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63" w:rsidRPr="003F4DFC" w:rsidRDefault="00782863" w:rsidP="00782863">
      <w:pPr>
        <w:spacing w:after="0" w:line="240" w:lineRule="auto"/>
        <w:jc w:val="center"/>
        <w:rPr>
          <w:b/>
          <w:color w:val="6600CC"/>
        </w:rPr>
      </w:pPr>
      <w:r w:rsidRPr="003F4DFC">
        <w:rPr>
          <w:b/>
          <w:color w:val="6600CC"/>
        </w:rPr>
        <w:t>ДОСТИЖЕНИЯ ПЕДАГОГА И УЧАЩИХСЯ СТУДИИ</w:t>
      </w:r>
    </w:p>
    <w:p w:rsidR="00782863" w:rsidRPr="009E4C98" w:rsidRDefault="00782863" w:rsidP="009E4C98">
      <w:pPr>
        <w:spacing w:after="0" w:line="240" w:lineRule="auto"/>
        <w:jc w:val="center"/>
        <w:rPr>
          <w:b/>
          <w:color w:val="6600CC"/>
        </w:rPr>
      </w:pPr>
      <w:r>
        <w:rPr>
          <w:b/>
          <w:color w:val="6600CC"/>
        </w:rPr>
        <w:t xml:space="preserve"> ЗА 2021-2022</w:t>
      </w:r>
      <w:r w:rsidRPr="003F4DFC">
        <w:rPr>
          <w:b/>
          <w:color w:val="6600CC"/>
        </w:rPr>
        <w:t xml:space="preserve"> УЧЕБНЫЙ ГОД</w:t>
      </w:r>
    </w:p>
    <w:p w:rsidR="00782863" w:rsidRDefault="00782863" w:rsidP="009E4C98">
      <w:pPr>
        <w:ind w:firstLine="708"/>
        <w:jc w:val="both"/>
      </w:pPr>
      <w:r>
        <w:t>В феврале 2022 года кол</w:t>
      </w:r>
      <w:r w:rsidR="009E4C98">
        <w:t>лектив из семи учащихся студии «</w:t>
      </w:r>
      <w:proofErr w:type="spellStart"/>
      <w:r w:rsidR="009E4C98">
        <w:t>Скарбонка</w:t>
      </w:r>
      <w:proofErr w:type="spellEnd"/>
      <w:r w:rsidR="009E4C98">
        <w:t>»</w:t>
      </w:r>
      <w:r>
        <w:t xml:space="preserve"> получили диплом 1 степени областного этапа Республиканской выставки-конкурса д</w:t>
      </w:r>
      <w:r w:rsidR="009E4C98">
        <w:t>етских художественных проектов «</w:t>
      </w:r>
      <w:proofErr w:type="spellStart"/>
      <w:r>
        <w:t>Спрадвечнае</w:t>
      </w:r>
      <w:proofErr w:type="spellEnd"/>
      <w:r>
        <w:t xml:space="preserve"> </w:t>
      </w:r>
      <w:proofErr w:type="spellStart"/>
      <w:r>
        <w:t>з</w:t>
      </w:r>
      <w:r w:rsidR="009E4C98">
        <w:t>аўтра</w:t>
      </w:r>
      <w:proofErr w:type="spellEnd"/>
      <w:r w:rsidR="009E4C98">
        <w:t>», а учащиеся Чайковский Е</w:t>
      </w:r>
      <w:r>
        <w:t xml:space="preserve">вгений и </w:t>
      </w:r>
      <w:proofErr w:type="spellStart"/>
      <w:r>
        <w:t>Страленя</w:t>
      </w:r>
      <w:proofErr w:type="spellEnd"/>
      <w:r>
        <w:t xml:space="preserve"> Артём стали дипломантами ре</w:t>
      </w:r>
      <w:r w:rsidR="009E4C98">
        <w:t>спубликанского смотра-конкурса «</w:t>
      </w:r>
      <w:proofErr w:type="spellStart"/>
      <w:r w:rsidR="009E4C98">
        <w:t>Здравствй</w:t>
      </w:r>
      <w:proofErr w:type="spellEnd"/>
      <w:r w:rsidR="009E4C98">
        <w:t>, мир!»</w:t>
      </w:r>
      <w:r>
        <w:t xml:space="preserve"> и Республиканской выст</w:t>
      </w:r>
      <w:r w:rsidR="009E4C98">
        <w:t>авки-конкурса «</w:t>
      </w:r>
      <w:proofErr w:type="spellStart"/>
      <w:r w:rsidR="009E4C98">
        <w:t>Калядная</w:t>
      </w:r>
      <w:proofErr w:type="spellEnd"/>
      <w:r w:rsidR="009E4C98">
        <w:t xml:space="preserve"> </w:t>
      </w:r>
      <w:proofErr w:type="gramStart"/>
      <w:r w:rsidR="009E4C98">
        <w:t>зорка</w:t>
      </w:r>
      <w:proofErr w:type="gramEnd"/>
      <w:r w:rsidR="009E4C98">
        <w:t>».</w:t>
      </w:r>
    </w:p>
    <w:p w:rsidR="00782863" w:rsidRDefault="00782863" w:rsidP="009E4C98">
      <w:pPr>
        <w:ind w:firstLine="708"/>
        <w:jc w:val="both"/>
      </w:pPr>
      <w:r>
        <w:t xml:space="preserve">В феврале 2022 года учащиеся </w:t>
      </w:r>
      <w:proofErr w:type="spellStart"/>
      <w:r>
        <w:t>Гринюк</w:t>
      </w:r>
      <w:proofErr w:type="spellEnd"/>
      <w:r>
        <w:t xml:space="preserve"> Анастасия, Никитина Ю</w:t>
      </w:r>
      <w:r w:rsidR="009E4C98">
        <w:t xml:space="preserve">лия, Новиковы Антон и Тимофей, </w:t>
      </w:r>
      <w:proofErr w:type="spellStart"/>
      <w:r w:rsidR="009E4C98">
        <w:t>С</w:t>
      </w:r>
      <w:r>
        <w:t>траленя</w:t>
      </w:r>
      <w:proofErr w:type="spellEnd"/>
      <w:r>
        <w:t xml:space="preserve"> Артём завоевали диплом 3 степени в областном этапе респу</w:t>
      </w:r>
      <w:r w:rsidR="009E4C98">
        <w:t>бликанского фестиваля-конкурса «</w:t>
      </w:r>
      <w:proofErr w:type="spellStart"/>
      <w:r w:rsidR="009E4C98">
        <w:t>Нашчадкі</w:t>
      </w:r>
      <w:proofErr w:type="spellEnd"/>
      <w:r w:rsidR="009E4C98">
        <w:t xml:space="preserve"> </w:t>
      </w:r>
      <w:proofErr w:type="spellStart"/>
      <w:r w:rsidR="009E4C98">
        <w:t>традыцый</w:t>
      </w:r>
      <w:proofErr w:type="spellEnd"/>
      <w:r w:rsidR="009E4C98">
        <w:t>» и стали ди</w:t>
      </w:r>
      <w:r>
        <w:t>пломантами республик</w:t>
      </w:r>
      <w:r w:rsidR="009E4C98">
        <w:t xml:space="preserve">анского уровня этого конкурса. </w:t>
      </w:r>
    </w:p>
    <w:p w:rsidR="00782863" w:rsidRDefault="00782863" w:rsidP="009E4C98">
      <w:pPr>
        <w:ind w:firstLine="708"/>
        <w:jc w:val="both"/>
      </w:pPr>
      <w:r>
        <w:t>28 мая 2022 года в Верхнем городе в белорусской столице состоялось открытие XIII Республиканского фестиваля-ярмарки народных художественных ремесел «</w:t>
      </w:r>
      <w:proofErr w:type="spellStart"/>
      <w:r>
        <w:t>Вясновы</w:t>
      </w:r>
      <w:proofErr w:type="spellEnd"/>
      <w:r>
        <w:t xml:space="preserve"> букет». В фестивале принял участие Протасеня Н.А. с авторскими работами в технике керамики. Коллектив Центра награжден дипломо</w:t>
      </w:r>
      <w:r w:rsidR="009E4C98">
        <w:t xml:space="preserve">м 1 степени, а каждый педагог – </w:t>
      </w:r>
      <w:r>
        <w:t>дипломом участника.</w:t>
      </w:r>
    </w:p>
    <w:p w:rsidR="00E86B92" w:rsidRDefault="00782863" w:rsidP="009E4C98">
      <w:pPr>
        <w:ind w:firstLine="708"/>
        <w:jc w:val="both"/>
      </w:pPr>
      <w:r>
        <w:t>В августе 2022 года учащиеся и педагоги Заслуженного любит</w:t>
      </w:r>
      <w:r w:rsidR="009E4C98">
        <w:t>ельского коллектива РБ студии «</w:t>
      </w:r>
      <w:bookmarkStart w:id="0" w:name="_GoBack"/>
      <w:bookmarkEnd w:id="0"/>
      <w:proofErr w:type="spellStart"/>
      <w:r w:rsidR="009E4C98">
        <w:t>Скарбонка</w:t>
      </w:r>
      <w:proofErr w:type="spellEnd"/>
      <w:r w:rsidR="009E4C98">
        <w:t>»</w:t>
      </w:r>
      <w:r>
        <w:t xml:space="preserve"> стали победителями и дипломантами областного праздника</w:t>
      </w:r>
      <w:r w:rsidR="009E4C98">
        <w:t>-конкурса «</w:t>
      </w:r>
      <w:proofErr w:type="spellStart"/>
      <w:r w:rsidR="009E4C98">
        <w:t>Гліняны</w:t>
      </w:r>
      <w:proofErr w:type="spellEnd"/>
      <w:r w:rsidR="009E4C98">
        <w:t xml:space="preserve"> звон» (два ди</w:t>
      </w:r>
      <w:r>
        <w:t xml:space="preserve">плома 1 </w:t>
      </w:r>
      <w:proofErr w:type="spellStart"/>
      <w:r>
        <w:t>степені</w:t>
      </w:r>
      <w:proofErr w:type="spellEnd"/>
      <w:r>
        <w:t>, два диплома 2 степени, один диплом 3 степени, два дипломанта)</w:t>
      </w:r>
    </w:p>
    <w:sectPr w:rsidR="00E8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63"/>
    <w:rsid w:val="00782863"/>
    <w:rsid w:val="009E4C98"/>
    <w:rsid w:val="00E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Ирина_Домолазова</dc:creator>
  <cp:lastModifiedBy>Ирина_Домолазова</cp:lastModifiedBy>
  <cp:revision>2</cp:revision>
  <dcterms:created xsi:type="dcterms:W3CDTF">2022-09-09T15:06:00Z</dcterms:created>
  <dcterms:modified xsi:type="dcterms:W3CDTF">2022-09-09T15:27:00Z</dcterms:modified>
</cp:coreProperties>
</file>