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80" w:rsidRPr="00105084" w:rsidRDefault="00F36680" w:rsidP="00F36680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F36680" w:rsidRPr="00105084" w:rsidRDefault="00F36680" w:rsidP="00F36680">
      <w:pPr>
        <w:pStyle w:val="a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F36680" w:rsidRPr="00105084" w:rsidRDefault="00F36680" w:rsidP="00F36680">
      <w:pPr>
        <w:pStyle w:val="a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12</w:t>
      </w:r>
    </w:p>
    <w:p w:rsidR="00F36680" w:rsidRPr="00105084" w:rsidRDefault="00F36680" w:rsidP="00F36680">
      <w:pPr>
        <w:pStyle w:val="a3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 w:rsidR="00696FB2">
        <w:rPr>
          <w:rFonts w:ascii="Times New Roman" w:hAnsi="Times New Roman"/>
          <w:sz w:val="28"/>
          <w:szCs w:val="28"/>
          <w:lang w:val="be-BY"/>
        </w:rPr>
        <w:t>5</w:t>
      </w:r>
      <w:r>
        <w:rPr>
          <w:rFonts w:ascii="Times New Roman" w:hAnsi="Times New Roman"/>
          <w:sz w:val="30"/>
          <w:szCs w:val="30"/>
        </w:rPr>
        <w:t>»</w:t>
      </w:r>
      <w:r w:rsidR="00696FB2">
        <w:rPr>
          <w:rFonts w:ascii="Times New Roman" w:hAnsi="Times New Roman"/>
          <w:sz w:val="28"/>
          <w:szCs w:val="28"/>
          <w:lang w:val="be-BY"/>
        </w:rPr>
        <w:t xml:space="preserve"> сентября 2023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F36680" w:rsidRPr="0092581F" w:rsidRDefault="00F36680" w:rsidP="00F36680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F36680" w:rsidRPr="0092581F" w:rsidRDefault="00F36680" w:rsidP="00F36680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2581F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Положение</w:t>
      </w:r>
    </w:p>
    <w:p w:rsidR="00696FB2" w:rsidRDefault="00F36680" w:rsidP="00696FB2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2581F">
        <w:rPr>
          <w:rFonts w:ascii="Times New Roman" w:eastAsiaTheme="minorHAnsi" w:hAnsi="Times New Roman" w:cs="Times New Roman"/>
          <w:b w:val="0"/>
          <w:color w:val="000000" w:themeColor="text1"/>
          <w:sz w:val="30"/>
          <w:szCs w:val="30"/>
          <w:lang w:eastAsia="en-US"/>
        </w:rPr>
        <w:t>о проведении</w:t>
      </w:r>
      <w:r w:rsidR="00696FB2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="00696FB2" w:rsidRPr="00696FB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областного </w:t>
      </w:r>
      <w:r w:rsidRPr="00696FB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конкурса пионерских ра</w:t>
      </w:r>
      <w:r w:rsidR="00696FB2" w:rsidRPr="00696FB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зработок</w:t>
      </w:r>
    </w:p>
    <w:p w:rsidR="00696FB2" w:rsidRPr="00E1071E" w:rsidRDefault="00696FB2" w:rsidP="00E1071E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Pr="00696FB2">
        <w:rPr>
          <w:rFonts w:ascii="Times New Roman" w:eastAsia="Times New Roman" w:hAnsi="Times New Roman" w:cs="Times New Roman"/>
          <w:color w:val="000000" w:themeColor="text1"/>
        </w:rPr>
        <w:t>БРПО-БРСМ – новый формат взаимодействия</w:t>
      </w:r>
      <w:r w:rsidR="00F36680" w:rsidRPr="00696FB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696FB2" w:rsidRPr="001D1D7D" w:rsidRDefault="00696FB2" w:rsidP="0069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  <w:r w:rsidRPr="001D1D7D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1. ОБЩИЕ ПОЛОЖЕНИЯ </w:t>
      </w:r>
    </w:p>
    <w:p w:rsidR="00696FB2" w:rsidRPr="00424A59" w:rsidRDefault="00696FB2" w:rsidP="00696F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ab/>
        <w:t xml:space="preserve">Настоящее Положение регламентирует порядок проведения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областного</w:t>
      </w:r>
      <w:r w:rsidRPr="001D1D7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конкурса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пионерских разработок</w:t>
      </w:r>
      <w:r w:rsidRPr="001D1D7D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D0FAB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БРПО-БРСМ – н</w:t>
      </w:r>
      <w:r w:rsidRPr="00642F24">
        <w:rPr>
          <w:rFonts w:ascii="Times New Roman" w:eastAsia="Times New Roman" w:hAnsi="Times New Roman" w:cs="Times New Roman"/>
          <w:b/>
          <w:sz w:val="28"/>
          <w:szCs w:val="28"/>
        </w:rPr>
        <w:t>овый формат взаимодействия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DF545F">
        <w:rPr>
          <w:rFonts w:ascii="Times New Roman" w:eastAsia="Times New Roman" w:hAnsi="Times New Roman" w:cs="Times New Roman"/>
          <w:sz w:val="28"/>
          <w:szCs w:val="28"/>
        </w:rPr>
        <w:t>(далее – конкурс)</w:t>
      </w:r>
      <w:r w:rsidRPr="00DF545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1D1D7D">
        <w:rPr>
          <w:rFonts w:ascii="Times New Roman" w:eastAsia="Times New Roman" w:hAnsi="Times New Roman" w:cs="Times New Roman"/>
          <w:sz w:val="30"/>
        </w:rPr>
        <w:t>по оказанию информационно-методической помощи педагогам-организатор</w:t>
      </w:r>
      <w:r>
        <w:rPr>
          <w:rFonts w:ascii="Times New Roman" w:eastAsia="Times New Roman" w:hAnsi="Times New Roman" w:cs="Times New Roman"/>
          <w:sz w:val="30"/>
        </w:rPr>
        <w:t>ам (вожатым пионерских дружин),</w:t>
      </w:r>
      <w:r w:rsidRPr="001D1D7D">
        <w:rPr>
          <w:rFonts w:ascii="Times New Roman" w:eastAsia="Times New Roman" w:hAnsi="Times New Roman" w:cs="Times New Roman"/>
          <w:sz w:val="30"/>
        </w:rPr>
        <w:t xml:space="preserve"> педагогам дополнительного образования учреждений дополнительного образования</w:t>
      </w:r>
      <w:r>
        <w:rPr>
          <w:rFonts w:ascii="Times New Roman" w:eastAsia="Times New Roman" w:hAnsi="Times New Roman" w:cs="Times New Roman"/>
          <w:sz w:val="30"/>
        </w:rPr>
        <w:t xml:space="preserve"> и</w:t>
      </w:r>
      <w:r w:rsidRPr="001D1D7D">
        <w:rPr>
          <w:rFonts w:ascii="Times New Roman" w:eastAsia="Times New Roman" w:hAnsi="Times New Roman" w:cs="Times New Roman"/>
          <w:sz w:val="30"/>
        </w:rPr>
        <w:t xml:space="preserve"> педагогам, осуществляющих деятельность ОО «БРПО»</w:t>
      </w:r>
      <w:r>
        <w:rPr>
          <w:rFonts w:ascii="Times New Roman" w:eastAsia="Times New Roman" w:hAnsi="Times New Roman" w:cs="Times New Roman"/>
          <w:sz w:val="30"/>
        </w:rPr>
        <w:t xml:space="preserve"> и ОО «БРСМ» в учреждениях образования</w:t>
      </w:r>
      <w:r w:rsidRPr="001D1D7D">
        <w:rPr>
          <w:rFonts w:ascii="Times New Roman" w:eastAsia="Times New Roman" w:hAnsi="Times New Roman" w:cs="Times New Roman"/>
          <w:sz w:val="30"/>
        </w:rPr>
        <w:t>.</w:t>
      </w:r>
    </w:p>
    <w:p w:rsidR="00696FB2" w:rsidRPr="001D1D7D" w:rsidRDefault="00696FB2" w:rsidP="00696F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696FB2" w:rsidRPr="001D1D7D" w:rsidRDefault="00696FB2" w:rsidP="0069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1D1D7D">
        <w:rPr>
          <w:rFonts w:ascii="Times New Roman" w:eastAsia="Times New Roman" w:hAnsi="Times New Roman" w:cs="Times New Roman"/>
          <w:b/>
          <w:sz w:val="30"/>
        </w:rPr>
        <w:t>2</w:t>
      </w:r>
      <w:r w:rsidRPr="001D1D7D">
        <w:rPr>
          <w:rFonts w:ascii="Times New Roman" w:eastAsia="Times New Roman" w:hAnsi="Times New Roman" w:cs="Times New Roman"/>
          <w:sz w:val="30"/>
        </w:rPr>
        <w:t xml:space="preserve">. </w:t>
      </w:r>
      <w:r w:rsidRPr="001D1D7D">
        <w:rPr>
          <w:rFonts w:ascii="Times New Roman" w:eastAsia="Times New Roman" w:hAnsi="Times New Roman" w:cs="Times New Roman"/>
          <w:b/>
          <w:sz w:val="30"/>
        </w:rPr>
        <w:t>ЦЕЛЬ И ЗАДАЧИ РЕСПУБЛИКАНСКОГО КОНКУРСА</w:t>
      </w:r>
    </w:p>
    <w:p w:rsidR="00696FB2" w:rsidRPr="001D1D7D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>Стимулирование социальной активности организаторов пионерского</w:t>
      </w:r>
      <w:r>
        <w:rPr>
          <w:rFonts w:ascii="Times New Roman" w:eastAsia="Times New Roman" w:hAnsi="Times New Roman" w:cs="Times New Roman"/>
          <w:sz w:val="30"/>
        </w:rPr>
        <w:t xml:space="preserve"> и молодежного движений</w:t>
      </w:r>
      <w:r w:rsidRPr="001D1D7D">
        <w:rPr>
          <w:rFonts w:ascii="Times New Roman" w:eastAsia="Times New Roman" w:hAnsi="Times New Roman" w:cs="Times New Roman"/>
          <w:sz w:val="30"/>
        </w:rPr>
        <w:t xml:space="preserve"> Республики Беларусь, аккумулирование</w:t>
      </w:r>
      <w:r>
        <w:rPr>
          <w:rFonts w:ascii="Times New Roman" w:eastAsia="Times New Roman" w:hAnsi="Times New Roman" w:cs="Times New Roman"/>
          <w:sz w:val="30"/>
        </w:rPr>
        <w:t xml:space="preserve"> лучшего опыта работы ОО «БРПО» и школьных первичных организаций ОО «БРСМ»</w:t>
      </w:r>
    </w:p>
    <w:p w:rsidR="00696FB2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 xml:space="preserve">Достижение поставленной цели осуществляется через решение следующих задач: </w:t>
      </w:r>
    </w:p>
    <w:p w:rsidR="00696FB2" w:rsidRPr="001D1D7D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совершенствовать систему преемственности двух организаций: октябренок-пионер-член ОО «БРСМ»;</w:t>
      </w:r>
    </w:p>
    <w:p w:rsidR="00696FB2" w:rsidRPr="001D1D7D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содействовать</w:t>
      </w:r>
      <w:r w:rsidRPr="001D1D7D">
        <w:rPr>
          <w:rFonts w:ascii="Times New Roman" w:eastAsia="Times New Roman" w:hAnsi="Times New Roman" w:cs="Times New Roman"/>
          <w:sz w:val="30"/>
        </w:rPr>
        <w:t xml:space="preserve"> формированию позитивного общественного мнения            о деятельности ОО «БРПО»</w:t>
      </w:r>
      <w:r>
        <w:rPr>
          <w:rFonts w:ascii="Times New Roman" w:eastAsia="Times New Roman" w:hAnsi="Times New Roman" w:cs="Times New Roman"/>
          <w:sz w:val="30"/>
        </w:rPr>
        <w:t xml:space="preserve"> и ОО «БРСМ»</w:t>
      </w:r>
      <w:r w:rsidRPr="001D1D7D">
        <w:rPr>
          <w:rFonts w:ascii="Times New Roman" w:eastAsia="Times New Roman" w:hAnsi="Times New Roman" w:cs="Times New Roman"/>
          <w:sz w:val="30"/>
        </w:rPr>
        <w:t>;</w:t>
      </w:r>
    </w:p>
    <w:p w:rsidR="00696FB2" w:rsidRPr="001D1D7D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распространять положительный опыт</w:t>
      </w:r>
      <w:r w:rsidRPr="001D1D7D">
        <w:rPr>
          <w:rFonts w:ascii="Times New Roman" w:eastAsia="Times New Roman" w:hAnsi="Times New Roman" w:cs="Times New Roman"/>
          <w:sz w:val="30"/>
        </w:rPr>
        <w:t xml:space="preserve"> организаторов пионерского</w:t>
      </w:r>
      <w:r>
        <w:rPr>
          <w:rFonts w:ascii="Times New Roman" w:eastAsia="Times New Roman" w:hAnsi="Times New Roman" w:cs="Times New Roman"/>
          <w:sz w:val="30"/>
        </w:rPr>
        <w:t xml:space="preserve"> и молодежного движений</w:t>
      </w:r>
      <w:r w:rsidRPr="001D1D7D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в </w:t>
      </w:r>
      <w:r w:rsidRPr="001D1D7D">
        <w:rPr>
          <w:rFonts w:ascii="Times New Roman" w:eastAsia="Times New Roman" w:hAnsi="Times New Roman" w:cs="Times New Roman"/>
          <w:sz w:val="30"/>
        </w:rPr>
        <w:t>Республике Беларусь</w:t>
      </w:r>
      <w:r>
        <w:rPr>
          <w:rFonts w:ascii="Times New Roman" w:eastAsia="Times New Roman" w:hAnsi="Times New Roman" w:cs="Times New Roman"/>
          <w:sz w:val="30"/>
        </w:rPr>
        <w:t>;</w:t>
      </w:r>
    </w:p>
    <w:p w:rsidR="00696FB2" w:rsidRPr="001D1D7D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выявлять и поддерживать наиболее эффективные</w:t>
      </w:r>
      <w:r w:rsidRPr="001D1D7D">
        <w:rPr>
          <w:rFonts w:ascii="Times New Roman" w:eastAsia="Times New Roman" w:hAnsi="Times New Roman" w:cs="Times New Roman"/>
          <w:sz w:val="30"/>
        </w:rPr>
        <w:t xml:space="preserve"> инициатив</w:t>
      </w:r>
      <w:r>
        <w:rPr>
          <w:rFonts w:ascii="Times New Roman" w:eastAsia="Times New Roman" w:hAnsi="Times New Roman" w:cs="Times New Roman"/>
          <w:sz w:val="30"/>
        </w:rPr>
        <w:t>ы и проекты</w:t>
      </w:r>
      <w:r w:rsidRPr="001D1D7D">
        <w:rPr>
          <w:rFonts w:ascii="Times New Roman" w:eastAsia="Times New Roman" w:hAnsi="Times New Roman" w:cs="Times New Roman"/>
          <w:sz w:val="30"/>
        </w:rPr>
        <w:t xml:space="preserve"> ОО «БРПО»</w:t>
      </w:r>
      <w:r>
        <w:rPr>
          <w:rFonts w:ascii="Times New Roman" w:eastAsia="Times New Roman" w:hAnsi="Times New Roman" w:cs="Times New Roman"/>
          <w:sz w:val="30"/>
        </w:rPr>
        <w:t xml:space="preserve"> и ОО «БРСМ» в системе общего среднего </w:t>
      </w:r>
      <w:r>
        <w:rPr>
          <w:rFonts w:ascii="Times New Roman" w:eastAsia="Times New Roman" w:hAnsi="Times New Roman" w:cs="Times New Roman"/>
          <w:sz w:val="30"/>
        </w:rPr>
        <w:br/>
        <w:t>и дополнительного  образования</w:t>
      </w:r>
      <w:r w:rsidRPr="001D1D7D">
        <w:rPr>
          <w:rFonts w:ascii="Times New Roman" w:eastAsia="Times New Roman" w:hAnsi="Times New Roman" w:cs="Times New Roman"/>
          <w:sz w:val="30"/>
        </w:rPr>
        <w:t xml:space="preserve">. </w:t>
      </w:r>
    </w:p>
    <w:p w:rsidR="00696FB2" w:rsidRPr="001D1D7D" w:rsidRDefault="00696FB2" w:rsidP="00696FB2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sz w:val="30"/>
        </w:rPr>
      </w:pPr>
    </w:p>
    <w:p w:rsidR="00696FB2" w:rsidRPr="001D1D7D" w:rsidRDefault="00696FB2" w:rsidP="00696FB2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3. ОРГАНИЗАТОРЫ ОБЛАСТНОГО</w:t>
      </w:r>
      <w:r w:rsidRPr="001D1D7D">
        <w:rPr>
          <w:rFonts w:ascii="Times New Roman" w:eastAsia="Times New Roman" w:hAnsi="Times New Roman" w:cs="Times New Roman"/>
          <w:b/>
          <w:sz w:val="30"/>
        </w:rPr>
        <w:t xml:space="preserve"> КОНКУРСА</w:t>
      </w:r>
    </w:p>
    <w:p w:rsidR="00696FB2" w:rsidRPr="001D1D7D" w:rsidRDefault="00696FB2" w:rsidP="00E1071E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Организатором к</w:t>
      </w:r>
      <w:r w:rsidRPr="001D1D7D">
        <w:rPr>
          <w:rFonts w:ascii="Times New Roman" w:eastAsia="Times New Roman" w:hAnsi="Times New Roman" w:cs="Times New Roman"/>
          <w:sz w:val="30"/>
        </w:rPr>
        <w:t>онкурса явля</w:t>
      </w:r>
      <w:r>
        <w:rPr>
          <w:rFonts w:ascii="Times New Roman" w:eastAsia="Times New Roman" w:hAnsi="Times New Roman" w:cs="Times New Roman"/>
          <w:sz w:val="30"/>
        </w:rPr>
        <w:t>ется Могилевский областной Совет Общественного объединения «Белорусская республиканская пионерская организация» при поддержке Главного управления по образованию Могилевского облисполкома.</w:t>
      </w:r>
    </w:p>
    <w:p w:rsidR="00696FB2" w:rsidRPr="001D1D7D" w:rsidRDefault="00696FB2" w:rsidP="00696FB2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30"/>
        </w:rPr>
      </w:pPr>
      <w:r w:rsidRPr="001D1D7D">
        <w:rPr>
          <w:rFonts w:ascii="Times New Roman" w:eastAsia="Times New Roman" w:hAnsi="Times New Roman" w:cs="Times New Roman"/>
          <w:b/>
          <w:sz w:val="30"/>
        </w:rPr>
        <w:t xml:space="preserve">4. </w:t>
      </w:r>
      <w:r>
        <w:rPr>
          <w:rFonts w:ascii="Times New Roman" w:eastAsia="Times New Roman" w:hAnsi="Times New Roman" w:cs="Times New Roman"/>
          <w:b/>
          <w:sz w:val="30"/>
        </w:rPr>
        <w:t>УЧАСТНИКИ ОБЛАСТНОГО</w:t>
      </w:r>
      <w:r w:rsidRPr="001D1D7D">
        <w:rPr>
          <w:rFonts w:ascii="Times New Roman" w:eastAsia="Times New Roman" w:hAnsi="Times New Roman" w:cs="Times New Roman"/>
          <w:b/>
          <w:sz w:val="30"/>
        </w:rPr>
        <w:t xml:space="preserve"> КОНКУРСА</w:t>
      </w:r>
    </w:p>
    <w:p w:rsidR="00696FB2" w:rsidRDefault="00696FB2" w:rsidP="00696FB2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конкурсе принимают участие</w:t>
      </w:r>
      <w:r w:rsidRPr="001D1D7D">
        <w:rPr>
          <w:rFonts w:ascii="Times New Roman" w:eastAsia="Times New Roman" w:hAnsi="Times New Roman" w:cs="Times New Roman"/>
          <w:sz w:val="30"/>
        </w:rPr>
        <w:t xml:space="preserve"> педагогические работники учреждений общего среднего образования, учреждений дополнительного </w:t>
      </w:r>
      <w:r w:rsidRPr="001D1D7D">
        <w:rPr>
          <w:rFonts w:ascii="Times New Roman" w:eastAsia="Times New Roman" w:hAnsi="Times New Roman" w:cs="Times New Roman"/>
          <w:sz w:val="30"/>
        </w:rPr>
        <w:lastRenderedPageBreak/>
        <w:t>образования, выполняющие функции организаторов, координаторов деятельности ОО «БРПО»</w:t>
      </w:r>
      <w:r>
        <w:rPr>
          <w:rFonts w:ascii="Times New Roman" w:eastAsia="Times New Roman" w:hAnsi="Times New Roman" w:cs="Times New Roman"/>
          <w:sz w:val="30"/>
        </w:rPr>
        <w:t xml:space="preserve"> и ОО «БРСМ»</w:t>
      </w:r>
      <w:r w:rsidRPr="001D1D7D">
        <w:rPr>
          <w:rFonts w:ascii="Times New Roman" w:eastAsia="Times New Roman" w:hAnsi="Times New Roman" w:cs="Times New Roman"/>
          <w:sz w:val="30"/>
        </w:rPr>
        <w:t xml:space="preserve">. </w:t>
      </w:r>
    </w:p>
    <w:p w:rsidR="00696FB2" w:rsidRPr="001D1D7D" w:rsidRDefault="00696FB2" w:rsidP="00696FB2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696FB2" w:rsidRPr="001D1D7D" w:rsidRDefault="00696FB2" w:rsidP="00696FB2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5</w:t>
      </w:r>
      <w:r w:rsidRPr="001D1D7D">
        <w:rPr>
          <w:rFonts w:ascii="Times New Roman" w:eastAsia="Times New Roman" w:hAnsi="Times New Roman" w:cs="Times New Roman"/>
          <w:b/>
          <w:sz w:val="30"/>
        </w:rPr>
        <w:t xml:space="preserve">. ПОРЯДОК И СРОКИ ПРОВЕДЕНИЯ </w:t>
      </w:r>
    </w:p>
    <w:p w:rsidR="00696FB2" w:rsidRPr="001D1D7D" w:rsidRDefault="00696FB2" w:rsidP="00696FB2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ОБЛАСТНОГО</w:t>
      </w:r>
      <w:r w:rsidRPr="001D1D7D">
        <w:rPr>
          <w:rFonts w:ascii="Times New Roman" w:eastAsia="Times New Roman" w:hAnsi="Times New Roman" w:cs="Times New Roman"/>
          <w:b/>
          <w:sz w:val="30"/>
        </w:rPr>
        <w:t xml:space="preserve"> КОНКУРСА</w:t>
      </w:r>
    </w:p>
    <w:p w:rsidR="00696FB2" w:rsidRPr="001D1D7D" w:rsidRDefault="00696FB2" w:rsidP="00696FB2">
      <w:pPr>
        <w:tabs>
          <w:tab w:val="left" w:pos="-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>На конкурс представляются информационно-методические материалы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из опыта работы</w:t>
      </w:r>
      <w:r>
        <w:rPr>
          <w:rFonts w:ascii="Times New Roman" w:eastAsia="Times New Roman" w:hAnsi="Times New Roman" w:cs="Times New Roman"/>
          <w:sz w:val="30"/>
        </w:rPr>
        <w:t xml:space="preserve"> и иные разработки (</w:t>
      </w:r>
      <w:proofErr w:type="spellStart"/>
      <w:r>
        <w:rPr>
          <w:rFonts w:ascii="Times New Roman" w:eastAsia="Times New Roman" w:hAnsi="Times New Roman" w:cs="Times New Roman"/>
          <w:sz w:val="30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квизы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проекты, инициативы, маршруты, акции и пр., в том числе онлайн форматы с использованием </w:t>
      </w:r>
      <w:proofErr w:type="spellStart"/>
      <w:r>
        <w:rPr>
          <w:rFonts w:ascii="Times New Roman" w:eastAsia="Times New Roman" w:hAnsi="Times New Roman" w:cs="Times New Roman"/>
          <w:sz w:val="30"/>
        </w:rPr>
        <w:t>нейросетей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чат-ботов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прочих интернет возможностей)  с целью</w:t>
      </w:r>
      <w:r w:rsidRPr="001D1D7D">
        <w:rPr>
          <w:rFonts w:ascii="Times New Roman" w:eastAsia="Times New Roman" w:hAnsi="Times New Roman" w:cs="Times New Roman"/>
          <w:sz w:val="30"/>
        </w:rPr>
        <w:t xml:space="preserve"> практической помощи организаторам пионерского движения</w:t>
      </w:r>
      <w:r>
        <w:rPr>
          <w:rFonts w:ascii="Times New Roman" w:eastAsia="Times New Roman" w:hAnsi="Times New Roman" w:cs="Times New Roman"/>
          <w:sz w:val="30"/>
        </w:rPr>
        <w:t xml:space="preserve"> по совершенствованию системы преемственности ОО «БРПО» и </w:t>
      </w:r>
      <w:r>
        <w:rPr>
          <w:rFonts w:ascii="Times New Roman" w:eastAsia="Times New Roman" w:hAnsi="Times New Roman" w:cs="Times New Roman"/>
          <w:sz w:val="30"/>
        </w:rPr>
        <w:br/>
        <w:t>ОО «БРСМ»</w:t>
      </w:r>
      <w:r w:rsidRPr="001D1D7D">
        <w:rPr>
          <w:rFonts w:ascii="Times New Roman" w:eastAsia="Times New Roman" w:hAnsi="Times New Roman" w:cs="Times New Roman"/>
          <w:sz w:val="30"/>
        </w:rPr>
        <w:t>, раскрывающие методику и технологию работы с членами ОО «БРПО»</w:t>
      </w:r>
      <w:r>
        <w:rPr>
          <w:rFonts w:ascii="Times New Roman" w:eastAsia="Times New Roman" w:hAnsi="Times New Roman" w:cs="Times New Roman"/>
          <w:sz w:val="30"/>
        </w:rPr>
        <w:t xml:space="preserve"> и ОО «БРСМ» (школьниками).</w:t>
      </w:r>
    </w:p>
    <w:p w:rsidR="00696FB2" w:rsidRPr="00F317F4" w:rsidRDefault="00696FB2" w:rsidP="00696FB2">
      <w:pPr>
        <w:tabs>
          <w:tab w:val="left" w:pos="-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b/>
          <w:sz w:val="30"/>
          <w:szCs w:val="30"/>
        </w:rPr>
        <w:t>Конкурс проводится по следующим направлениям:</w:t>
      </w:r>
    </w:p>
    <w:p w:rsidR="00696FB2" w:rsidRPr="00F317F4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sz w:val="30"/>
          <w:szCs w:val="30"/>
        </w:rPr>
        <w:tab/>
        <w:t>Информационная работа, медиа и коммуникации «РАССКАЖИ И ПОКАЖИ!»;</w:t>
      </w:r>
    </w:p>
    <w:p w:rsidR="00696FB2" w:rsidRPr="00F317F4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sz w:val="30"/>
          <w:szCs w:val="30"/>
        </w:rPr>
        <w:tab/>
        <w:t xml:space="preserve">Волонтерство и </w:t>
      </w:r>
      <w:proofErr w:type="spellStart"/>
      <w:r w:rsidRPr="00F317F4">
        <w:rPr>
          <w:rFonts w:ascii="Times New Roman" w:eastAsia="Times New Roman" w:hAnsi="Times New Roman" w:cs="Times New Roman"/>
          <w:sz w:val="30"/>
          <w:szCs w:val="30"/>
        </w:rPr>
        <w:t>тимуровство</w:t>
      </w:r>
      <w:proofErr w:type="spellEnd"/>
      <w:r w:rsidRPr="00F317F4">
        <w:rPr>
          <w:rFonts w:ascii="Times New Roman" w:eastAsia="Times New Roman" w:hAnsi="Times New Roman" w:cs="Times New Roman"/>
          <w:sz w:val="30"/>
          <w:szCs w:val="30"/>
        </w:rPr>
        <w:t xml:space="preserve"> «ТВОРИ ДОБРО!»;</w:t>
      </w:r>
    </w:p>
    <w:p w:rsidR="00696FB2" w:rsidRPr="00F317F4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sz w:val="30"/>
          <w:szCs w:val="30"/>
        </w:rPr>
        <w:tab/>
        <w:t>Лидерство и самоуправление «ИДИ К УСПЕХУ!»;</w:t>
      </w:r>
    </w:p>
    <w:p w:rsidR="00696FB2" w:rsidRPr="00F317F4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sz w:val="30"/>
          <w:szCs w:val="30"/>
        </w:rPr>
        <w:tab/>
        <w:t xml:space="preserve">Культура и искусство «СИЯЙ И СОЗИДАЙ!»; </w:t>
      </w:r>
    </w:p>
    <w:p w:rsidR="00696FB2" w:rsidRPr="00F317F4" w:rsidRDefault="00696FB2" w:rsidP="00696FB2">
      <w:pPr>
        <w:spacing w:after="0"/>
        <w:ind w:left="-150" w:right="-30"/>
        <w:jc w:val="both"/>
        <w:rPr>
          <w:rFonts w:ascii="Times New Roman" w:eastAsia="Times New Roman" w:hAnsi="Times New Roman" w:cs="Times New Roman"/>
          <w:color w:val="0000FF"/>
          <w:sz w:val="30"/>
          <w:szCs w:val="30"/>
          <w:shd w:val="clear" w:color="auto" w:fill="FFFFFF"/>
        </w:rPr>
      </w:pPr>
      <w:r w:rsidRPr="00F317F4">
        <w:rPr>
          <w:rFonts w:ascii="Times New Roman" w:eastAsia="Times New Roman" w:hAnsi="Times New Roman" w:cs="Times New Roman"/>
          <w:sz w:val="30"/>
          <w:szCs w:val="30"/>
        </w:rPr>
        <w:tab/>
      </w:r>
      <w:r w:rsidRPr="00F317F4">
        <w:rPr>
          <w:rFonts w:ascii="Times New Roman" w:eastAsia="Times New Roman" w:hAnsi="Times New Roman" w:cs="Times New Roman"/>
          <w:sz w:val="30"/>
          <w:szCs w:val="30"/>
        </w:rPr>
        <w:tab/>
        <w:t>Патриотизм и историческая память «Я – ПАТРИОТ! А ЭТО ЗНАЧИТ…..»;</w:t>
      </w:r>
      <w:hyperlink r:id="rId5" w:tgtFrame="_blank" w:history="1"/>
    </w:p>
    <w:p w:rsidR="00696FB2" w:rsidRPr="00F317F4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sz w:val="30"/>
          <w:szCs w:val="30"/>
        </w:rPr>
        <w:tab/>
        <w:t>Физкультура и спорт «ДОСТИГАЙ И ПОБЕЖДАЙ!»;</w:t>
      </w:r>
    </w:p>
    <w:p w:rsidR="00696FB2" w:rsidRPr="00F317F4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sz w:val="30"/>
          <w:szCs w:val="30"/>
        </w:rPr>
        <w:tab/>
        <w:t>Краеведенье  и путешествия «ОТКРОЙ БЕЛАРУСЬ!».</w:t>
      </w:r>
    </w:p>
    <w:p w:rsidR="00696FB2" w:rsidRPr="00F317F4" w:rsidRDefault="00696FB2" w:rsidP="006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17F4">
        <w:rPr>
          <w:rFonts w:ascii="Times New Roman" w:eastAsia="Times New Roman" w:hAnsi="Times New Roman" w:cs="Times New Roman"/>
          <w:b/>
          <w:sz w:val="30"/>
          <w:szCs w:val="30"/>
        </w:rPr>
        <w:tab/>
        <w:t>Формы разработок и терминология:</w:t>
      </w:r>
    </w:p>
    <w:p w:rsidR="00696FB2" w:rsidRPr="007B2CCC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7B2CCC">
        <w:rPr>
          <w:rFonts w:ascii="Times New Roman" w:eastAsia="Times New Roman" w:hAnsi="Times New Roman" w:cs="Times New Roman"/>
          <w:b/>
          <w:sz w:val="30"/>
          <w:szCs w:val="30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7B2CCC">
        <w:rPr>
          <w:rFonts w:ascii="Times New Roman" w:eastAsia="Times New Roman" w:hAnsi="Times New Roman" w:cs="Times New Roman"/>
          <w:sz w:val="30"/>
          <w:szCs w:val="30"/>
        </w:rPr>
        <w:t xml:space="preserve"> комплекс предложений и указаний, способствующих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B2CCC">
        <w:rPr>
          <w:rFonts w:ascii="Times New Roman" w:eastAsia="Times New Roman" w:hAnsi="Times New Roman" w:cs="Times New Roman"/>
          <w:sz w:val="30"/>
          <w:szCs w:val="30"/>
        </w:rPr>
        <w:t>внедрению наиболее эффективных методов и форм работы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пионерами по вовлечению их в ряды ОО «БРСМ»</w:t>
      </w:r>
      <w:r w:rsidRPr="007B2CC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96FB2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Методические разработки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– издания, содержащи</w:t>
      </w:r>
      <w:r w:rsidRPr="007B2FA2">
        <w:rPr>
          <w:rFonts w:ascii="Times New Roman" w:eastAsia="Times New Roman" w:hAnsi="Times New Roman" w:cs="Times New Roman"/>
          <w:color w:val="1A1A1A"/>
          <w:sz w:val="30"/>
          <w:szCs w:val="30"/>
        </w:rPr>
        <w:t>е конкретные материалы в помощь проведению какого-либо меропри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ятия, сочетающи</w:t>
      </w:r>
      <w:r w:rsidRPr="007B2FA2">
        <w:rPr>
          <w:rFonts w:ascii="Times New Roman" w:eastAsia="Times New Roman" w:hAnsi="Times New Roman" w:cs="Times New Roman"/>
          <w:color w:val="1A1A1A"/>
          <w:sz w:val="30"/>
          <w:szCs w:val="30"/>
        </w:rPr>
        <w:t>е методические советы и рекомендации.</w:t>
      </w:r>
    </w:p>
    <w:p w:rsidR="00696FB2" w:rsidRPr="009576AE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6A1186">
        <w:rPr>
          <w:rFonts w:ascii="Times New Roman" w:eastAsia="Times New Roman" w:hAnsi="Times New Roman" w:cs="Times New Roman"/>
          <w:b/>
          <w:sz w:val="30"/>
          <w:szCs w:val="30"/>
        </w:rPr>
        <w:t>Методическое пособие</w:t>
      </w:r>
      <w:r w:rsidRPr="006A1186">
        <w:rPr>
          <w:rFonts w:ascii="Times New Roman" w:eastAsia="Times New Roman" w:hAnsi="Times New Roman" w:cs="Times New Roman"/>
          <w:sz w:val="30"/>
          <w:szCs w:val="30"/>
        </w:rPr>
        <w:t xml:space="preserve"> – издание, в котором раскрыва</w:t>
      </w:r>
      <w:r>
        <w:rPr>
          <w:rFonts w:ascii="Times New Roman" w:eastAsia="Times New Roman" w:hAnsi="Times New Roman" w:cs="Times New Roman"/>
          <w:sz w:val="30"/>
          <w:szCs w:val="30"/>
        </w:rPr>
        <w:t>ется методика выполнения какой-</w:t>
      </w:r>
      <w:r w:rsidRPr="006A1186">
        <w:rPr>
          <w:rFonts w:ascii="Times New Roman" w:eastAsia="Times New Roman" w:hAnsi="Times New Roman" w:cs="Times New Roman"/>
          <w:sz w:val="30"/>
          <w:szCs w:val="30"/>
        </w:rPr>
        <w:t>либо деятельности, порядок операций, процессов, действий.</w:t>
      </w:r>
    </w:p>
    <w:p w:rsidR="00696FB2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Положения</w:t>
      </w:r>
      <w:r w:rsidRPr="007B2FA2"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 xml:space="preserve"> о массовом мероприятии</w:t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, конкурсе, проекте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–</w:t>
      </w:r>
      <w:r w:rsidRPr="007B2FA2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документ, регламентирующий порядок организации и проведения массовых мероприятий в системе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общего среднего образования, </w:t>
      </w:r>
      <w:r w:rsidRPr="007B2FA2">
        <w:rPr>
          <w:rFonts w:ascii="Times New Roman" w:eastAsia="Times New Roman" w:hAnsi="Times New Roman" w:cs="Times New Roman"/>
          <w:color w:val="1A1A1A"/>
          <w:sz w:val="30"/>
          <w:szCs w:val="30"/>
        </w:rPr>
        <w:t>дополнительного образования детей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и подростков с обязательным полным пакетом приложений к положению.</w:t>
      </w:r>
    </w:p>
    <w:p w:rsidR="00696FB2" w:rsidRPr="007B2FA2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6853E0"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Проект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– </w:t>
      </w:r>
      <w:r w:rsidRPr="006853E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самостоятельно разработанный и изготовленный продукт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от идеи до ее воплощения.</w:t>
      </w:r>
    </w:p>
    <w:p w:rsidR="00696FB2" w:rsidRPr="001D539C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3E7070"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 xml:space="preserve">Графическая </w:t>
      </w:r>
      <w:r w:rsidRPr="00493778"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информация</w:t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инфорграфика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, видео, 2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en-US"/>
        </w:rPr>
        <w:t>D</w:t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 xml:space="preserve"> мультипликационный фильм</w:t>
      </w:r>
      <w:r w:rsidRPr="003E707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–</w:t>
      </w:r>
      <w:r w:rsidRPr="003E707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информаци</w:t>
      </w:r>
      <w:proofErr w:type="spellEnd"/>
      <w:r>
        <w:rPr>
          <w:rFonts w:ascii="Times New Roman" w:eastAsia="Times New Roman" w:hAnsi="Times New Roman" w:cs="Times New Roman"/>
          <w:color w:val="1A1A1A"/>
          <w:sz w:val="30"/>
          <w:szCs w:val="30"/>
          <w:lang w:val="be-BY"/>
        </w:rPr>
        <w:t>онные продукты</w:t>
      </w:r>
      <w:r w:rsidRPr="00493778">
        <w:rPr>
          <w:rFonts w:ascii="Times New Roman" w:eastAsia="Times New Roman" w:hAnsi="Times New Roman" w:cs="Times New Roman"/>
          <w:color w:val="1A1A1A"/>
          <w:sz w:val="30"/>
          <w:szCs w:val="30"/>
        </w:rPr>
        <w:t>,</w:t>
      </w:r>
      <w:r w:rsidRPr="003E707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>создаваемые</w:t>
      </w:r>
      <w:r w:rsidRPr="003E707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493778">
        <w:rPr>
          <w:rFonts w:ascii="Times New Roman" w:eastAsia="Times New Roman" w:hAnsi="Times New Roman" w:cs="Times New Roman"/>
          <w:color w:val="1A1A1A"/>
          <w:sz w:val="30"/>
          <w:szCs w:val="30"/>
        </w:rPr>
        <w:t>при</w:t>
      </w:r>
      <w:r w:rsidRPr="003E707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помощи </w:t>
      </w:r>
      <w:r w:rsidRPr="00493778">
        <w:rPr>
          <w:rFonts w:ascii="Times New Roman" w:eastAsia="Times New Roman" w:hAnsi="Times New Roman" w:cs="Times New Roman"/>
          <w:color w:val="1A1A1A"/>
          <w:sz w:val="30"/>
          <w:szCs w:val="30"/>
        </w:rPr>
        <w:t>графических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и иных</w:t>
      </w:r>
      <w:r w:rsidRPr="00493778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образов, </w:t>
      </w:r>
      <w:r w:rsidRPr="00FE267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493778">
        <w:rPr>
          <w:rFonts w:ascii="Times New Roman" w:eastAsia="Times New Roman" w:hAnsi="Times New Roman" w:cs="Times New Roman"/>
          <w:color w:val="1A1A1A"/>
          <w:sz w:val="30"/>
          <w:szCs w:val="30"/>
        </w:rPr>
        <w:t>раскрывающих соде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ржание. При помощи созданных продуктов проводится информационная работа по популяризации деятельности ОО «БРСМ» и ОО «БРПО» через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Интернет сообщества</w:t>
      </w:r>
      <w:r>
        <w:rPr>
          <w:rFonts w:ascii="Times New Roman" w:eastAsia="Times New Roman" w:hAnsi="Times New Roman" w:cs="Times New Roman"/>
          <w:sz w:val="30"/>
          <w:szCs w:val="30"/>
        </w:rPr>
        <w:t>. Данный блок может быть дополнением к любой разработке.</w:t>
      </w:r>
    </w:p>
    <w:p w:rsidR="00696FB2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BE7482"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Деловые игры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–</w:t>
      </w:r>
      <w:r w:rsidRPr="00BE7482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методы имитации принятия управленческих решений в различных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BE7482">
        <w:rPr>
          <w:rFonts w:ascii="Times New Roman" w:eastAsia="Times New Roman" w:hAnsi="Times New Roman" w:cs="Times New Roman"/>
          <w:color w:val="1A1A1A"/>
          <w:sz w:val="30"/>
          <w:szCs w:val="30"/>
        </w:rPr>
        <w:t>производственных ситуациях путем игры по заданным правилам.</w:t>
      </w:r>
    </w:p>
    <w:p w:rsidR="00696FB2" w:rsidRPr="00D254E9" w:rsidRDefault="00696FB2" w:rsidP="00696F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D254E9"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Квиз,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в том числе онлайн –</w:t>
      </w:r>
      <w:r w:rsidRPr="002258B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258BC">
        <w:rPr>
          <w:rFonts w:ascii="Times New Roman" w:eastAsia="Times New Roman" w:hAnsi="Times New Roman" w:cs="Times New Roman"/>
          <w:sz w:val="30"/>
          <w:szCs w:val="30"/>
        </w:rPr>
        <w:t>это викторина или опрос в режиме онлайн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или офлайн</w:t>
      </w:r>
      <w:r w:rsidRPr="002258BC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BC">
        <w:rPr>
          <w:rFonts w:ascii="Times New Roman" w:eastAsia="Times New Roman" w:hAnsi="Times New Roman" w:cs="Times New Roman"/>
          <w:sz w:val="30"/>
          <w:szCs w:val="30"/>
        </w:rPr>
        <w:t>Квизы</w:t>
      </w:r>
      <w:proofErr w:type="spellEnd"/>
      <w:r w:rsidRPr="002258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можно размеща</w:t>
      </w:r>
      <w:r w:rsidRPr="002258BC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>ь на сайтах</w:t>
      </w:r>
      <w:r w:rsidRPr="002258BC">
        <w:rPr>
          <w:rFonts w:ascii="Times New Roman" w:eastAsia="Times New Roman" w:hAnsi="Times New Roman" w:cs="Times New Roman"/>
          <w:sz w:val="30"/>
          <w:szCs w:val="30"/>
        </w:rPr>
        <w:t>, в социальных сетях</w:t>
      </w:r>
      <w:r>
        <w:rPr>
          <w:rFonts w:ascii="Times New Roman" w:eastAsia="Times New Roman" w:hAnsi="Times New Roman" w:cs="Times New Roman"/>
          <w:sz w:val="30"/>
          <w:szCs w:val="30"/>
        </w:rPr>
        <w:t>, специальных интернет платформах</w:t>
      </w:r>
      <w:r w:rsidRPr="002258BC">
        <w:rPr>
          <w:rFonts w:ascii="Times New Roman" w:eastAsia="Times New Roman" w:hAnsi="Times New Roman" w:cs="Times New Roman"/>
          <w:sz w:val="30"/>
          <w:szCs w:val="30"/>
        </w:rPr>
        <w:t xml:space="preserve"> или мессенджерах. </w:t>
      </w:r>
    </w:p>
    <w:p w:rsidR="00696FB2" w:rsidRPr="00D254E9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ab/>
      </w:r>
      <w:r w:rsidRPr="00D254E9">
        <w:rPr>
          <w:rFonts w:ascii="Times New Roman" w:eastAsia="Times New Roman" w:hAnsi="Times New Roman" w:cs="Times New Roman"/>
          <w:b/>
          <w:sz w:val="30"/>
          <w:szCs w:val="30"/>
        </w:rPr>
        <w:t>Квест</w:t>
      </w:r>
      <w:r w:rsidRPr="00D254E9">
        <w:rPr>
          <w:rFonts w:ascii="Times New Roman" w:eastAsia="Times New Roman" w:hAnsi="Times New Roman" w:cs="Times New Roman"/>
          <w:sz w:val="30"/>
          <w:szCs w:val="30"/>
        </w:rPr>
        <w:t xml:space="preserve">, в том числе онлайн </w:t>
      </w:r>
      <w:r w:rsidRPr="00D254E9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– </w:t>
      </w:r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>это </w:t>
      </w:r>
      <w:r w:rsidRPr="00D254E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игра с сюжетной линией, которая заключается в решении различных головоломок и логических заданий</w:t>
      </w:r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ейчас популярны два вида </w:t>
      </w:r>
      <w:proofErr w:type="spellStart"/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>квестов</w:t>
      </w:r>
      <w:proofErr w:type="spellEnd"/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это классический </w:t>
      </w:r>
      <w:proofErr w:type="spellStart"/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>эскейп</w:t>
      </w:r>
      <w:proofErr w:type="spellEnd"/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>, где идет упор на логическое мышление и разг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адывание загадок, и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перформанс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квест с актерами, в основном бази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рующийся на получении эмоций</w:t>
      </w:r>
      <w:r w:rsidRPr="00D254E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96FB2" w:rsidRPr="009576AE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ab/>
      </w:r>
      <w:r w:rsidRPr="00DA4639"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Тематическая подборка материалов</w:t>
      </w:r>
      <w:r w:rsidRPr="00DA4639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необходима в целях накопления материалов для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DA4639">
        <w:rPr>
          <w:rFonts w:ascii="Times New Roman" w:eastAsia="Times New Roman" w:hAnsi="Times New Roman" w:cs="Times New Roman"/>
          <w:color w:val="1A1A1A"/>
          <w:sz w:val="30"/>
          <w:szCs w:val="30"/>
        </w:rPr>
        <w:t>написания методических рекомендаций, разработок массовых мероприятий.</w:t>
      </w:r>
      <w:r w:rsidRPr="002258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Данный блок может быть дополнением к любой разработке.</w:t>
      </w:r>
    </w:p>
    <w:p w:rsidR="00696FB2" w:rsidRPr="00E519F7" w:rsidRDefault="00696FB2" w:rsidP="00696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6A1186">
        <w:rPr>
          <w:rFonts w:ascii="Times New Roman" w:eastAsia="Times New Roman" w:hAnsi="Times New Roman" w:cs="Times New Roman"/>
          <w:b/>
          <w:sz w:val="30"/>
          <w:szCs w:val="30"/>
        </w:rPr>
        <w:t>Тренинг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и, мастер классы, </w:t>
      </w:r>
      <w:r w:rsidRPr="006A118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мозговой штурм </w:t>
      </w:r>
      <w:r w:rsidRPr="00E519F7">
        <w:rPr>
          <w:rFonts w:ascii="Times New Roman" w:eastAsia="Times New Roman" w:hAnsi="Times New Roman" w:cs="Times New Roman"/>
          <w:sz w:val="30"/>
          <w:szCs w:val="30"/>
        </w:rPr>
        <w:t>и иные формы работы как приложения также рекомендуется использовать в разработках.</w:t>
      </w:r>
    </w:p>
    <w:p w:rsidR="00696FB2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Информационно-методические материалы могут быть сопровождены </w:t>
      </w:r>
      <w:r w:rsidRPr="001D1D7D">
        <w:rPr>
          <w:rFonts w:ascii="Times New Roman" w:eastAsia="Times New Roman" w:hAnsi="Times New Roman" w:cs="Times New Roman"/>
          <w:sz w:val="30"/>
        </w:rPr>
        <w:t xml:space="preserve">видеороликами, публикациями в средствах массовой информации.  </w:t>
      </w:r>
    </w:p>
    <w:p w:rsidR="00696FB2" w:rsidRPr="0038095B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</w:t>
      </w:r>
      <w:r w:rsidRPr="001D1D7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онкурс проводится в период </w:t>
      </w:r>
      <w:r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сентябрь 2023 - февраль</w:t>
      </w:r>
      <w:r w:rsidRPr="001D1D7D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4</w:t>
      </w:r>
      <w:r w:rsidRPr="001D1D7D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года </w:t>
      </w:r>
      <w:r w:rsidRPr="001D1D7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четыре</w:t>
      </w:r>
      <w:r w:rsidRPr="001D1D7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этапа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:</w:t>
      </w:r>
      <w:r w:rsidRPr="001D1D7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</w:p>
    <w:p w:rsidR="00696FB2" w:rsidRPr="00A8557E" w:rsidRDefault="00696FB2" w:rsidP="00696FB2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30"/>
          <w:szCs w:val="30"/>
          <w:lang w:eastAsia="en-US"/>
        </w:rPr>
      </w:pP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первый отборочный этап (</w:t>
      </w:r>
      <w:r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 xml:space="preserve">сентябрь-ноябрь </w:t>
      </w: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202</w:t>
      </w:r>
      <w:r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3</w:t>
      </w: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 xml:space="preserve"> года)</w:t>
      </w:r>
      <w:r w:rsidRPr="00A8557E">
        <w:rPr>
          <w:rFonts w:ascii="Times New Roman" w:eastAsia="Calibri" w:hAnsi="Times New Roman"/>
          <w:spacing w:val="-4"/>
          <w:sz w:val="30"/>
          <w:szCs w:val="30"/>
          <w:lang w:eastAsia="en-US"/>
        </w:rPr>
        <w:t xml:space="preserve"> – дружинный. Проводится в учреждени</w:t>
      </w:r>
      <w:r>
        <w:rPr>
          <w:rFonts w:ascii="Times New Roman" w:eastAsia="Calibri" w:hAnsi="Times New Roman"/>
          <w:spacing w:val="-4"/>
          <w:sz w:val="30"/>
          <w:szCs w:val="30"/>
          <w:lang w:eastAsia="en-US"/>
        </w:rPr>
        <w:t>ях</w:t>
      </w:r>
      <w:r w:rsidRPr="00A8557E">
        <w:rPr>
          <w:rFonts w:ascii="Times New Roman" w:eastAsia="Calibri" w:hAnsi="Times New Roman"/>
          <w:spacing w:val="-4"/>
          <w:sz w:val="30"/>
          <w:szCs w:val="30"/>
          <w:lang w:eastAsia="en-US"/>
        </w:rPr>
        <w:t xml:space="preserve"> общего среднего образования</w:t>
      </w:r>
      <w:r>
        <w:rPr>
          <w:rFonts w:ascii="Times New Roman" w:eastAsia="Calibri" w:hAnsi="Times New Roman"/>
          <w:spacing w:val="-4"/>
          <w:sz w:val="30"/>
          <w:szCs w:val="30"/>
          <w:lang w:eastAsia="en-US"/>
        </w:rPr>
        <w:t>, учреждениях дополнительного образования</w:t>
      </w:r>
      <w:r w:rsidRPr="00A8557E">
        <w:rPr>
          <w:rFonts w:ascii="Times New Roman" w:eastAsia="Calibri" w:hAnsi="Times New Roman"/>
          <w:spacing w:val="-4"/>
          <w:sz w:val="30"/>
          <w:szCs w:val="30"/>
          <w:lang w:eastAsia="en-US"/>
        </w:rPr>
        <w:t xml:space="preserve">; </w:t>
      </w:r>
    </w:p>
    <w:p w:rsidR="00696FB2" w:rsidRPr="00A8557E" w:rsidRDefault="00696FB2" w:rsidP="00696FB2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30"/>
          <w:szCs w:val="30"/>
          <w:lang w:eastAsia="en-US"/>
        </w:rPr>
      </w:pP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второй отборочный этап (декабрь 202</w:t>
      </w:r>
      <w:r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3</w:t>
      </w: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 xml:space="preserve"> года)</w:t>
      </w:r>
      <w:r w:rsidRPr="00A8557E">
        <w:rPr>
          <w:rFonts w:ascii="Times New Roman" w:eastAsia="Calibri" w:hAnsi="Times New Roman"/>
          <w:spacing w:val="-4"/>
          <w:sz w:val="30"/>
          <w:szCs w:val="30"/>
          <w:lang w:eastAsia="en-US"/>
        </w:rPr>
        <w:t xml:space="preserve"> – райо</w:t>
      </w:r>
      <w:r>
        <w:rPr>
          <w:rFonts w:ascii="Times New Roman" w:eastAsia="Calibri" w:hAnsi="Times New Roman"/>
          <w:spacing w:val="-4"/>
          <w:sz w:val="30"/>
          <w:szCs w:val="30"/>
          <w:lang w:eastAsia="en-US"/>
        </w:rPr>
        <w:t>нный, городской</w:t>
      </w:r>
      <w:r w:rsidRPr="00A8557E">
        <w:rPr>
          <w:rFonts w:ascii="Times New Roman" w:eastAsia="Calibri" w:hAnsi="Times New Roman"/>
          <w:spacing w:val="-4"/>
          <w:sz w:val="30"/>
          <w:szCs w:val="30"/>
          <w:lang w:eastAsia="en-US"/>
        </w:rPr>
        <w:t xml:space="preserve">. Проводится в районных, городских Советах </w:t>
      </w:r>
      <w:r>
        <w:rPr>
          <w:rFonts w:ascii="Times New Roman" w:eastAsia="Calibri" w:hAnsi="Times New Roman"/>
          <w:spacing w:val="-4"/>
          <w:sz w:val="30"/>
          <w:szCs w:val="30"/>
          <w:lang w:eastAsia="en-US"/>
        </w:rPr>
        <w:br/>
      </w:r>
      <w:r w:rsidRPr="00A8557E">
        <w:rPr>
          <w:rFonts w:ascii="Times New Roman" w:eastAsia="Calibri" w:hAnsi="Times New Roman"/>
          <w:spacing w:val="-4"/>
          <w:sz w:val="30"/>
          <w:szCs w:val="30"/>
          <w:lang w:eastAsia="en-US"/>
        </w:rPr>
        <w:t xml:space="preserve">ОО «БРПО»; </w:t>
      </w:r>
    </w:p>
    <w:p w:rsidR="00696FB2" w:rsidRDefault="00696FB2" w:rsidP="00696FB2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30"/>
          <w:szCs w:val="30"/>
          <w:lang w:eastAsia="en-US"/>
        </w:rPr>
      </w:pPr>
      <w:r w:rsidRPr="00A8557E">
        <w:rPr>
          <w:rFonts w:ascii="Times New Roman" w:eastAsia="Calibri" w:hAnsi="Times New Roman"/>
          <w:sz w:val="30"/>
          <w:szCs w:val="30"/>
          <w:u w:val="single"/>
          <w:lang w:eastAsia="en-US"/>
        </w:rPr>
        <w:t>третий</w:t>
      </w: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 xml:space="preserve"> отборочный этап (январь 202</w:t>
      </w:r>
      <w:r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4</w:t>
      </w:r>
      <w:r w:rsidRPr="00CC794B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 xml:space="preserve"> </w:t>
      </w: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года</w:t>
      </w:r>
      <w:r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) – областной</w:t>
      </w:r>
      <w:r w:rsidRPr="00A8557E">
        <w:rPr>
          <w:rFonts w:ascii="Times New Roman" w:eastAsia="Calibri" w:hAnsi="Times New Roman"/>
          <w:spacing w:val="-4"/>
          <w:sz w:val="30"/>
          <w:szCs w:val="30"/>
          <w:u w:val="single"/>
          <w:lang w:eastAsia="en-US"/>
        </w:rPr>
        <w:t>.</w:t>
      </w:r>
      <w:r>
        <w:rPr>
          <w:rFonts w:ascii="Times New Roman" w:eastAsia="Calibri" w:hAnsi="Times New Roman"/>
          <w:spacing w:val="-4"/>
          <w:sz w:val="30"/>
          <w:szCs w:val="30"/>
          <w:lang w:eastAsia="en-US"/>
        </w:rPr>
        <w:t xml:space="preserve"> </w:t>
      </w:r>
      <w:r w:rsidRPr="00A8557E">
        <w:rPr>
          <w:rFonts w:ascii="Times New Roman" w:eastAsia="Calibri" w:hAnsi="Times New Roman"/>
          <w:spacing w:val="-4"/>
          <w:sz w:val="30"/>
          <w:szCs w:val="30"/>
          <w:lang w:eastAsia="en-US"/>
        </w:rPr>
        <w:t>Принимают участие победители второго отборочного этапа;</w:t>
      </w:r>
    </w:p>
    <w:p w:rsidR="00696FB2" w:rsidRPr="007F7CE3" w:rsidRDefault="00696FB2" w:rsidP="006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Заявка 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(Приложение 1)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и электронный вариант работы для участия в третьем этапе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</w:rPr>
        <w:t>предоставляется на </w:t>
      </w:r>
      <w:r w:rsidRPr="00FC79C5">
        <w:rPr>
          <w:rFonts w:ascii="Times New Roman" w:eastAsia="Times New Roman" w:hAnsi="Times New Roman" w:cs="Times New Roman"/>
          <w:b/>
          <w:color w:val="000000"/>
          <w:sz w:val="30"/>
        </w:rPr>
        <w:t>электронную почту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30"/>
          <w:lang w:val="en-US"/>
        </w:rPr>
        <w:t>dmoo</w:t>
      </w:r>
      <w:proofErr w:type="spellEnd"/>
      <w:r w:rsidRPr="00696FB2">
        <w:rPr>
          <w:rFonts w:ascii="Times New Roman" w:eastAsia="Times New Roman" w:hAnsi="Times New Roman" w:cs="Times New Roman"/>
          <w:b/>
          <w:spacing w:val="-1"/>
          <w:sz w:val="3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30"/>
          <w:lang w:val="en-US"/>
        </w:rPr>
        <w:t>mogilev</w:t>
      </w:r>
      <w:proofErr w:type="spellEnd"/>
      <w:r w:rsidRPr="00696FB2">
        <w:rPr>
          <w:rFonts w:ascii="Times New Roman" w:eastAsia="Times New Roman" w:hAnsi="Times New Roman" w:cs="Times New Roman"/>
          <w:b/>
          <w:spacing w:val="-1"/>
          <w:sz w:val="30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30"/>
          <w:lang w:val="en-US"/>
        </w:rPr>
        <w:t>yandex</w:t>
      </w:r>
      <w:proofErr w:type="spellEnd"/>
      <w:r w:rsidRPr="00696FB2">
        <w:rPr>
          <w:rFonts w:ascii="Times New Roman" w:eastAsia="Times New Roman" w:hAnsi="Times New Roman" w:cs="Times New Roman"/>
          <w:b/>
          <w:spacing w:val="-1"/>
          <w:sz w:val="30"/>
        </w:rPr>
        <w:t>.</w:t>
      </w:r>
      <w:r>
        <w:rPr>
          <w:rFonts w:ascii="Times New Roman" w:eastAsia="Times New Roman" w:hAnsi="Times New Roman" w:cs="Times New Roman"/>
          <w:b/>
          <w:spacing w:val="-1"/>
          <w:sz w:val="30"/>
          <w:lang w:val="en-US"/>
        </w:rPr>
        <w:t>by</w:t>
      </w:r>
      <w:r>
        <w:rPr>
          <w:rFonts w:ascii="Times New Roman" w:eastAsia="Times New Roman" w:hAnsi="Times New Roman" w:cs="Times New Roman"/>
          <w:b/>
          <w:spacing w:val="-1"/>
          <w:sz w:val="30"/>
        </w:rPr>
        <w:t xml:space="preserve">, </w:t>
      </w:r>
      <w:r w:rsidRPr="00F72F92">
        <w:rPr>
          <w:rFonts w:ascii="Times New Roman" w:eastAsia="Times New Roman" w:hAnsi="Times New Roman" w:cs="Times New Roman"/>
          <w:spacing w:val="-1"/>
          <w:sz w:val="30"/>
        </w:rPr>
        <w:t>печатные</w:t>
      </w:r>
      <w:r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конкурсные материалы необходимо отправить </w:t>
      </w:r>
      <w:r w:rsidRPr="008E34DD">
        <w:rPr>
          <w:rFonts w:ascii="Times New Roman" w:eastAsia="Times New Roman" w:hAnsi="Times New Roman" w:cs="Times New Roman"/>
          <w:color w:val="000000"/>
          <w:sz w:val="30"/>
        </w:rPr>
        <w:t>н</w:t>
      </w:r>
      <w:r w:rsidRPr="008E34DD">
        <w:rPr>
          <w:rFonts w:ascii="Times New Roman" w:eastAsia="Times New Roman" w:hAnsi="Times New Roman" w:cs="Times New Roman"/>
          <w:sz w:val="30"/>
        </w:rPr>
        <w:t xml:space="preserve">а </w:t>
      </w:r>
      <w:r>
        <w:rPr>
          <w:rFonts w:ascii="Times New Roman" w:eastAsia="Times New Roman" w:hAnsi="Times New Roman" w:cs="Times New Roman"/>
          <w:b/>
          <w:sz w:val="30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spacing w:val="-1"/>
          <w:sz w:val="30"/>
        </w:rPr>
        <w:t>212022, г. Могилев, пр. Мира, 23а, каб. 103 в срок д</w:t>
      </w:r>
      <w:r w:rsidRPr="00DB0794">
        <w:rPr>
          <w:rFonts w:ascii="Times New Roman" w:eastAsia="Times New Roman" w:hAnsi="Times New Roman" w:cs="Times New Roman"/>
          <w:b/>
          <w:sz w:val="30"/>
        </w:rPr>
        <w:t xml:space="preserve">о </w:t>
      </w:r>
      <w:r>
        <w:rPr>
          <w:rFonts w:ascii="Times New Roman" w:eastAsia="Times New Roman" w:hAnsi="Times New Roman" w:cs="Times New Roman"/>
          <w:b/>
          <w:sz w:val="30"/>
        </w:rPr>
        <w:t>15 января 2024</w:t>
      </w:r>
      <w:r w:rsidRPr="00DB0794">
        <w:rPr>
          <w:rFonts w:ascii="Times New Roman" w:eastAsia="Times New Roman" w:hAnsi="Times New Roman" w:cs="Times New Roman"/>
          <w:b/>
          <w:sz w:val="30"/>
        </w:rPr>
        <w:t xml:space="preserve"> года.</w:t>
      </w:r>
    </w:p>
    <w:p w:rsidR="00696FB2" w:rsidRPr="001D1D7D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</w:rPr>
      </w:pPr>
      <w:r w:rsidRPr="001D1D7D">
        <w:rPr>
          <w:rFonts w:ascii="Times New Roman" w:eastAsia="Times New Roman" w:hAnsi="Times New Roman" w:cs="Times New Roman"/>
          <w:spacing w:val="3"/>
          <w:sz w:val="30"/>
        </w:rPr>
        <w:lastRenderedPageBreak/>
        <w:t>Материалы, поступившие на конкурс, не рецензируются и не возвращаются авторам. Работы будут использоваться для формирования информационно-методического фонда пионерского движения</w:t>
      </w:r>
      <w:r>
        <w:rPr>
          <w:rFonts w:ascii="Times New Roman" w:eastAsia="Times New Roman" w:hAnsi="Times New Roman" w:cs="Times New Roman"/>
          <w:spacing w:val="3"/>
          <w:sz w:val="30"/>
        </w:rPr>
        <w:t xml:space="preserve"> в Республике Беларусь с сохранением авторства.</w:t>
      </w:r>
    </w:p>
    <w:p w:rsidR="00696FB2" w:rsidRPr="00E1071E" w:rsidRDefault="00696FB2" w:rsidP="00E1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pacing w:val="3"/>
          <w:sz w:val="30"/>
        </w:rPr>
        <w:t>Для определения победителей</w:t>
      </w:r>
      <w:r>
        <w:rPr>
          <w:rFonts w:ascii="Times New Roman" w:eastAsia="Times New Roman" w:hAnsi="Times New Roman" w:cs="Times New Roman"/>
          <w:spacing w:val="3"/>
          <w:sz w:val="30"/>
        </w:rPr>
        <w:t xml:space="preserve"> и призеров организаторы к</w:t>
      </w:r>
      <w:r w:rsidRPr="001D1D7D">
        <w:rPr>
          <w:rFonts w:ascii="Times New Roman" w:eastAsia="Times New Roman" w:hAnsi="Times New Roman" w:cs="Times New Roman"/>
          <w:spacing w:val="3"/>
          <w:sz w:val="30"/>
        </w:rPr>
        <w:t xml:space="preserve">онкурса формируют жюри, состоящее из ведущих специалистов, </w:t>
      </w:r>
      <w:r w:rsidRPr="001D1D7D">
        <w:rPr>
          <w:rFonts w:ascii="Times New Roman" w:eastAsia="Times New Roman" w:hAnsi="Times New Roman" w:cs="Times New Roman"/>
          <w:sz w:val="30"/>
        </w:rPr>
        <w:t>имеющих высокий уровень квалификации и опыт работы с детскими общественными организациями. Жюри возглавляет председатель.</w:t>
      </w:r>
    </w:p>
    <w:p w:rsidR="00696FB2" w:rsidRPr="001D1D7D" w:rsidRDefault="00696FB2" w:rsidP="00696FB2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r w:rsidRPr="001D1D7D">
        <w:rPr>
          <w:rFonts w:ascii="Times New Roman" w:eastAsia="Times New Roman" w:hAnsi="Times New Roman" w:cs="Times New Roman"/>
          <w:b/>
          <w:sz w:val="30"/>
        </w:rPr>
        <w:t xml:space="preserve">6. ТРЕБОВАНИЯ К МАТЕРИАЛАМ, ПРЕДСТАВЛЯЕМЫМ НА </w:t>
      </w:r>
      <w:r w:rsidR="0093211F">
        <w:rPr>
          <w:rFonts w:ascii="Times New Roman" w:eastAsia="Times New Roman" w:hAnsi="Times New Roman" w:cs="Times New Roman"/>
          <w:b/>
          <w:sz w:val="30"/>
        </w:rPr>
        <w:t>ОБЛАСТНОЙ</w:t>
      </w:r>
      <w:r w:rsidRPr="001D1D7D">
        <w:rPr>
          <w:rFonts w:ascii="Times New Roman" w:eastAsia="Times New Roman" w:hAnsi="Times New Roman" w:cs="Times New Roman"/>
          <w:b/>
          <w:sz w:val="30"/>
        </w:rPr>
        <w:t xml:space="preserve"> КОНКУРС</w:t>
      </w:r>
    </w:p>
    <w:p w:rsidR="00696FB2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1D1D7D">
        <w:rPr>
          <w:rFonts w:ascii="Times New Roman" w:eastAsia="Times New Roman" w:hAnsi="Times New Roman" w:cs="Times New Roman"/>
          <w:b/>
          <w:sz w:val="30"/>
        </w:rPr>
        <w:t xml:space="preserve">Материалы представляются </w:t>
      </w:r>
      <w:r w:rsidRPr="0038095B">
        <w:rPr>
          <w:rFonts w:ascii="Times New Roman" w:eastAsia="Times New Roman" w:hAnsi="Times New Roman" w:cs="Times New Roman"/>
          <w:b/>
          <w:sz w:val="30"/>
        </w:rPr>
        <w:t>в печатном сброшюрованном виде и </w:t>
      </w:r>
      <w:r>
        <w:rPr>
          <w:rFonts w:ascii="Times New Roman" w:eastAsia="Times New Roman" w:hAnsi="Times New Roman" w:cs="Times New Roman"/>
          <w:b/>
          <w:sz w:val="30"/>
        </w:rPr>
        <w:t>в электронном формате</w:t>
      </w:r>
      <w:r w:rsidRPr="0038095B">
        <w:rPr>
          <w:rFonts w:ascii="Times New Roman" w:eastAsia="Times New Roman" w:hAnsi="Times New Roman" w:cs="Times New Roman"/>
          <w:b/>
          <w:sz w:val="30"/>
        </w:rPr>
        <w:t>.</w:t>
      </w:r>
    </w:p>
    <w:p w:rsidR="00696FB2" w:rsidRPr="00F72F92" w:rsidRDefault="00696FB2" w:rsidP="00696FB2">
      <w:pPr>
        <w:pStyle w:val="a4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F72F92">
        <w:rPr>
          <w:rStyle w:val="markedcontent"/>
          <w:rFonts w:ascii="Times New Roman" w:hAnsi="Times New Roman" w:cs="Times New Roman"/>
          <w:b/>
          <w:sz w:val="30"/>
          <w:szCs w:val="30"/>
        </w:rPr>
        <w:t>Структура представляемой на конкурс работы (в зависимости от вида)</w:t>
      </w:r>
      <w:r w:rsidRPr="00F72F9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72F92">
        <w:rPr>
          <w:rStyle w:val="markedcontent"/>
          <w:rFonts w:ascii="Times New Roman" w:hAnsi="Times New Roman" w:cs="Times New Roman"/>
          <w:b/>
          <w:sz w:val="30"/>
          <w:szCs w:val="30"/>
        </w:rPr>
        <w:t>должна содержать следующие компоненты:</w:t>
      </w:r>
    </w:p>
    <w:p w:rsidR="00696FB2" w:rsidRPr="00D0543E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Титульный лист, на котором необходимо указать наименование учебного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заведения,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организации ОО «БРПО»,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 xml:space="preserve"> сведения об авторе (должность, Ф.И.О.</w:t>
      </w:r>
      <w:r>
        <w:rPr>
          <w:rStyle w:val="markedcontent"/>
          <w:rFonts w:ascii="Times New Roman" w:hAnsi="Times New Roman" w:cs="Times New Roman"/>
          <w:sz w:val="30"/>
          <w:szCs w:val="30"/>
        </w:rPr>
        <w:t>, ученая степень/категория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 xml:space="preserve">),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название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 xml:space="preserve"> работы,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номинация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, год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написания.</w:t>
      </w:r>
    </w:p>
    <w:p w:rsidR="00696FB2" w:rsidRPr="00D0543E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Аннотацию размером не более одного листа компьютерного</w:t>
      </w:r>
      <w:r w:rsidRPr="00D0543E">
        <w:rPr>
          <w:rFonts w:ascii="Times New Roman" w:hAnsi="Times New Roman" w:cs="Times New Roman"/>
          <w:sz w:val="30"/>
          <w:szCs w:val="30"/>
        </w:rPr>
        <w:br/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(машинописного) текста, которая должна включать:</w:t>
      </w:r>
    </w:p>
    <w:p w:rsidR="00696FB2" w:rsidRPr="007B422D" w:rsidRDefault="00696FB2" w:rsidP="00696FB2">
      <w:pPr>
        <w:pStyle w:val="a4"/>
        <w:numPr>
          <w:ilvl w:val="2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н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азвание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проекта и номинация</w:t>
      </w: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 xml:space="preserve">; </w:t>
      </w:r>
    </w:p>
    <w:p w:rsidR="00696FB2" w:rsidRPr="00D0543E" w:rsidRDefault="00696FB2" w:rsidP="00696FB2">
      <w:pPr>
        <w:pStyle w:val="a4"/>
        <w:numPr>
          <w:ilvl w:val="2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возрастная категория, на которую ориентирована разработка;</w:t>
      </w:r>
    </w:p>
    <w:p w:rsidR="00696FB2" w:rsidRPr="00D0543E" w:rsidRDefault="00696FB2" w:rsidP="00696FB2">
      <w:pPr>
        <w:pStyle w:val="a4"/>
        <w:numPr>
          <w:ilvl w:val="2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 xml:space="preserve">краткое содержание работы; </w:t>
      </w:r>
    </w:p>
    <w:p w:rsidR="00696FB2" w:rsidRPr="007B422D" w:rsidRDefault="00696FB2" w:rsidP="00696FB2">
      <w:pPr>
        <w:pStyle w:val="a4"/>
        <w:numPr>
          <w:ilvl w:val="2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D0543E">
        <w:rPr>
          <w:rStyle w:val="markedcontent"/>
          <w:rFonts w:ascii="Times New Roman" w:hAnsi="Times New Roman" w:cs="Times New Roman"/>
          <w:sz w:val="30"/>
          <w:szCs w:val="30"/>
        </w:rPr>
        <w:t>область применения;</w:t>
      </w:r>
    </w:p>
    <w:p w:rsidR="00696FB2" w:rsidRPr="007B422D" w:rsidRDefault="00696FB2" w:rsidP="00696FB2">
      <w:pPr>
        <w:pStyle w:val="a4"/>
        <w:numPr>
          <w:ilvl w:val="2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возможность практического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 xml:space="preserve">применения. </w:t>
      </w:r>
    </w:p>
    <w:p w:rsidR="00696FB2" w:rsidRPr="007B422D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 xml:space="preserve">План (или содержание). </w:t>
      </w:r>
    </w:p>
    <w:p w:rsidR="00696FB2" w:rsidRPr="007B422D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 xml:space="preserve">Введение. </w:t>
      </w:r>
    </w:p>
    <w:p w:rsidR="00696FB2" w:rsidRPr="007B422D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Основную часть.</w:t>
      </w:r>
    </w:p>
    <w:p w:rsidR="00696FB2" w:rsidRPr="007B422D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 xml:space="preserve">Заключение. </w:t>
      </w:r>
    </w:p>
    <w:p w:rsidR="00696FB2" w:rsidRPr="007B422D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Список использованной (или рекомендованной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литературы).</w:t>
      </w:r>
    </w:p>
    <w:p w:rsidR="00696FB2" w:rsidRPr="006612C7" w:rsidRDefault="00696FB2" w:rsidP="00696FB2">
      <w:pPr>
        <w:pStyle w:val="a4"/>
        <w:numPr>
          <w:ilvl w:val="1"/>
          <w:numId w:val="1"/>
        </w:numPr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Приложения и дополнительные материалы (таблицы,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фотографии,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 xml:space="preserve">картинки, видео, презентации, </w:t>
      </w:r>
      <w:proofErr w:type="spellStart"/>
      <w:r>
        <w:rPr>
          <w:rStyle w:val="markedcontent"/>
          <w:rFonts w:ascii="Times New Roman" w:hAnsi="Times New Roman" w:cs="Times New Roman"/>
          <w:sz w:val="30"/>
          <w:szCs w:val="30"/>
        </w:rPr>
        <w:t>инфографика</w:t>
      </w:r>
      <w:proofErr w:type="spellEnd"/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веб-страницы</w:t>
      </w:r>
      <w:proofErr w:type="spellEnd"/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, материально-техническое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обеспечение и др.).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Рекомендуется разработка </w:t>
      </w:r>
      <w:r w:rsidRPr="006612C7">
        <w:rPr>
          <w:rStyle w:val="markedcontent"/>
          <w:rFonts w:ascii="Times New Roman" w:hAnsi="Times New Roman" w:cs="Times New Roman"/>
          <w:b/>
          <w:sz w:val="30"/>
          <w:szCs w:val="30"/>
        </w:rPr>
        <w:t>«Бренд-бук проекта</w:t>
      </w:r>
      <w:r>
        <w:rPr>
          <w:rStyle w:val="markedcontent"/>
          <w:rFonts w:ascii="Times New Roman" w:hAnsi="Times New Roman" w:cs="Times New Roman"/>
          <w:b/>
          <w:sz w:val="30"/>
          <w:szCs w:val="30"/>
        </w:rPr>
        <w:t>», содержащий символы и символику ОО «БРПО» и ОО «БРСМ», за который будут начисляться дополнительные баллы.</w:t>
      </w:r>
    </w:p>
    <w:p w:rsidR="00696FB2" w:rsidRDefault="00696FB2" w:rsidP="00696FB2">
      <w:pPr>
        <w:pStyle w:val="a4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A1C">
        <w:rPr>
          <w:rStyle w:val="markedcontent"/>
          <w:rFonts w:ascii="Times New Roman" w:hAnsi="Times New Roman" w:cs="Times New Roman"/>
          <w:b/>
          <w:sz w:val="30"/>
          <w:szCs w:val="30"/>
        </w:rPr>
        <w:t>Общие требования к оформлению текста</w:t>
      </w:r>
      <w:r>
        <w:rPr>
          <w:rStyle w:val="markedcontent"/>
          <w:rFonts w:ascii="Times New Roman" w:hAnsi="Times New Roman" w:cs="Times New Roman"/>
          <w:sz w:val="30"/>
          <w:szCs w:val="30"/>
        </w:rPr>
        <w:t>:</w:t>
      </w:r>
    </w:p>
    <w:p w:rsidR="00696FB2" w:rsidRPr="007B422D" w:rsidRDefault="00696FB2" w:rsidP="00696FB2">
      <w:pPr>
        <w:pStyle w:val="a4"/>
        <w:tabs>
          <w:tab w:val="left" w:pos="-142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Методическая разработка должна быть выполнена на листе формата А4. При оформлении следует придерживаться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следующих правил: текст печатается через 1 интервал. Верхнее поле –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см, нижнее поле – 2 см, левое поле – 3 см, правое поле – 1 см, шрифт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211F">
        <w:rPr>
          <w:rStyle w:val="markedcontent"/>
          <w:rFonts w:ascii="Times New Roman" w:hAnsi="Times New Roman" w:cs="Times New Roman"/>
          <w:sz w:val="30"/>
          <w:szCs w:val="30"/>
        </w:rPr>
        <w:t>(</w:t>
      </w:r>
      <w:proofErr w:type="spellStart"/>
      <w:r w:rsidR="0093211F">
        <w:rPr>
          <w:rStyle w:val="markedcontent"/>
          <w:rFonts w:ascii="Times New Roman" w:hAnsi="Times New Roman" w:cs="Times New Roman"/>
          <w:sz w:val="30"/>
          <w:szCs w:val="30"/>
        </w:rPr>
        <w:t>Times</w:t>
      </w:r>
      <w:proofErr w:type="spellEnd"/>
      <w:r w:rsidR="0093211F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211F">
        <w:rPr>
          <w:rStyle w:val="markedcontent"/>
          <w:rFonts w:ascii="Times New Roman" w:hAnsi="Times New Roman" w:cs="Times New Roman"/>
          <w:sz w:val="30"/>
          <w:szCs w:val="30"/>
        </w:rPr>
        <w:t>New</w:t>
      </w:r>
      <w:proofErr w:type="spellEnd"/>
      <w:r w:rsidR="0093211F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211F">
        <w:rPr>
          <w:rStyle w:val="markedcontent"/>
          <w:rFonts w:ascii="Times New Roman" w:hAnsi="Times New Roman" w:cs="Times New Roman"/>
          <w:sz w:val="30"/>
          <w:szCs w:val="30"/>
        </w:rPr>
        <w:t>Roman</w:t>
      </w:r>
      <w:proofErr w:type="spellEnd"/>
      <w:r w:rsidR="0093211F">
        <w:rPr>
          <w:rStyle w:val="markedcontent"/>
          <w:rFonts w:ascii="Times New Roman" w:hAnsi="Times New Roman" w:cs="Times New Roman"/>
          <w:sz w:val="30"/>
          <w:szCs w:val="30"/>
        </w:rPr>
        <w:t xml:space="preserve">, 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размер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14, в таблицах допускается уменьшение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422D">
        <w:rPr>
          <w:rStyle w:val="markedcontent"/>
          <w:rFonts w:ascii="Times New Roman" w:hAnsi="Times New Roman" w:cs="Times New Roman"/>
          <w:sz w:val="30"/>
          <w:szCs w:val="30"/>
        </w:rPr>
        <w:t>10–12).</w:t>
      </w:r>
    </w:p>
    <w:p w:rsidR="00696FB2" w:rsidRPr="00B13C29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  <w:r w:rsidRPr="00B13C29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lastRenderedPageBreak/>
        <w:t>Посту</w:t>
      </w:r>
      <w:r w:rsidR="0093211F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пление конкурсных материалов на областной</w:t>
      </w:r>
      <w:r w:rsidRPr="00B13C29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конкурс будет рассматриваться как согласие автора (авторов) на возможную публикацию отдельных материалов в периодической печати, публикации на сайте </w:t>
      </w:r>
      <w:proofErr w:type="spellStart"/>
      <w:r w:rsidRPr="00B13C29">
        <w:rPr>
          <w:rFonts w:ascii="Times New Roman" w:eastAsia="Times New Roman" w:hAnsi="Times New Roman" w:cs="Times New Roman"/>
          <w:b/>
          <w:sz w:val="30"/>
          <w:u w:val="single"/>
          <w:shd w:val="clear" w:color="auto" w:fill="FFFFFF"/>
          <w:lang w:val="en-US"/>
        </w:rPr>
        <w:t>brpo</w:t>
      </w:r>
      <w:proofErr w:type="spellEnd"/>
      <w:r w:rsidRPr="00B13C29">
        <w:rPr>
          <w:rFonts w:ascii="Times New Roman" w:eastAsia="Times New Roman" w:hAnsi="Times New Roman" w:cs="Times New Roman"/>
          <w:b/>
          <w:sz w:val="30"/>
          <w:u w:val="single"/>
          <w:shd w:val="clear" w:color="auto" w:fill="FFFFFF"/>
        </w:rPr>
        <w:t>.</w:t>
      </w:r>
      <w:r w:rsidRPr="00B13C29">
        <w:rPr>
          <w:rFonts w:ascii="Times New Roman" w:eastAsia="Times New Roman" w:hAnsi="Times New Roman" w:cs="Times New Roman"/>
          <w:b/>
          <w:sz w:val="30"/>
          <w:u w:val="single"/>
          <w:shd w:val="clear" w:color="auto" w:fill="FFFFFF"/>
          <w:lang w:val="en-US"/>
        </w:rPr>
        <w:t>by</w:t>
      </w:r>
      <w:r w:rsidRPr="00B13C29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с соблюдением авторских прав, а также использование при проведении выставок и презентаций.</w:t>
      </w:r>
    </w:p>
    <w:p w:rsidR="00696FB2" w:rsidRPr="001D1D7D" w:rsidRDefault="00696FB2" w:rsidP="0093211F">
      <w:pPr>
        <w:tabs>
          <w:tab w:val="left" w:pos="0"/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1D1D7D">
        <w:rPr>
          <w:rFonts w:ascii="Times New Roman" w:eastAsia="Times New Roman" w:hAnsi="Times New Roman" w:cs="Times New Roman"/>
          <w:b/>
          <w:sz w:val="30"/>
        </w:rPr>
        <w:t>7. ПОДВЕДЕНИЕ ИТОГОВ</w:t>
      </w:r>
      <w:r w:rsidR="0093211F">
        <w:rPr>
          <w:rFonts w:ascii="Times New Roman" w:eastAsia="Times New Roman" w:hAnsi="Times New Roman" w:cs="Times New Roman"/>
          <w:b/>
          <w:sz w:val="30"/>
        </w:rPr>
        <w:t xml:space="preserve"> ОБЛАСТНОГО</w:t>
      </w:r>
      <w:r w:rsidRPr="001D1D7D">
        <w:rPr>
          <w:rFonts w:ascii="Times New Roman" w:eastAsia="Times New Roman" w:hAnsi="Times New Roman" w:cs="Times New Roman"/>
          <w:b/>
          <w:sz w:val="30"/>
        </w:rPr>
        <w:t xml:space="preserve"> КОНКУРСА</w:t>
      </w:r>
    </w:p>
    <w:p w:rsidR="00696FB2" w:rsidRPr="001D1D7D" w:rsidRDefault="00696FB2" w:rsidP="00696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 xml:space="preserve">7.1. </w:t>
      </w:r>
      <w:r w:rsidRPr="00954A1C">
        <w:rPr>
          <w:rFonts w:ascii="Times New Roman" w:eastAsia="Times New Roman" w:hAnsi="Times New Roman" w:cs="Times New Roman"/>
          <w:b/>
          <w:sz w:val="30"/>
        </w:rPr>
        <w:t>При отборе материалов оценивается:</w:t>
      </w:r>
    </w:p>
    <w:p w:rsidR="00696FB2" w:rsidRPr="001D1D7D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>соответствие содержания указанной теме;</w:t>
      </w:r>
    </w:p>
    <w:p w:rsidR="00696FB2" w:rsidRPr="001D1D7D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 xml:space="preserve">целостность и системность;                                  </w:t>
      </w:r>
    </w:p>
    <w:p w:rsidR="00696FB2" w:rsidRPr="001D1D7D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>практическая значимость;</w:t>
      </w:r>
    </w:p>
    <w:p w:rsidR="00696FB2" w:rsidRPr="001D1D7D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>использование инновационных методов и приемов, информационных технологий;</w:t>
      </w:r>
    </w:p>
    <w:p w:rsidR="00696FB2" w:rsidRPr="001D1D7D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>наглядная демонстрация технологии работы;</w:t>
      </w:r>
    </w:p>
    <w:p w:rsidR="00696FB2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t>эстетическое оформление.</w:t>
      </w:r>
    </w:p>
    <w:p w:rsidR="00696FB2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Дополнительные баллы начисляются за разработку бренд-бука (до 10 баллов).</w:t>
      </w:r>
    </w:p>
    <w:p w:rsidR="00696FB2" w:rsidRDefault="00696FB2" w:rsidP="00696FB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Каждый критерий оценивается по 5-ти бальной системе.</w:t>
      </w:r>
    </w:p>
    <w:p w:rsidR="00696FB2" w:rsidRPr="001D1D7D" w:rsidRDefault="00696FB2" w:rsidP="00696FB2">
      <w:pPr>
        <w:tabs>
          <w:tab w:val="left" w:pos="113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bookmarkEnd w:id="0"/>
      <w:r w:rsidRPr="001D1D7D">
        <w:rPr>
          <w:rFonts w:ascii="Times New Roman" w:eastAsia="Times New Roman" w:hAnsi="Times New Roman" w:cs="Times New Roman"/>
          <w:b/>
          <w:sz w:val="30"/>
        </w:rPr>
        <w:t xml:space="preserve">8.ФИНАНСИРОВАНИЕ </w:t>
      </w:r>
    </w:p>
    <w:p w:rsidR="00696FB2" w:rsidRPr="001D1D7D" w:rsidRDefault="00696FB2" w:rsidP="00696FB2">
      <w:pPr>
        <w:tabs>
          <w:tab w:val="left" w:pos="113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r w:rsidRPr="001D1D7D">
        <w:rPr>
          <w:rFonts w:ascii="Times New Roman" w:eastAsia="Times New Roman" w:hAnsi="Times New Roman" w:cs="Times New Roman"/>
          <w:b/>
          <w:sz w:val="30"/>
        </w:rPr>
        <w:t>РЕСПУБЛИКАНСКОГО КОНКУРСА</w:t>
      </w:r>
    </w:p>
    <w:p w:rsidR="00696FB2" w:rsidRPr="001D1D7D" w:rsidRDefault="00696FB2" w:rsidP="00696FB2">
      <w:pPr>
        <w:tabs>
          <w:tab w:val="left" w:pos="1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2E70A9">
        <w:rPr>
          <w:rFonts w:ascii="Times New Roman" w:eastAsia="Times New Roman" w:hAnsi="Times New Roman" w:cs="Times New Roman"/>
          <w:sz w:val="30"/>
          <w:shd w:val="clear" w:color="auto" w:fill="FFFFFF" w:themeFill="background1"/>
        </w:rPr>
        <w:t xml:space="preserve">Финансирование </w:t>
      </w:r>
      <w:r>
        <w:rPr>
          <w:rFonts w:ascii="Times New Roman" w:eastAsia="Times New Roman" w:hAnsi="Times New Roman" w:cs="Times New Roman"/>
          <w:sz w:val="30"/>
          <w:shd w:val="clear" w:color="auto" w:fill="FFFFFF" w:themeFill="background1"/>
        </w:rPr>
        <w:t>конкурс</w:t>
      </w:r>
      <w:r w:rsidRPr="002E70A9">
        <w:rPr>
          <w:rFonts w:ascii="Times New Roman" w:eastAsia="Times New Roman" w:hAnsi="Times New Roman" w:cs="Times New Roman"/>
          <w:sz w:val="30"/>
          <w:shd w:val="clear" w:color="auto" w:fill="FFFFFF" w:themeFill="background1"/>
        </w:rPr>
        <w:t>а осуществляется</w:t>
      </w:r>
      <w:r w:rsidRPr="002E70A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за счет ОО «БРПО»</w:t>
      </w:r>
      <w:r w:rsidRPr="0042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B40AF">
        <w:rPr>
          <w:rFonts w:ascii="Times New Roman" w:hAnsi="Times New Roman" w:cs="Times New Roman"/>
          <w:sz w:val="28"/>
          <w:szCs w:val="28"/>
        </w:rPr>
        <w:t>иных источников финансирования, не запрещённых законодательством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FB2" w:rsidRPr="001D1D7D" w:rsidRDefault="00696FB2" w:rsidP="00696FB2">
      <w:pPr>
        <w:ind w:firstLine="709"/>
        <w:rPr>
          <w:rFonts w:ascii="Times New Roman" w:eastAsia="Times New Roman" w:hAnsi="Times New Roman" w:cs="Times New Roman"/>
          <w:sz w:val="30"/>
        </w:rPr>
      </w:pPr>
      <w:r w:rsidRPr="001D1D7D">
        <w:rPr>
          <w:rFonts w:ascii="Times New Roman" w:eastAsia="Times New Roman" w:hAnsi="Times New Roman" w:cs="Times New Roman"/>
          <w:sz w:val="30"/>
        </w:rPr>
        <w:br w:type="page"/>
      </w:r>
    </w:p>
    <w:p w:rsidR="00696FB2" w:rsidRPr="00DE2BB4" w:rsidRDefault="00696FB2" w:rsidP="00696FB2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  <w:r w:rsidRPr="00DE2BB4">
        <w:rPr>
          <w:rFonts w:ascii="Times New Roman" w:eastAsia="Times New Roman" w:hAnsi="Times New Roman" w:cs="Times New Roman"/>
          <w:sz w:val="30"/>
        </w:rPr>
        <w:lastRenderedPageBreak/>
        <w:t>Приложение 1</w:t>
      </w:r>
    </w:p>
    <w:p w:rsidR="00696FB2" w:rsidRPr="00247E50" w:rsidRDefault="00696FB2" w:rsidP="00696FB2">
      <w:pPr>
        <w:pStyle w:val="a6"/>
        <w:spacing w:before="0" w:beforeAutospacing="0" w:after="0" w:afterAutospacing="0"/>
        <w:ind w:hanging="142"/>
        <w:jc w:val="both"/>
        <w:rPr>
          <w:i/>
        </w:rPr>
      </w:pPr>
      <w:r w:rsidRPr="00247E50">
        <w:rPr>
          <w:i/>
        </w:rPr>
        <w:t xml:space="preserve"> (место для штампа, угловой печати)</w:t>
      </w:r>
    </w:p>
    <w:p w:rsidR="00696FB2" w:rsidRPr="00247E50" w:rsidRDefault="00696FB2" w:rsidP="00696FB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96FB2" w:rsidRPr="00247E50" w:rsidRDefault="00696FB2" w:rsidP="00696F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47E50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696FB2" w:rsidRPr="00026BA3" w:rsidRDefault="00696FB2" w:rsidP="00696FB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 w:rsidRPr="00247E50">
        <w:rPr>
          <w:rFonts w:ascii="Times New Roman" w:hAnsi="Times New Roman"/>
          <w:b/>
          <w:bCs/>
          <w:sz w:val="28"/>
          <w:szCs w:val="28"/>
        </w:rPr>
        <w:t>на участи</w:t>
      </w:r>
      <w:r w:rsidRPr="00026BA3">
        <w:rPr>
          <w:rFonts w:ascii="Times New Roman" w:hAnsi="Times New Roman"/>
          <w:b/>
          <w:bCs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областном конкурсе</w:t>
      </w:r>
    </w:p>
    <w:p w:rsidR="00696FB2" w:rsidRPr="00026BA3" w:rsidRDefault="00696FB2" w:rsidP="00696FB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 w:rsidRPr="00026BA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на пионерские разработки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AD0FAB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БРПО-БРСМ – н</w:t>
      </w:r>
      <w:r w:rsidRPr="00642F24">
        <w:rPr>
          <w:rFonts w:ascii="Times New Roman" w:eastAsia="Times New Roman" w:hAnsi="Times New Roman" w:cs="Times New Roman"/>
          <w:b/>
          <w:sz w:val="28"/>
          <w:szCs w:val="28"/>
        </w:rPr>
        <w:t>овый формат взаимодействия</w:t>
      </w:r>
      <w:r w:rsidRPr="00AD0FAB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»</w:t>
      </w:r>
    </w:p>
    <w:p w:rsidR="00696FB2" w:rsidRPr="00247E50" w:rsidRDefault="00696FB2" w:rsidP="00696F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6FB2" w:rsidRDefault="00696FB2" w:rsidP="00696F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47E50">
        <w:rPr>
          <w:rFonts w:ascii="Times New Roman" w:hAnsi="Times New Roman"/>
          <w:b/>
          <w:bCs/>
          <w:sz w:val="28"/>
          <w:szCs w:val="28"/>
        </w:rPr>
        <w:t>_____________________________этапа</w:t>
      </w:r>
    </w:p>
    <w:p w:rsidR="00696FB2" w:rsidRPr="00247E50" w:rsidRDefault="00696FB2" w:rsidP="0069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/>
      </w:tblPr>
      <w:tblGrid>
        <w:gridCol w:w="475"/>
        <w:gridCol w:w="3480"/>
        <w:gridCol w:w="5640"/>
      </w:tblGrid>
      <w:tr w:rsidR="00696FB2" w:rsidRPr="00247E50" w:rsidTr="008255ED">
        <w:trPr>
          <w:trHeight w:val="828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6FB2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Номинация</w:t>
            </w:r>
          </w:p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разработчика</w:t>
            </w:r>
          </w:p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tabs>
                <w:tab w:val="left" w:pos="412"/>
              </w:tabs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</w:t>
            </w:r>
            <w:r w:rsidRPr="00247E5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учреждени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я</w:t>
            </w:r>
            <w:r w:rsidRPr="00247E5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образования </w:t>
            </w:r>
            <w:r w:rsidRPr="00247E50">
              <w:rPr>
                <w:rFonts w:ascii="Times New Roman" w:hAnsi="Times New Roman"/>
                <w:i/>
                <w:spacing w:val="-4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3"/>
              <w:outlineLvl w:val="0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247E5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Почтовый адрес (с указанием индекса)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tabs>
                <w:tab w:val="left" w:pos="367"/>
              </w:tabs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адрес учреждения образования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 разработчика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6FB2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7E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Мобильный телефон </w:t>
            </w:r>
          </w:p>
          <w:p w:rsidR="00696FB2" w:rsidRPr="00247E50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FB2" w:rsidRPr="00247E50" w:rsidTr="008255ED">
        <w:trPr>
          <w:trHeight w:val="82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Default="00696FB2" w:rsidP="008255ED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B2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Ссылки на размещение материалов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FB2" w:rsidRPr="00247E50" w:rsidRDefault="00696FB2" w:rsidP="008255E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6FB2" w:rsidRPr="00247E50" w:rsidRDefault="00696FB2" w:rsidP="00696FB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</w:p>
    <w:p w:rsidR="00696FB2" w:rsidRPr="000B7A1E" w:rsidRDefault="00696FB2" w:rsidP="00696FB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 w:rsidRPr="00247E50">
        <w:rPr>
          <w:rFonts w:ascii="Times New Roman" w:hAnsi="Times New Roman"/>
          <w:b/>
          <w:iCs/>
          <w:sz w:val="28"/>
          <w:szCs w:val="28"/>
          <w:lang w:eastAsia="en-US"/>
        </w:rPr>
        <w:t>С условиями</w:t>
      </w:r>
      <w:r w:rsidRPr="00247E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областного конкурса </w:t>
      </w:r>
      <w:r w:rsidRPr="00026BA3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на пионерские разработки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AD0FAB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БРПО-БРСМ – н</w:t>
      </w:r>
      <w:r w:rsidRPr="00642F24">
        <w:rPr>
          <w:rFonts w:ascii="Times New Roman" w:eastAsia="Times New Roman" w:hAnsi="Times New Roman" w:cs="Times New Roman"/>
          <w:b/>
          <w:sz w:val="28"/>
          <w:szCs w:val="28"/>
        </w:rPr>
        <w:t>овый формат взаимодействия</w:t>
      </w:r>
      <w:r w:rsidRPr="00AD0FAB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247E50">
        <w:rPr>
          <w:rFonts w:ascii="Times New Roman" w:hAnsi="Times New Roman"/>
          <w:b/>
          <w:iCs/>
          <w:sz w:val="28"/>
          <w:szCs w:val="28"/>
          <w:lang w:eastAsia="en-US"/>
        </w:rPr>
        <w:t>ознакомлены и согласны.</w:t>
      </w:r>
    </w:p>
    <w:p w:rsidR="00696FB2" w:rsidRPr="00247E50" w:rsidRDefault="00696FB2" w:rsidP="00696FB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177"/>
        <w:gridCol w:w="3217"/>
        <w:gridCol w:w="3177"/>
      </w:tblGrid>
      <w:tr w:rsidR="00696FB2" w:rsidRPr="00247E50" w:rsidTr="008255ED">
        <w:tc>
          <w:tcPr>
            <w:tcW w:w="3284" w:type="dxa"/>
          </w:tcPr>
          <w:p w:rsidR="00696FB2" w:rsidRPr="00247E50" w:rsidRDefault="00696FB2" w:rsidP="008255ED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696FB2" w:rsidRPr="00247E50" w:rsidRDefault="00696FB2" w:rsidP="008255E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3285" w:type="dxa"/>
          </w:tcPr>
          <w:p w:rsidR="00696FB2" w:rsidRPr="00247E50" w:rsidRDefault="00696FB2" w:rsidP="008255ED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_____________________</w:t>
            </w:r>
          </w:p>
          <w:p w:rsidR="00696FB2" w:rsidRPr="00247E50" w:rsidRDefault="00696FB2" w:rsidP="008255E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:rsidR="00696FB2" w:rsidRPr="00247E50" w:rsidRDefault="00696FB2" w:rsidP="008255ED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696FB2" w:rsidRPr="00247E50" w:rsidRDefault="00696FB2" w:rsidP="008255E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расшифровка подписи</w:t>
            </w:r>
          </w:p>
        </w:tc>
      </w:tr>
    </w:tbl>
    <w:p w:rsidR="00696FB2" w:rsidRPr="00247E50" w:rsidRDefault="00696FB2" w:rsidP="00696FB2">
      <w:pPr>
        <w:spacing w:after="0" w:line="240" w:lineRule="auto"/>
        <w:ind w:left="233" w:right="41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696FB2" w:rsidRPr="00247E50" w:rsidRDefault="00696FB2" w:rsidP="00696FB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177"/>
        <w:gridCol w:w="3217"/>
        <w:gridCol w:w="3177"/>
      </w:tblGrid>
      <w:tr w:rsidR="00696FB2" w:rsidRPr="00247E50" w:rsidTr="008255ED">
        <w:tc>
          <w:tcPr>
            <w:tcW w:w="3284" w:type="dxa"/>
          </w:tcPr>
          <w:p w:rsidR="00696FB2" w:rsidRPr="00247E50" w:rsidRDefault="00696FB2" w:rsidP="008255ED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696FB2" w:rsidRPr="00247E50" w:rsidRDefault="00696FB2" w:rsidP="008255E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85" w:type="dxa"/>
          </w:tcPr>
          <w:p w:rsidR="00696FB2" w:rsidRPr="00247E50" w:rsidRDefault="00696FB2" w:rsidP="008255ED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_____________________</w:t>
            </w:r>
          </w:p>
          <w:p w:rsidR="00696FB2" w:rsidRPr="00247E50" w:rsidRDefault="00696FB2" w:rsidP="008255E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:rsidR="00696FB2" w:rsidRPr="00247E50" w:rsidRDefault="00696FB2" w:rsidP="008255ED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____________________</w:t>
            </w:r>
          </w:p>
          <w:p w:rsidR="00696FB2" w:rsidRPr="00247E50" w:rsidRDefault="00696FB2" w:rsidP="008255E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247E5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расшифровка подписи</w:t>
            </w:r>
          </w:p>
        </w:tc>
      </w:tr>
    </w:tbl>
    <w:p w:rsidR="00D9706F" w:rsidRDefault="00D9706F" w:rsidP="00E1071E"/>
    <w:sectPr w:rsidR="00D9706F" w:rsidSect="00E107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E35"/>
    <w:multiLevelType w:val="multilevel"/>
    <w:tmpl w:val="4F049F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1EA54A0"/>
    <w:multiLevelType w:val="multilevel"/>
    <w:tmpl w:val="E9B0C71A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680"/>
    <w:rsid w:val="000525C0"/>
    <w:rsid w:val="003A10FF"/>
    <w:rsid w:val="004619F6"/>
    <w:rsid w:val="00631007"/>
    <w:rsid w:val="00647334"/>
    <w:rsid w:val="006939B0"/>
    <w:rsid w:val="00696FB2"/>
    <w:rsid w:val="0093211F"/>
    <w:rsid w:val="00946E4F"/>
    <w:rsid w:val="00B02EDB"/>
    <w:rsid w:val="00C649A9"/>
    <w:rsid w:val="00D9706F"/>
    <w:rsid w:val="00E1071E"/>
    <w:rsid w:val="00F3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36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6680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3668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3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36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esse-na-temu-ya-patriot-a-eto-znachit-39648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</dc:creator>
  <cp:keywords/>
  <dc:description/>
  <cp:lastModifiedBy>Admin</cp:lastModifiedBy>
  <cp:revision>5</cp:revision>
  <cp:lastPrinted>2023-09-21T11:03:00Z</cp:lastPrinted>
  <dcterms:created xsi:type="dcterms:W3CDTF">2022-08-26T07:04:00Z</dcterms:created>
  <dcterms:modified xsi:type="dcterms:W3CDTF">2023-09-21T11:08:00Z</dcterms:modified>
</cp:coreProperties>
</file>