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5F471E" w:rsidRPr="005F471E" w:rsidRDefault="005F471E" w:rsidP="005F471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________________ </w:t>
      </w:r>
      <w:proofErr w:type="spellStart"/>
      <w:r w:rsidRPr="005F471E">
        <w:rPr>
          <w:rFonts w:ascii="Times New Roman" w:eastAsia="Times New Roman" w:hAnsi="Times New Roman"/>
          <w:sz w:val="28"/>
          <w:szCs w:val="24"/>
        </w:rPr>
        <w:t>О.А.Тимохина</w:t>
      </w:r>
      <w:proofErr w:type="spellEnd"/>
    </w:p>
    <w:p w:rsidR="005F471E" w:rsidRPr="005F471E" w:rsidRDefault="00673CB5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5F471E" w:rsidRPr="005F471E" w:rsidRDefault="005F471E" w:rsidP="005F471E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5F471E" w:rsidRDefault="005F471E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5F471E" w:rsidRPr="005F471E" w:rsidRDefault="00FD6A93" w:rsidP="00166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«</w:t>
      </w:r>
      <w:proofErr w:type="spellStart"/>
      <w:r w:rsidR="007D0E5F">
        <w:rPr>
          <w:rFonts w:ascii="Times New Roman" w:eastAsia="Times New Roman" w:hAnsi="Times New Roman"/>
          <w:sz w:val="28"/>
          <w:szCs w:val="24"/>
        </w:rPr>
        <w:t>Сказкотворчество</w:t>
      </w:r>
      <w:proofErr w:type="spellEnd"/>
      <w:r w:rsidR="005F471E"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</w:t>
      </w:r>
      <w:r w:rsidR="004E318C">
        <w:rPr>
          <w:rFonts w:ascii="Times New Roman" w:eastAsia="Times New Roman" w:hAnsi="Times New Roman"/>
          <w:sz w:val="28"/>
          <w:szCs w:val="24"/>
        </w:rPr>
        <w:t>учения образовательной области социально-педагогического профиля</w:t>
      </w:r>
      <w:r w:rsidRPr="005F471E">
        <w:rPr>
          <w:rFonts w:ascii="Times New Roman" w:eastAsia="Times New Roman" w:hAnsi="Times New Roman"/>
          <w:sz w:val="28"/>
          <w:szCs w:val="24"/>
        </w:rPr>
        <w:t>)</w:t>
      </w:r>
    </w:p>
    <w:p w:rsidR="005F471E" w:rsidRPr="005F471E" w:rsidRDefault="005F471E" w:rsidP="005F47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5F471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7D0E5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  <w:r w:rsidR="007D0E5F">
        <w:rPr>
          <w:rFonts w:ascii="Times New Roman" w:eastAsia="Times New Roman" w:hAnsi="Times New Roman"/>
          <w:sz w:val="28"/>
          <w:szCs w:val="24"/>
        </w:rPr>
        <w:t>ВОЛЧЕК Наталья Александровна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:rsidR="005F471E" w:rsidRPr="005F471E" w:rsidRDefault="005F471E" w:rsidP="005F471E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 w:rsidR="004E318C">
        <w:rPr>
          <w:rFonts w:ascii="Times New Roman" w:eastAsia="Times New Roman" w:hAnsi="Times New Roman"/>
          <w:color w:val="000000"/>
          <w:sz w:val="28"/>
          <w:szCs w:val="24"/>
        </w:rPr>
        <w:t>11-13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5F471E" w:rsidRDefault="005F471E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Pr="005F471E" w:rsidRDefault="00BF5CCC" w:rsidP="005F471E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:rsidTr="007B538F">
        <w:tc>
          <w:tcPr>
            <w:tcW w:w="4784" w:type="dxa"/>
            <w:shd w:val="clear" w:color="auto" w:fill="auto"/>
            <w:hideMark/>
          </w:tcPr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5F471E" w:rsidRPr="005F471E" w:rsidRDefault="005401D2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5F471E" w:rsidRPr="005F471E" w:rsidRDefault="005F471E" w:rsidP="005F47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BF5CCC" w:rsidRDefault="00BF5CCC" w:rsidP="00BF5CCC">
      <w:pPr>
        <w:rPr>
          <w:rFonts w:ascii="Times New Roman" w:hAnsi="Times New Roman"/>
          <w:sz w:val="28"/>
          <w:szCs w:val="28"/>
        </w:rPr>
      </w:pPr>
    </w:p>
    <w:p w:rsidR="00BF5CCC" w:rsidRDefault="00BF5CC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16643C" w:rsidRPr="0016643C" w:rsidRDefault="0016643C" w:rsidP="00BF5CCC">
      <w:pPr>
        <w:rPr>
          <w:rFonts w:ascii="Times New Roman" w:hAnsi="Times New Roman"/>
          <w:sz w:val="28"/>
          <w:szCs w:val="28"/>
          <w:lang w:val="en-US"/>
        </w:rPr>
      </w:pPr>
    </w:p>
    <w:p w:rsidR="00DA433C" w:rsidRPr="00371C8F" w:rsidRDefault="00B138A0" w:rsidP="00BF5CC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FD6A93" w:rsidRDefault="00FD6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433C" w:rsidRPr="00BF5CCC" w:rsidRDefault="00371C8F" w:rsidP="00371C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D0E5F" w:rsidRPr="00F325AA" w:rsidRDefault="00DA433C" w:rsidP="007D0E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0E5F" w:rsidRPr="00F325AA">
        <w:rPr>
          <w:rFonts w:ascii="Times New Roman" w:hAnsi="Times New Roman"/>
          <w:sz w:val="28"/>
          <w:szCs w:val="28"/>
        </w:rPr>
        <w:t xml:space="preserve">В наш просвещенный век трудно представить себе, как далекие предки обходились без знания высшей математики, филологии, юриспруденции... </w:t>
      </w:r>
    </w:p>
    <w:p w:rsidR="007D0E5F" w:rsidRPr="00F325AA" w:rsidRDefault="007D0E5F" w:rsidP="007D0E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 xml:space="preserve">Но, тем не менее, они от этого не были </w:t>
      </w:r>
      <w:proofErr w:type="gramStart"/>
      <w:r w:rsidRPr="00F325AA">
        <w:rPr>
          <w:rFonts w:ascii="Times New Roman" w:hAnsi="Times New Roman"/>
          <w:sz w:val="28"/>
          <w:szCs w:val="28"/>
        </w:rPr>
        <w:t>менее социально</w:t>
      </w:r>
      <w:proofErr w:type="gramEnd"/>
      <w:r w:rsidRPr="00F325AA">
        <w:rPr>
          <w:rFonts w:ascii="Times New Roman" w:hAnsi="Times New Roman"/>
          <w:sz w:val="28"/>
          <w:szCs w:val="28"/>
        </w:rPr>
        <w:t xml:space="preserve"> адаптированными, чем представители нынешнего поколения. Возникает вопрос — почему? Может быть, потому, что наши далекие предки придавали большее значение развитию практического интеллекта, передаче и накоплению жизненного опыта? Может быть, потому, что они имели такие знания, к которым и мы интуитивно </w:t>
      </w:r>
      <w:proofErr w:type="spellStart"/>
      <w:r w:rsidRPr="00F325AA">
        <w:rPr>
          <w:rFonts w:ascii="Times New Roman" w:hAnsi="Times New Roman"/>
          <w:sz w:val="28"/>
          <w:szCs w:val="28"/>
        </w:rPr>
        <w:t>стремимся?.</w:t>
      </w:r>
      <w:proofErr w:type="gramStart"/>
      <w:r w:rsidRPr="00F325AA">
        <w:rPr>
          <w:rFonts w:ascii="Times New Roman" w:hAnsi="Times New Roman"/>
          <w:sz w:val="28"/>
          <w:szCs w:val="28"/>
        </w:rPr>
        <w:t>.Ч</w:t>
      </w:r>
      <w:proofErr w:type="gramEnd"/>
      <w:r w:rsidRPr="00F325AA">
        <w:rPr>
          <w:rFonts w:ascii="Times New Roman" w:hAnsi="Times New Roman"/>
          <w:sz w:val="28"/>
          <w:szCs w:val="28"/>
        </w:rPr>
        <w:t>асто</w:t>
      </w:r>
      <w:proofErr w:type="spellEnd"/>
      <w:r w:rsidRPr="00F325AA">
        <w:rPr>
          <w:rFonts w:ascii="Times New Roman" w:hAnsi="Times New Roman"/>
          <w:sz w:val="28"/>
          <w:szCs w:val="28"/>
        </w:rPr>
        <w:t xml:space="preserve"> чрезмерно развитая интеллектуальность современных детей идет в ущерб формированию у них элементарных житейских представлений и навыков. Чего же не хватает этим одаренным детям? Конечно, сказок!</w:t>
      </w:r>
    </w:p>
    <w:p w:rsidR="007D0E5F" w:rsidRPr="00F325AA" w:rsidRDefault="007D0E5F" w:rsidP="007D0E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 xml:space="preserve">Издавна житейский опыт передавался через образные истории. Однако опыт опыту рознь. Можно поведать ребенку историю, которая произошла недавно. А можно не просто рассказать что-то интересное, но и сделать определенный вывод или задать вопрос, который бы подтолкнул слушателя к размышлениям о жизни. Именно такие истории и являются особенно ценными, терапевтическими. 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>Известно, что наши предки, воспитывая детей, рассказывали им занимательные истории. Прежние бабушки и дедушки не спешили наказывать провинившееся дитя. Они рассказывали ему историю, из которой становился ясным смысл проступка. Многие обычаи предохраняли детей от напастей. К сожалению, сегодня не все знают обычаи, не понимают их смысла, считают пережитком прошлого. Но это не так! В обычаях, сказках, мифах, легендах описаны основы безопасной и созидательной жизни. И, может быть, сегодня, перейдя в новое тысячелетие, нам нужно осмыслить наше наследие заново?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>Современному ребенку недостаточно просто прочитать сказку, раскрасить ее героев, поговорить о сюжете. С ребенком третьего тысячелетия необходимо осмыслять сказки, вместе искать и находить скрытые смыслы и жизненные уроки. И в этом случае сказки никогда не уведут ребенка от реальности. Наоборот, помогут ему стать в реальной жизни активным созидателем.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 xml:space="preserve">Разгадывая вместе с детьми сказочные уроки, оказывается, что сказочные истории содержат информацию о динамике жизненных процессов. В сказках можно найти полный перечень человеческих проблем и образные способы их решения. Слушая сказки, ребенок накапливает в </w:t>
      </w:r>
      <w:proofErr w:type="gramStart"/>
      <w:r w:rsidRPr="00F325AA">
        <w:rPr>
          <w:rFonts w:ascii="Times New Roman" w:hAnsi="Times New Roman"/>
          <w:sz w:val="28"/>
          <w:szCs w:val="28"/>
        </w:rPr>
        <w:t>бессознательном</w:t>
      </w:r>
      <w:proofErr w:type="gramEnd"/>
      <w:r w:rsidRPr="00F325AA">
        <w:rPr>
          <w:rFonts w:ascii="Times New Roman" w:hAnsi="Times New Roman"/>
          <w:sz w:val="28"/>
          <w:szCs w:val="28"/>
        </w:rPr>
        <w:t xml:space="preserve"> некий символический «банк жизненных ситуаций». Этот «банк» может быть активизирован в случае необходимости. Если мы вместе с ребенком будем размышлять над каждой прочитанной сказкой, знания, зашифрованные в них, будут находиться у ребенка не в пассиве, а в активе. Не в подсознании, а в сознании. Так, постепенно, нам удастся подготовить ребенка к жизни, сформировать важнейшие ценности.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 xml:space="preserve">«Разгадывание», «расшифровка» — это живой творческий процесс, совместная радость мышления и познания. 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25AA">
        <w:rPr>
          <w:rFonts w:ascii="Times New Roman" w:hAnsi="Times New Roman"/>
          <w:color w:val="000000"/>
          <w:sz w:val="28"/>
          <w:szCs w:val="28"/>
        </w:rPr>
        <w:lastRenderedPageBreak/>
        <w:t>Дополнительные занятия в атмосфере творчества, тесного общения с театральным искусством способствуют развитию не только творческих способностей, но формируют и развивают коммуникативную культуру личности каждого участника, его игровую культуру, формируют его систему ценностей в человеческом общении. Работа в группе укрепляет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поручений, обязанностей.</w:t>
      </w:r>
    </w:p>
    <w:p w:rsidR="004E318C" w:rsidRPr="004E318C" w:rsidRDefault="004E318C" w:rsidP="004E3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318C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</w:t>
      </w:r>
      <w:r w:rsidRPr="004E31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разработана на основе типовой программы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социально-педагогического</w:t>
      </w:r>
      <w:r w:rsidRPr="004E31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4E318C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утверждённой Министерством образования Республики Беларусь от 06.09.2017 № 123.</w:t>
      </w:r>
    </w:p>
    <w:p w:rsidR="004E318C" w:rsidRPr="004E318C" w:rsidRDefault="004E318C" w:rsidP="004E318C">
      <w:pPr>
        <w:spacing w:after="0" w:line="240" w:lineRule="auto"/>
        <w:ind w:right="-144" w:firstLine="568"/>
        <w:jc w:val="both"/>
        <w:rPr>
          <w:rFonts w:ascii="Times New Roman" w:eastAsia="Times New Roman" w:hAnsi="Times New Roman"/>
          <w:sz w:val="30"/>
          <w:lang w:eastAsia="ru-RU"/>
        </w:rPr>
      </w:pPr>
      <w:proofErr w:type="gramStart"/>
      <w:r w:rsidRPr="004E318C">
        <w:rPr>
          <w:rFonts w:ascii="Times New Roman" w:eastAsia="Times New Roman" w:hAnsi="Times New Roman"/>
          <w:sz w:val="30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:rsidR="00674ECF" w:rsidRPr="00674ECF" w:rsidRDefault="00371C8F" w:rsidP="00674ECF">
      <w:pPr>
        <w:spacing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D0E5F" w:rsidRPr="00F325AA" w:rsidRDefault="00371C8F" w:rsidP="007D0E5F">
      <w:pPr>
        <w:pStyle w:val="a6"/>
        <w:spacing w:after="0"/>
        <w:ind w:left="0" w:firstLine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E318C">
        <w:rPr>
          <w:b/>
          <w:sz w:val="28"/>
          <w:szCs w:val="28"/>
        </w:rPr>
        <w:t>Цель программы -</w:t>
      </w:r>
      <w:r w:rsidR="007D0E5F" w:rsidRPr="00F325AA">
        <w:rPr>
          <w:sz w:val="28"/>
          <w:szCs w:val="28"/>
        </w:rPr>
        <w:t xml:space="preserve">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7D0E5F" w:rsidRPr="00F325AA" w:rsidRDefault="007D0E5F" w:rsidP="007D0E5F">
      <w:pPr>
        <w:pStyle w:val="a6"/>
        <w:spacing w:after="0"/>
        <w:ind w:left="0" w:firstLine="357"/>
        <w:jc w:val="both"/>
        <w:rPr>
          <w:sz w:val="28"/>
          <w:szCs w:val="28"/>
        </w:rPr>
      </w:pPr>
    </w:p>
    <w:p w:rsidR="007D0E5F" w:rsidRPr="004E318C" w:rsidRDefault="004E318C" w:rsidP="007D0E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E318C">
        <w:rPr>
          <w:rFonts w:ascii="Times New Roman" w:eastAsia="Times New Roman" w:hAnsi="Times New Roman"/>
          <w:b/>
          <w:sz w:val="28"/>
          <w:szCs w:val="28"/>
        </w:rPr>
        <w:t>Задачи программы:</w:t>
      </w:r>
    </w:p>
    <w:p w:rsidR="007D0E5F" w:rsidRPr="004E318C" w:rsidRDefault="007D0E5F" w:rsidP="004E318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E318C">
        <w:rPr>
          <w:rFonts w:ascii="Times New Roman" w:eastAsia="Times New Roman" w:hAnsi="Times New Roman"/>
          <w:i/>
          <w:sz w:val="28"/>
          <w:szCs w:val="28"/>
        </w:rPr>
        <w:t>Образовательные:</w:t>
      </w:r>
    </w:p>
    <w:p w:rsidR="007D0E5F" w:rsidRPr="00F325AA" w:rsidRDefault="007D0E5F" w:rsidP="004E3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>- помочь  детям  представить собственную позицию в выборе способа воплощения действий, образ литературного персонажа;</w:t>
      </w:r>
    </w:p>
    <w:p w:rsidR="007D0E5F" w:rsidRPr="00F325AA" w:rsidRDefault="007D0E5F" w:rsidP="004E3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 xml:space="preserve">- </w:t>
      </w:r>
      <w:r w:rsidRPr="00F325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25AA">
        <w:rPr>
          <w:rFonts w:ascii="Times New Roman" w:hAnsi="Times New Roman"/>
          <w:sz w:val="28"/>
          <w:szCs w:val="28"/>
        </w:rPr>
        <w:t>учить детей угадывать по выразительному исполнению сказочных героев, их эмоциональное состояние;</w:t>
      </w:r>
    </w:p>
    <w:p w:rsidR="007D0E5F" w:rsidRPr="00F325AA" w:rsidRDefault="007D0E5F" w:rsidP="004E3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eastAsia="Times New Roman" w:hAnsi="Times New Roman"/>
          <w:sz w:val="28"/>
          <w:szCs w:val="28"/>
        </w:rPr>
        <w:t xml:space="preserve">- совершенствовать </w:t>
      </w:r>
      <w:r w:rsidRPr="00F325AA">
        <w:rPr>
          <w:rFonts w:ascii="Times New Roman" w:hAnsi="Times New Roman"/>
          <w:sz w:val="28"/>
          <w:szCs w:val="28"/>
        </w:rPr>
        <w:t xml:space="preserve"> умение  детей адекватно передавать собственные эффективные состояния в движении, мимике, интонации.</w:t>
      </w:r>
    </w:p>
    <w:p w:rsidR="004E318C" w:rsidRDefault="004E318C" w:rsidP="007D0E5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7D0E5F" w:rsidRPr="004E318C" w:rsidRDefault="007D0E5F" w:rsidP="007D0E5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E318C">
        <w:rPr>
          <w:rFonts w:ascii="Times New Roman" w:eastAsia="Times New Roman" w:hAnsi="Times New Roman"/>
          <w:i/>
          <w:sz w:val="28"/>
          <w:szCs w:val="28"/>
        </w:rPr>
        <w:t>Развивающие:</w:t>
      </w:r>
    </w:p>
    <w:p w:rsidR="007D0E5F" w:rsidRPr="00F325AA" w:rsidRDefault="007D0E5F" w:rsidP="004E31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>- развивать внимание, память, мышление, воображение, творческие способности;</w:t>
      </w:r>
    </w:p>
    <w:p w:rsidR="007D0E5F" w:rsidRPr="00F325AA" w:rsidRDefault="007D0E5F" w:rsidP="004E3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</w:rPr>
        <w:t xml:space="preserve">- </w:t>
      </w:r>
      <w:r w:rsidRPr="00F325AA">
        <w:rPr>
          <w:rFonts w:ascii="Times New Roman" w:eastAsia="Times New Roman" w:hAnsi="Times New Roman"/>
          <w:sz w:val="28"/>
          <w:szCs w:val="28"/>
        </w:rPr>
        <w:t xml:space="preserve"> развивать  коммуникативные навыки, культуру общения со сверстниками;</w:t>
      </w:r>
    </w:p>
    <w:p w:rsidR="007D0E5F" w:rsidRPr="00F325AA" w:rsidRDefault="007D0E5F" w:rsidP="004E3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25AA">
        <w:rPr>
          <w:rFonts w:ascii="Times New Roman" w:eastAsia="Times New Roman" w:hAnsi="Times New Roman"/>
          <w:sz w:val="28"/>
          <w:szCs w:val="28"/>
        </w:rPr>
        <w:t>- развить  уверенность в себе, формирование адекватной самооценки;</w:t>
      </w:r>
    </w:p>
    <w:p w:rsidR="007D0E5F" w:rsidRPr="00F325AA" w:rsidRDefault="007D0E5F" w:rsidP="004E318C">
      <w:pPr>
        <w:pStyle w:val="a6"/>
        <w:spacing w:after="0"/>
        <w:ind w:left="0"/>
        <w:jc w:val="both"/>
        <w:rPr>
          <w:sz w:val="28"/>
          <w:szCs w:val="28"/>
        </w:rPr>
      </w:pPr>
      <w:r w:rsidRPr="00F325AA">
        <w:rPr>
          <w:sz w:val="28"/>
          <w:szCs w:val="28"/>
        </w:rPr>
        <w:t>- развитие чувства взаимопомощи и поддержки, коррекция личности, расширение</w:t>
      </w:r>
      <w:r w:rsidRPr="00F325AA">
        <w:rPr>
          <w:color w:val="FF0000"/>
          <w:sz w:val="28"/>
          <w:szCs w:val="28"/>
        </w:rPr>
        <w:t xml:space="preserve"> </w:t>
      </w:r>
      <w:r w:rsidRPr="00F325AA">
        <w:rPr>
          <w:sz w:val="28"/>
          <w:szCs w:val="28"/>
        </w:rPr>
        <w:t>эмоционально-поведенческих реакций.</w:t>
      </w:r>
    </w:p>
    <w:p w:rsidR="007D0E5F" w:rsidRPr="004E318C" w:rsidRDefault="004E318C" w:rsidP="007D0E5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D0E5F" w:rsidRPr="004E318C">
        <w:rPr>
          <w:rFonts w:ascii="Times New Roman" w:eastAsia="Times New Roman" w:hAnsi="Times New Roman"/>
          <w:i/>
          <w:sz w:val="28"/>
          <w:szCs w:val="28"/>
        </w:rPr>
        <w:t>Воспитательные:</w:t>
      </w:r>
    </w:p>
    <w:p w:rsidR="007D0E5F" w:rsidRPr="00F325AA" w:rsidRDefault="007D0E5F" w:rsidP="007D0E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25AA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F325AA">
        <w:rPr>
          <w:rFonts w:ascii="Times New Roman" w:eastAsia="Times New Roman" w:hAnsi="Times New Roman"/>
          <w:sz w:val="28"/>
          <w:szCs w:val="28"/>
        </w:rPr>
        <w:t>воспитывать доброжелательные отношения между детьми.</w:t>
      </w:r>
    </w:p>
    <w:p w:rsidR="007D0E5F" w:rsidRPr="00F325AA" w:rsidRDefault="007D0E5F" w:rsidP="007D0E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E318C" w:rsidRDefault="004E31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D0E5F" w:rsidRPr="00F325AA" w:rsidRDefault="007D0E5F" w:rsidP="007D0E5F">
      <w:pPr>
        <w:jc w:val="center"/>
        <w:rPr>
          <w:rFonts w:ascii="Times New Roman" w:hAnsi="Times New Roman"/>
          <w:sz w:val="28"/>
          <w:szCs w:val="28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lastRenderedPageBreak/>
        <w:t>ОРГАНИЗАЦИОННЫЕ УСЛОВИЯ РЕАЛИЗАЦИИ ПРОГРАММЫ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детей 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4E318C">
        <w:rPr>
          <w:rFonts w:ascii="Times New Roman" w:hAnsi="Times New Roman"/>
          <w:i/>
          <w:sz w:val="28"/>
          <w:szCs w:val="28"/>
          <w:lang w:eastAsia="ru-RU"/>
        </w:rPr>
        <w:t>11-13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 xml:space="preserve"> лет.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Общее количество часов в год </w:t>
      </w:r>
      <w:r>
        <w:rPr>
          <w:rFonts w:ascii="Times New Roman" w:hAnsi="Times New Roman"/>
          <w:i/>
          <w:sz w:val="28"/>
          <w:szCs w:val="28"/>
          <w:lang w:eastAsia="ru-RU"/>
        </w:rPr>
        <w:t>– 52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 xml:space="preserve"> часа.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Периодичность проведения занятий </w:t>
      </w:r>
      <w:r w:rsidR="004E318C" w:rsidRPr="00F325AA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F325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>2 раза в неделю</w:t>
      </w:r>
      <w:r w:rsidRPr="00F325A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Продолжительность одного занятия 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>– 2 часа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Нормы наполнения групп 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Pr="00F325A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15 человек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Форма организации </w:t>
      </w:r>
      <w:r w:rsidR="004E318C"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r w:rsidRPr="00F325AA">
        <w:rPr>
          <w:rFonts w:ascii="Times New Roman" w:hAnsi="Times New Roman"/>
          <w:sz w:val="28"/>
          <w:szCs w:val="28"/>
          <w:lang w:eastAsia="ru-RU"/>
        </w:rPr>
        <w:t xml:space="preserve"> процесса: </w:t>
      </w:r>
      <w:r w:rsidRPr="00F325AA">
        <w:rPr>
          <w:rFonts w:ascii="Times New Roman" w:hAnsi="Times New Roman"/>
          <w:i/>
          <w:sz w:val="28"/>
          <w:szCs w:val="28"/>
          <w:lang w:eastAsia="ru-RU"/>
        </w:rPr>
        <w:t>групповая.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0E5F" w:rsidRPr="00F325AA" w:rsidRDefault="004641A0" w:rsidP="007D0E5F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Материалы для работы</w:t>
      </w:r>
      <w:r w:rsidR="007D0E5F" w:rsidRPr="00F325AA">
        <w:rPr>
          <w:rFonts w:ascii="Times New Roman" w:hAnsi="Times New Roman"/>
          <w:b/>
          <w:i/>
          <w:sz w:val="28"/>
          <w:szCs w:val="28"/>
          <w:lang w:eastAsia="ru-RU"/>
        </w:rPr>
        <w:t xml:space="preserve">: </w:t>
      </w:r>
    </w:p>
    <w:p w:rsidR="007D0E5F" w:rsidRPr="00F325AA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Бумага белая и цветная, картон</w:t>
      </w:r>
      <w:r w:rsidR="007D0E5F" w:rsidRPr="00F325AA">
        <w:rPr>
          <w:rFonts w:ascii="Times New Roman" w:hAnsi="Times New Roman"/>
          <w:sz w:val="28"/>
          <w:szCs w:val="28"/>
          <w:lang w:eastAsia="ru-RU"/>
        </w:rPr>
        <w:t>;</w:t>
      </w:r>
    </w:p>
    <w:p w:rsidR="007D0E5F" w:rsidRPr="00F325AA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Пластилин</w:t>
      </w:r>
      <w:r w:rsidR="007D0E5F" w:rsidRPr="00F325AA">
        <w:rPr>
          <w:rFonts w:ascii="Times New Roman" w:hAnsi="Times New Roman"/>
          <w:sz w:val="28"/>
          <w:szCs w:val="28"/>
          <w:lang w:eastAsia="ru-RU"/>
        </w:rPr>
        <w:t>;</w:t>
      </w:r>
    </w:p>
    <w:p w:rsidR="007D0E5F" w:rsidRPr="00F325AA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Ножницы</w:t>
      </w:r>
      <w:r w:rsidR="007D0E5F" w:rsidRPr="00F325AA">
        <w:rPr>
          <w:rFonts w:ascii="Times New Roman" w:hAnsi="Times New Roman"/>
          <w:sz w:val="28"/>
          <w:szCs w:val="28"/>
          <w:lang w:eastAsia="ru-RU"/>
        </w:rPr>
        <w:t>;</w:t>
      </w:r>
    </w:p>
    <w:p w:rsidR="007D0E5F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Краски, карандаши, восковые мелки;</w:t>
      </w:r>
    </w:p>
    <w:p w:rsidR="004641A0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Фетр;</w:t>
      </w:r>
    </w:p>
    <w:p w:rsidR="004641A0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Клей ПВА, клей-карандаш;</w:t>
      </w:r>
    </w:p>
    <w:p w:rsidR="004641A0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Скотч двусторонний;</w:t>
      </w:r>
    </w:p>
    <w:p w:rsidR="007D0E5F" w:rsidRPr="004641A0" w:rsidRDefault="004641A0" w:rsidP="007D0E5F">
      <w:pPr>
        <w:pStyle w:val="a3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641A0">
        <w:rPr>
          <w:rFonts w:ascii="Times New Roman" w:hAnsi="Times New Roman"/>
          <w:sz w:val="28"/>
          <w:szCs w:val="28"/>
          <w:lang w:eastAsia="ru-RU"/>
        </w:rPr>
        <w:t>Природный материал</w:t>
      </w:r>
    </w:p>
    <w:p w:rsidR="007D0E5F" w:rsidRPr="00F325AA" w:rsidRDefault="007D0E5F" w:rsidP="007D0E5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325AA">
        <w:rPr>
          <w:rFonts w:ascii="Times New Roman" w:hAnsi="Times New Roman"/>
          <w:b/>
          <w:i/>
          <w:sz w:val="28"/>
          <w:szCs w:val="28"/>
          <w:lang w:eastAsia="ru-RU"/>
        </w:rPr>
        <w:t>Санитарно-гигиенические требования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Занятия проводятся в хорошо освещенном помещение соответствующем требованиям ТБ, пожарной безопасности и санитарным нормам. 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b/>
          <w:i/>
          <w:sz w:val="28"/>
          <w:szCs w:val="28"/>
          <w:lang w:eastAsia="ru-RU"/>
        </w:rPr>
        <w:t>Кадровое обеспечение</w:t>
      </w:r>
      <w:r w:rsidRPr="00F325A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F325AA">
        <w:rPr>
          <w:rFonts w:ascii="Times New Roman" w:hAnsi="Times New Roman"/>
          <w:sz w:val="28"/>
          <w:szCs w:val="28"/>
          <w:lang w:eastAsia="ru-RU"/>
        </w:rPr>
        <w:t>педагог, работающий по данной программе, имеет диплом «</w:t>
      </w:r>
      <w:proofErr w:type="spellStart"/>
      <w:r w:rsidRPr="00F325AA">
        <w:rPr>
          <w:rFonts w:ascii="Times New Roman" w:hAnsi="Times New Roman"/>
          <w:sz w:val="28"/>
          <w:szCs w:val="28"/>
          <w:lang w:eastAsia="ru-RU"/>
        </w:rPr>
        <w:t>Сказковед</w:t>
      </w:r>
      <w:proofErr w:type="spellEnd"/>
      <w:r w:rsidRPr="00F325AA">
        <w:rPr>
          <w:rFonts w:ascii="Times New Roman" w:hAnsi="Times New Roman"/>
          <w:sz w:val="28"/>
          <w:szCs w:val="28"/>
          <w:lang w:eastAsia="ru-RU"/>
        </w:rPr>
        <w:t>-воспитатель»</w:t>
      </w:r>
    </w:p>
    <w:p w:rsidR="007D0E5F" w:rsidRPr="00F325AA" w:rsidRDefault="007D0E5F" w:rsidP="007D0E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E5F" w:rsidRPr="00F325AA" w:rsidRDefault="007D0E5F" w:rsidP="007D0E5F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>УЧЕБНО-ТЕМАТИЧЕСКИЙ ПЛАН</w:t>
      </w:r>
    </w:p>
    <w:p w:rsidR="007D0E5F" w:rsidRPr="00F325AA" w:rsidRDefault="007D0E5F" w:rsidP="007D0E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9532" w:type="dxa"/>
        <w:tblInd w:w="108" w:type="dxa"/>
        <w:tblLook w:val="04A0" w:firstRow="1" w:lastRow="0" w:firstColumn="1" w:lastColumn="0" w:noHBand="0" w:noVBand="1"/>
      </w:tblPr>
      <w:tblGrid>
        <w:gridCol w:w="736"/>
        <w:gridCol w:w="5273"/>
        <w:gridCol w:w="994"/>
        <w:gridCol w:w="6"/>
        <w:gridCol w:w="1099"/>
        <w:gridCol w:w="1424"/>
      </w:tblGrid>
      <w:tr w:rsidR="007D0E5F" w:rsidRPr="00F325AA" w:rsidTr="004B7B04">
        <w:trPr>
          <w:trHeight w:val="396"/>
        </w:trPr>
        <w:tc>
          <w:tcPr>
            <w:tcW w:w="736" w:type="dxa"/>
            <w:vMerge w:val="restart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73" w:type="dxa"/>
            <w:vMerge w:val="restart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23" w:type="dxa"/>
            <w:gridSpan w:val="4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D0E5F" w:rsidRPr="00F325AA" w:rsidTr="004B7B04">
        <w:trPr>
          <w:trHeight w:val="519"/>
        </w:trPr>
        <w:tc>
          <w:tcPr>
            <w:tcW w:w="736" w:type="dxa"/>
            <w:vMerge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vMerge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5" w:type="dxa"/>
            <w:gridSpan w:val="2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24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D0E5F" w:rsidRPr="00F325AA" w:rsidTr="004B7B04">
        <w:trPr>
          <w:trHeight w:val="495"/>
        </w:trPr>
        <w:tc>
          <w:tcPr>
            <w:tcW w:w="736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3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Сказка в жизни ребенка</w:t>
            </w:r>
          </w:p>
        </w:tc>
        <w:tc>
          <w:tcPr>
            <w:tcW w:w="994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" w:type="dxa"/>
            <w:gridSpan w:val="2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dxa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D0E5F" w:rsidRPr="00F325AA" w:rsidTr="004B7B04">
        <w:trPr>
          <w:trHeight w:val="522"/>
        </w:trPr>
        <w:tc>
          <w:tcPr>
            <w:tcW w:w="736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3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Сказки на тему «Правда и Кривда»</w:t>
            </w:r>
          </w:p>
        </w:tc>
        <w:tc>
          <w:tcPr>
            <w:tcW w:w="994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" w:type="dxa"/>
            <w:gridSpan w:val="2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dxa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D0E5F" w:rsidRPr="00F325AA" w:rsidTr="004B7B04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736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3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Сказки на тему «Здоровье»</w:t>
            </w:r>
          </w:p>
        </w:tc>
        <w:tc>
          <w:tcPr>
            <w:tcW w:w="994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5" w:type="dxa"/>
            <w:gridSpan w:val="2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dxa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D0E5F" w:rsidRPr="00F325AA" w:rsidTr="004B7B04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736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3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Сказки на тему «Взаимоотношения с Наставником»</w:t>
            </w:r>
          </w:p>
        </w:tc>
        <w:tc>
          <w:tcPr>
            <w:tcW w:w="994" w:type="dxa"/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5" w:type="dxa"/>
            <w:gridSpan w:val="2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dxa"/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7D0E5F" w:rsidRPr="00F325AA" w:rsidTr="004B7B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</w:tcBorders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25AA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7D0E5F" w:rsidRPr="00F325AA" w:rsidRDefault="007D0E5F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F" w:rsidRPr="00F325AA" w:rsidRDefault="007E5FE6" w:rsidP="004B7B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D0E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A42A0" w:rsidRDefault="001A42A0" w:rsidP="001846C5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E318C" w:rsidRDefault="004E31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433C" w:rsidRPr="001846C5" w:rsidRDefault="00F3559D" w:rsidP="004E318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 w:rsidR="00674ECF">
        <w:rPr>
          <w:rFonts w:ascii="Times New Roman" w:hAnsi="Times New Roman"/>
          <w:sz w:val="28"/>
          <w:szCs w:val="28"/>
        </w:rPr>
        <w:t>ОБРАЗОВАТЕЛЬНОЙ ОБЛАСТИ</w:t>
      </w:r>
    </w:p>
    <w:p w:rsidR="001E43F2" w:rsidRPr="001846C5" w:rsidRDefault="001E43F2" w:rsidP="001E43F2">
      <w:pPr>
        <w:spacing w:after="0"/>
        <w:rPr>
          <w:rFonts w:ascii="Times New Roman" w:hAnsi="Times New Roman"/>
          <w:sz w:val="28"/>
          <w:szCs w:val="28"/>
        </w:rPr>
      </w:pPr>
    </w:p>
    <w:p w:rsidR="004A1D2F" w:rsidRDefault="00F3559D" w:rsidP="004A1D2F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3559D">
        <w:rPr>
          <w:rFonts w:ascii="Times New Roman" w:hAnsi="Times New Roman"/>
          <w:b/>
          <w:sz w:val="28"/>
          <w:szCs w:val="28"/>
        </w:rPr>
        <w:t xml:space="preserve">. </w:t>
      </w:r>
      <w:r w:rsidR="007E5FE6">
        <w:rPr>
          <w:rFonts w:ascii="Times New Roman" w:hAnsi="Times New Roman"/>
          <w:b/>
          <w:sz w:val="28"/>
          <w:szCs w:val="28"/>
        </w:rPr>
        <w:t>Сказка в жизни ребенка</w:t>
      </w:r>
    </w:p>
    <w:p w:rsidR="00A4652D" w:rsidRPr="001A42A0" w:rsidRDefault="00A4652D" w:rsidP="004A1D2F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A4652D" w:rsidRPr="007E5FE6" w:rsidRDefault="004E318C" w:rsidP="007E5FE6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Знакомство с техникой безопасности на занятиях и в учреждении. </w:t>
      </w:r>
      <w:r w:rsidR="007E5FE6" w:rsidRPr="00F325AA">
        <w:rPr>
          <w:rFonts w:ascii="Times New Roman" w:hAnsi="Times New Roman"/>
          <w:sz w:val="28"/>
          <w:szCs w:val="28"/>
          <w:lang w:eastAsia="ru-RU"/>
        </w:rPr>
        <w:t>Беседа о значении сказки в жизни ребенка. О важности осмыслять сказки, вместе искать и находить скрытые смыслы и жизненные уроки. Знакомство с видами сказок.</w:t>
      </w:r>
      <w:r w:rsidR="007E5F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846C5" w:rsidRPr="007E5FE6">
        <w:rPr>
          <w:rFonts w:ascii="Times New Roman" w:hAnsi="Times New Roman"/>
          <w:sz w:val="28"/>
          <w:szCs w:val="28"/>
        </w:rPr>
        <w:t>2 часа).</w:t>
      </w:r>
    </w:p>
    <w:p w:rsidR="00A4652D" w:rsidRPr="00A4652D" w:rsidRDefault="00A4652D" w:rsidP="00A4652D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52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1E43F2" w:rsidRPr="00D65CE2" w:rsidRDefault="00A4652D" w:rsidP="00A4652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CE3BC1">
        <w:rPr>
          <w:rFonts w:ascii="Times New Roman" w:hAnsi="Times New Roman"/>
          <w:sz w:val="28"/>
          <w:szCs w:val="28"/>
        </w:rPr>
        <w:t>Игры на знакомство. Просмотр сказки</w:t>
      </w:r>
      <w:r w:rsidR="00976FBB">
        <w:rPr>
          <w:rFonts w:ascii="Times New Roman" w:hAnsi="Times New Roman"/>
          <w:sz w:val="28"/>
          <w:szCs w:val="28"/>
        </w:rPr>
        <w:t xml:space="preserve"> «Вовка в тридевятом царстве» </w:t>
      </w:r>
      <w:proofErr w:type="spellStart"/>
      <w:r w:rsidR="00976FBB">
        <w:rPr>
          <w:rFonts w:ascii="Times New Roman" w:hAnsi="Times New Roman"/>
          <w:sz w:val="28"/>
          <w:szCs w:val="28"/>
        </w:rPr>
        <w:t>В.Коростылев</w:t>
      </w:r>
      <w:proofErr w:type="spellEnd"/>
      <w:r w:rsidR="00CE3BC1">
        <w:rPr>
          <w:rFonts w:ascii="Times New Roman" w:hAnsi="Times New Roman"/>
          <w:sz w:val="28"/>
          <w:szCs w:val="28"/>
        </w:rPr>
        <w:t>. Обсуждение сказки. Распределение ролей. Изготовление декораций и персонажей из картона. Проигрывание сказки</w:t>
      </w:r>
      <w:r w:rsidR="00D65CE2" w:rsidRPr="00D65CE2">
        <w:rPr>
          <w:rFonts w:ascii="Times New Roman" w:hAnsi="Times New Roman"/>
          <w:sz w:val="28"/>
          <w:szCs w:val="28"/>
        </w:rPr>
        <w:t xml:space="preserve"> (2</w:t>
      </w:r>
      <w:r w:rsidR="00E0620F">
        <w:rPr>
          <w:rFonts w:ascii="Times New Roman" w:hAnsi="Times New Roman"/>
          <w:sz w:val="28"/>
          <w:szCs w:val="28"/>
        </w:rPr>
        <w:t xml:space="preserve"> </w:t>
      </w:r>
      <w:r w:rsidR="00D65CE2" w:rsidRPr="00D65CE2">
        <w:rPr>
          <w:rFonts w:ascii="Times New Roman" w:hAnsi="Times New Roman"/>
          <w:sz w:val="28"/>
          <w:szCs w:val="28"/>
        </w:rPr>
        <w:t>часа)</w:t>
      </w:r>
    </w:p>
    <w:p w:rsidR="00D65CE2" w:rsidRPr="00A4652D" w:rsidRDefault="00A4652D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CE3BC1">
        <w:rPr>
          <w:rFonts w:ascii="Times New Roman" w:hAnsi="Times New Roman"/>
          <w:sz w:val="28"/>
          <w:szCs w:val="28"/>
        </w:rPr>
        <w:t>Игры на приветствие. Чтение сказки</w:t>
      </w:r>
      <w:r w:rsidR="00976FBB">
        <w:rPr>
          <w:rFonts w:ascii="Times New Roman" w:hAnsi="Times New Roman"/>
          <w:sz w:val="28"/>
          <w:szCs w:val="28"/>
        </w:rPr>
        <w:t xml:space="preserve"> «Аленький цветочек»</w:t>
      </w:r>
      <w:r w:rsidR="00CE3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BC1">
        <w:rPr>
          <w:rFonts w:ascii="Times New Roman" w:hAnsi="Times New Roman"/>
          <w:sz w:val="28"/>
          <w:szCs w:val="28"/>
        </w:rPr>
        <w:t>С.Аксаков</w:t>
      </w:r>
      <w:proofErr w:type="spellEnd"/>
      <w:r w:rsidR="00CE3BC1">
        <w:rPr>
          <w:rFonts w:ascii="Times New Roman" w:hAnsi="Times New Roman"/>
          <w:sz w:val="28"/>
          <w:szCs w:val="28"/>
        </w:rPr>
        <w:t xml:space="preserve">. Обсуждение сказки.  Распределение ролей. Изготовление декораций и персонажей из пластилина. Проигрывание сказки </w:t>
      </w:r>
      <w:r w:rsidR="00CE3BC1" w:rsidRPr="00A4652D">
        <w:rPr>
          <w:rFonts w:ascii="Times New Roman" w:hAnsi="Times New Roman"/>
          <w:sz w:val="28"/>
          <w:szCs w:val="28"/>
        </w:rPr>
        <w:t>(2</w:t>
      </w:r>
      <w:r w:rsidR="00CE3BC1">
        <w:rPr>
          <w:rFonts w:ascii="Times New Roman" w:hAnsi="Times New Roman"/>
          <w:sz w:val="28"/>
          <w:szCs w:val="28"/>
        </w:rPr>
        <w:t xml:space="preserve"> </w:t>
      </w:r>
      <w:r w:rsidR="00CE3BC1" w:rsidRPr="00A4652D">
        <w:rPr>
          <w:rFonts w:ascii="Times New Roman" w:hAnsi="Times New Roman"/>
          <w:sz w:val="28"/>
          <w:szCs w:val="28"/>
        </w:rPr>
        <w:t>часа)</w:t>
      </w:r>
    </w:p>
    <w:p w:rsidR="00A4652D" w:rsidRDefault="00A4652D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0620F">
        <w:rPr>
          <w:rFonts w:ascii="Times New Roman" w:hAnsi="Times New Roman"/>
          <w:sz w:val="28"/>
          <w:szCs w:val="28"/>
        </w:rPr>
        <w:t xml:space="preserve">. </w:t>
      </w:r>
      <w:r w:rsidR="00CE3BC1">
        <w:rPr>
          <w:rFonts w:ascii="Times New Roman" w:hAnsi="Times New Roman"/>
          <w:sz w:val="28"/>
          <w:szCs w:val="28"/>
        </w:rPr>
        <w:t>Театральные игры. Распределение ролей. Проигрывание с</w:t>
      </w:r>
      <w:r w:rsidR="009C5129">
        <w:rPr>
          <w:rFonts w:ascii="Times New Roman" w:hAnsi="Times New Roman"/>
          <w:sz w:val="28"/>
          <w:szCs w:val="28"/>
        </w:rPr>
        <w:t>казки</w:t>
      </w:r>
      <w:r w:rsidR="00976FBB">
        <w:rPr>
          <w:rFonts w:ascii="Times New Roman" w:hAnsi="Times New Roman"/>
          <w:sz w:val="28"/>
          <w:szCs w:val="28"/>
        </w:rPr>
        <w:t xml:space="preserve"> «Цветик-</w:t>
      </w:r>
      <w:proofErr w:type="spellStart"/>
      <w:r w:rsidR="00976FBB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976FBB">
        <w:rPr>
          <w:rFonts w:ascii="Times New Roman" w:hAnsi="Times New Roman"/>
          <w:sz w:val="28"/>
          <w:szCs w:val="28"/>
        </w:rPr>
        <w:t>»</w:t>
      </w:r>
      <w:r w:rsidR="00E0620F">
        <w:rPr>
          <w:rFonts w:ascii="Times New Roman" w:hAnsi="Times New Roman"/>
          <w:sz w:val="28"/>
          <w:szCs w:val="28"/>
        </w:rPr>
        <w:t>.</w:t>
      </w:r>
      <w:r w:rsidR="00CE3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BC1">
        <w:rPr>
          <w:rFonts w:ascii="Times New Roman" w:hAnsi="Times New Roman"/>
          <w:sz w:val="28"/>
          <w:szCs w:val="28"/>
        </w:rPr>
        <w:t>Е.Катаев</w:t>
      </w:r>
      <w:proofErr w:type="spellEnd"/>
      <w:r w:rsidR="00CE3BC1">
        <w:rPr>
          <w:rFonts w:ascii="Times New Roman" w:hAnsi="Times New Roman"/>
          <w:sz w:val="28"/>
          <w:szCs w:val="28"/>
        </w:rPr>
        <w:t>. Изготовление цветика-</w:t>
      </w:r>
      <w:proofErr w:type="spellStart"/>
      <w:r w:rsidR="00CE3BC1">
        <w:rPr>
          <w:rFonts w:ascii="Times New Roman" w:hAnsi="Times New Roman"/>
          <w:sz w:val="28"/>
          <w:szCs w:val="28"/>
        </w:rPr>
        <w:t>семицветика</w:t>
      </w:r>
      <w:proofErr w:type="spellEnd"/>
      <w:r w:rsidR="00CE3BC1">
        <w:rPr>
          <w:rFonts w:ascii="Times New Roman" w:hAnsi="Times New Roman"/>
          <w:sz w:val="28"/>
          <w:szCs w:val="28"/>
        </w:rPr>
        <w:t xml:space="preserve"> из бумаги. </w:t>
      </w:r>
      <w:r w:rsidR="00E0620F">
        <w:rPr>
          <w:rFonts w:ascii="Times New Roman" w:hAnsi="Times New Roman"/>
          <w:sz w:val="28"/>
          <w:szCs w:val="28"/>
        </w:rPr>
        <w:t>(2 часа).</w:t>
      </w:r>
    </w:p>
    <w:p w:rsidR="00E0620F" w:rsidRDefault="00E0620F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E3BC1">
        <w:rPr>
          <w:rFonts w:ascii="Times New Roman" w:hAnsi="Times New Roman"/>
          <w:sz w:val="28"/>
          <w:szCs w:val="28"/>
        </w:rPr>
        <w:t xml:space="preserve">Театральные игры. Рассказ сказки </w:t>
      </w:r>
      <w:r w:rsidR="00976FBB">
        <w:rPr>
          <w:rFonts w:ascii="Times New Roman" w:hAnsi="Times New Roman"/>
          <w:sz w:val="28"/>
          <w:szCs w:val="28"/>
        </w:rPr>
        <w:t>«Летучий корабль»</w:t>
      </w:r>
      <w:r w:rsidR="009C51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129">
        <w:rPr>
          <w:rFonts w:ascii="Times New Roman" w:hAnsi="Times New Roman"/>
          <w:sz w:val="28"/>
          <w:szCs w:val="28"/>
        </w:rPr>
        <w:t>А.Н.Афанасьев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E3BC1">
        <w:rPr>
          <w:rFonts w:ascii="Times New Roman" w:hAnsi="Times New Roman"/>
          <w:sz w:val="28"/>
          <w:szCs w:val="28"/>
        </w:rPr>
        <w:t xml:space="preserve"> Распределение ролей. Изготовление персонажей из палочек от мороженого и ниток. Проигрывание сказки</w:t>
      </w:r>
      <w:r w:rsidR="009C5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A76731" w:rsidRDefault="00A76731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CE3BC1">
        <w:rPr>
          <w:rFonts w:ascii="Times New Roman" w:hAnsi="Times New Roman"/>
          <w:sz w:val="28"/>
          <w:szCs w:val="28"/>
        </w:rPr>
        <w:t>Игры на приветствие. Рассказ с</w:t>
      </w:r>
      <w:r w:rsidR="00976FBB">
        <w:rPr>
          <w:rFonts w:ascii="Times New Roman" w:hAnsi="Times New Roman"/>
          <w:sz w:val="28"/>
          <w:szCs w:val="28"/>
        </w:rPr>
        <w:t>казк</w:t>
      </w:r>
      <w:r w:rsidR="00CE3BC1">
        <w:rPr>
          <w:rFonts w:ascii="Times New Roman" w:hAnsi="Times New Roman"/>
          <w:sz w:val="28"/>
          <w:szCs w:val="28"/>
        </w:rPr>
        <w:t>и</w:t>
      </w:r>
      <w:r w:rsidR="00976FB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76FBB">
        <w:rPr>
          <w:rFonts w:ascii="Times New Roman" w:hAnsi="Times New Roman"/>
          <w:sz w:val="28"/>
          <w:szCs w:val="28"/>
        </w:rPr>
        <w:t>Элмер</w:t>
      </w:r>
      <w:proofErr w:type="spellEnd"/>
      <w:r w:rsidR="00976FBB">
        <w:rPr>
          <w:rFonts w:ascii="Times New Roman" w:hAnsi="Times New Roman"/>
          <w:sz w:val="28"/>
          <w:szCs w:val="28"/>
        </w:rPr>
        <w:t>, Слон в клеточку»</w:t>
      </w:r>
      <w:r w:rsidR="00CE3B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C5129">
        <w:rPr>
          <w:rFonts w:ascii="Times New Roman" w:hAnsi="Times New Roman"/>
          <w:sz w:val="28"/>
          <w:szCs w:val="28"/>
        </w:rPr>
        <w:t>Д.Макки</w:t>
      </w:r>
      <w:proofErr w:type="spellEnd"/>
      <w:r w:rsidR="009C5129">
        <w:rPr>
          <w:rFonts w:ascii="Times New Roman" w:hAnsi="Times New Roman"/>
          <w:sz w:val="28"/>
          <w:szCs w:val="28"/>
        </w:rPr>
        <w:t xml:space="preserve">. </w:t>
      </w:r>
      <w:r w:rsidR="00CE3BC1">
        <w:rPr>
          <w:rFonts w:ascii="Times New Roman" w:hAnsi="Times New Roman"/>
          <w:sz w:val="28"/>
          <w:szCs w:val="28"/>
        </w:rPr>
        <w:t>Распределение ролей. Изготовление персонажей из бумаги и шпажек. Проигрывание сказки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2830AE" w:rsidRDefault="002830AE" w:rsidP="00A465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59D" w:rsidRDefault="00F3559D" w:rsidP="003342D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2.</w:t>
      </w:r>
      <w:r w:rsidR="00976FBB">
        <w:rPr>
          <w:rFonts w:ascii="Times New Roman" w:hAnsi="Times New Roman"/>
          <w:b/>
          <w:sz w:val="28"/>
          <w:szCs w:val="28"/>
        </w:rPr>
        <w:t>Сказки на тему «Правда и кривда»</w:t>
      </w:r>
      <w:r w:rsidR="00DA433C">
        <w:rPr>
          <w:rFonts w:ascii="Times New Roman" w:hAnsi="Times New Roman"/>
          <w:sz w:val="28"/>
          <w:szCs w:val="28"/>
        </w:rPr>
        <w:t xml:space="preserve"> </w:t>
      </w:r>
    </w:p>
    <w:p w:rsidR="001846C5" w:rsidRDefault="001846C5" w:rsidP="001A42A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866DFA" w:rsidRDefault="001952EC" w:rsidP="001952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Беседы на тему важности взращивания честности, укрепления своего внутреннего духа. </w:t>
      </w:r>
      <w:r w:rsidR="009C5129">
        <w:rPr>
          <w:rFonts w:ascii="Times New Roman" w:hAnsi="Times New Roman"/>
          <w:sz w:val="28"/>
          <w:szCs w:val="28"/>
          <w:lang w:eastAsia="ru-RU"/>
        </w:rPr>
        <w:t>Дети з</w:t>
      </w:r>
      <w:r>
        <w:rPr>
          <w:rFonts w:ascii="Times New Roman" w:hAnsi="Times New Roman"/>
          <w:sz w:val="28"/>
          <w:szCs w:val="28"/>
          <w:lang w:eastAsia="ru-RU"/>
        </w:rPr>
        <w:t xml:space="preserve">накомятся с законами взращивания честности, учатся  распознавать ложь и противостоять ей. </w:t>
      </w:r>
      <w:r w:rsidR="00C035FD">
        <w:rPr>
          <w:rFonts w:ascii="Times New Roman" w:hAnsi="Times New Roman"/>
          <w:sz w:val="28"/>
          <w:szCs w:val="28"/>
        </w:rPr>
        <w:t>(</w:t>
      </w:r>
      <w:r w:rsidR="008263C2">
        <w:rPr>
          <w:rFonts w:ascii="Times New Roman" w:hAnsi="Times New Roman"/>
          <w:sz w:val="28"/>
          <w:szCs w:val="28"/>
        </w:rPr>
        <w:t>2</w:t>
      </w:r>
      <w:r w:rsidR="009C5129">
        <w:rPr>
          <w:rFonts w:ascii="Times New Roman" w:hAnsi="Times New Roman"/>
          <w:sz w:val="28"/>
          <w:szCs w:val="28"/>
        </w:rPr>
        <w:t xml:space="preserve"> </w:t>
      </w:r>
      <w:r w:rsidR="00C035FD">
        <w:rPr>
          <w:rFonts w:ascii="Times New Roman" w:hAnsi="Times New Roman"/>
          <w:sz w:val="28"/>
          <w:szCs w:val="28"/>
        </w:rPr>
        <w:t>часа).</w:t>
      </w:r>
    </w:p>
    <w:p w:rsidR="00866DFA" w:rsidRPr="001A42A0" w:rsidRDefault="00866DFA" w:rsidP="001A42A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CA0896" w:rsidRDefault="00083BBF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35FD">
        <w:rPr>
          <w:rFonts w:ascii="Times New Roman" w:hAnsi="Times New Roman"/>
          <w:sz w:val="28"/>
          <w:szCs w:val="28"/>
        </w:rPr>
        <w:t xml:space="preserve">.1. </w:t>
      </w:r>
      <w:r w:rsidR="00CE3BC1">
        <w:rPr>
          <w:rFonts w:ascii="Times New Roman" w:hAnsi="Times New Roman"/>
          <w:sz w:val="28"/>
          <w:szCs w:val="28"/>
        </w:rPr>
        <w:t>Игры на приветствие. Рассказ с</w:t>
      </w:r>
      <w:r w:rsidR="00A441C9">
        <w:rPr>
          <w:rFonts w:ascii="Times New Roman" w:hAnsi="Times New Roman"/>
          <w:sz w:val="28"/>
          <w:szCs w:val="28"/>
        </w:rPr>
        <w:t>казк</w:t>
      </w:r>
      <w:r w:rsidR="00CE3BC1">
        <w:rPr>
          <w:rFonts w:ascii="Times New Roman" w:hAnsi="Times New Roman"/>
          <w:sz w:val="28"/>
          <w:szCs w:val="28"/>
        </w:rPr>
        <w:t>и</w:t>
      </w:r>
      <w:r w:rsidR="00A441C9">
        <w:rPr>
          <w:rFonts w:ascii="Times New Roman" w:hAnsi="Times New Roman"/>
          <w:sz w:val="28"/>
          <w:szCs w:val="28"/>
        </w:rPr>
        <w:t xml:space="preserve"> </w:t>
      </w:r>
      <w:r w:rsidR="00654C91">
        <w:rPr>
          <w:rFonts w:ascii="Times New Roman" w:hAnsi="Times New Roman"/>
          <w:sz w:val="28"/>
          <w:szCs w:val="28"/>
        </w:rPr>
        <w:t>«</w:t>
      </w:r>
      <w:proofErr w:type="gramStart"/>
      <w:r w:rsidR="0073252F">
        <w:rPr>
          <w:rFonts w:ascii="Times New Roman" w:hAnsi="Times New Roman"/>
          <w:sz w:val="28"/>
          <w:szCs w:val="28"/>
        </w:rPr>
        <w:t>Ч</w:t>
      </w:r>
      <w:r w:rsidR="00A441C9">
        <w:rPr>
          <w:rFonts w:ascii="Times New Roman" w:hAnsi="Times New Roman"/>
          <w:sz w:val="28"/>
          <w:szCs w:val="28"/>
        </w:rPr>
        <w:t>естн</w:t>
      </w:r>
      <w:r w:rsidR="0073252F">
        <w:rPr>
          <w:rFonts w:ascii="Times New Roman" w:hAnsi="Times New Roman"/>
          <w:sz w:val="28"/>
          <w:szCs w:val="28"/>
        </w:rPr>
        <w:t>ая</w:t>
      </w:r>
      <w:proofErr w:type="gramEnd"/>
      <w:r w:rsidR="00A441C9">
        <w:rPr>
          <w:rFonts w:ascii="Times New Roman" w:hAnsi="Times New Roman"/>
          <w:sz w:val="28"/>
          <w:szCs w:val="28"/>
        </w:rPr>
        <w:t xml:space="preserve"> девушке</w:t>
      </w:r>
      <w:r w:rsidR="00654C91">
        <w:rPr>
          <w:rFonts w:ascii="Times New Roman" w:hAnsi="Times New Roman"/>
          <w:sz w:val="28"/>
          <w:szCs w:val="28"/>
        </w:rPr>
        <w:t>»</w:t>
      </w:r>
      <w:r w:rsidR="00A441C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441C9">
        <w:rPr>
          <w:rFonts w:ascii="Times New Roman" w:hAnsi="Times New Roman"/>
          <w:sz w:val="28"/>
          <w:szCs w:val="28"/>
        </w:rPr>
        <w:t>Т.Зинк</w:t>
      </w:r>
      <w:r w:rsidR="006628FC">
        <w:rPr>
          <w:rFonts w:ascii="Times New Roman" w:hAnsi="Times New Roman"/>
          <w:sz w:val="28"/>
          <w:szCs w:val="28"/>
        </w:rPr>
        <w:t>е</w:t>
      </w:r>
      <w:r w:rsidR="00A441C9">
        <w:rPr>
          <w:rFonts w:ascii="Times New Roman" w:hAnsi="Times New Roman"/>
          <w:sz w:val="28"/>
          <w:szCs w:val="28"/>
        </w:rPr>
        <w:t>вич</w:t>
      </w:r>
      <w:proofErr w:type="spellEnd"/>
      <w:r w:rsidR="00A441C9">
        <w:rPr>
          <w:rFonts w:ascii="Times New Roman" w:hAnsi="Times New Roman"/>
          <w:sz w:val="28"/>
          <w:szCs w:val="28"/>
        </w:rPr>
        <w:t>-Евстигнеева</w:t>
      </w:r>
      <w:r w:rsidR="00CE3BC1">
        <w:rPr>
          <w:rFonts w:ascii="Times New Roman" w:hAnsi="Times New Roman"/>
          <w:sz w:val="28"/>
          <w:szCs w:val="28"/>
        </w:rPr>
        <w:t xml:space="preserve">. Обсуждение сказки. </w:t>
      </w:r>
      <w:r w:rsidR="00654C91">
        <w:rPr>
          <w:rFonts w:ascii="Times New Roman" w:hAnsi="Times New Roman"/>
          <w:sz w:val="28"/>
          <w:szCs w:val="28"/>
        </w:rPr>
        <w:t xml:space="preserve">Рисование самого интересного момента из сказки </w:t>
      </w:r>
      <w:r w:rsidR="00A441C9">
        <w:rPr>
          <w:rFonts w:ascii="Times New Roman" w:hAnsi="Times New Roman"/>
          <w:sz w:val="28"/>
          <w:szCs w:val="28"/>
        </w:rPr>
        <w:t>(</w:t>
      </w:r>
      <w:r w:rsidR="00CA0896">
        <w:rPr>
          <w:rFonts w:ascii="Times New Roman" w:hAnsi="Times New Roman"/>
          <w:sz w:val="28"/>
          <w:szCs w:val="28"/>
        </w:rPr>
        <w:t>2 часа).</w:t>
      </w:r>
    </w:p>
    <w:p w:rsidR="00CA0896" w:rsidRDefault="00083BBF" w:rsidP="00CA089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0896">
        <w:rPr>
          <w:rFonts w:ascii="Times New Roman" w:hAnsi="Times New Roman"/>
          <w:sz w:val="28"/>
          <w:szCs w:val="28"/>
        </w:rPr>
        <w:t>.2.</w:t>
      </w:r>
      <w:r w:rsidR="00654C91">
        <w:rPr>
          <w:rFonts w:ascii="Times New Roman" w:hAnsi="Times New Roman"/>
          <w:sz w:val="28"/>
          <w:szCs w:val="28"/>
        </w:rPr>
        <w:t xml:space="preserve"> Игры на приветствие. Чтение сказки «</w:t>
      </w:r>
      <w:r w:rsidR="00A441C9">
        <w:rPr>
          <w:rFonts w:ascii="Times New Roman" w:hAnsi="Times New Roman"/>
          <w:sz w:val="28"/>
          <w:szCs w:val="28"/>
        </w:rPr>
        <w:t>Страна «</w:t>
      </w:r>
      <w:proofErr w:type="spellStart"/>
      <w:r w:rsidR="00A441C9">
        <w:rPr>
          <w:rFonts w:ascii="Times New Roman" w:hAnsi="Times New Roman"/>
          <w:sz w:val="28"/>
          <w:szCs w:val="28"/>
        </w:rPr>
        <w:t>Врунляндия</w:t>
      </w:r>
      <w:proofErr w:type="spellEnd"/>
      <w:r w:rsidR="00A441C9">
        <w:rPr>
          <w:rFonts w:ascii="Times New Roman" w:hAnsi="Times New Roman"/>
          <w:sz w:val="28"/>
          <w:szCs w:val="28"/>
        </w:rPr>
        <w:t>»</w:t>
      </w:r>
      <w:r w:rsidR="00654C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252F">
        <w:rPr>
          <w:rFonts w:ascii="Times New Roman" w:hAnsi="Times New Roman"/>
          <w:sz w:val="28"/>
          <w:szCs w:val="28"/>
        </w:rPr>
        <w:t>Т.Зинкевич</w:t>
      </w:r>
      <w:proofErr w:type="spellEnd"/>
      <w:r w:rsidR="0073252F">
        <w:rPr>
          <w:rFonts w:ascii="Times New Roman" w:hAnsi="Times New Roman"/>
          <w:sz w:val="28"/>
          <w:szCs w:val="28"/>
        </w:rPr>
        <w:t xml:space="preserve">-Евстигнеева. </w:t>
      </w:r>
      <w:r w:rsidR="00654C91">
        <w:rPr>
          <w:rFonts w:ascii="Times New Roman" w:hAnsi="Times New Roman"/>
          <w:sz w:val="28"/>
          <w:szCs w:val="28"/>
        </w:rPr>
        <w:t xml:space="preserve">Обсуждение сказки. Распределение ролей. Проигрывание сказки </w:t>
      </w:r>
      <w:r w:rsidR="00CA0896">
        <w:rPr>
          <w:rFonts w:ascii="Times New Roman" w:hAnsi="Times New Roman"/>
          <w:sz w:val="28"/>
          <w:szCs w:val="28"/>
        </w:rPr>
        <w:t>(2 часа).</w:t>
      </w:r>
    </w:p>
    <w:p w:rsidR="00083BBF" w:rsidRDefault="00083BBF" w:rsidP="00083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0896" w:rsidRPr="00083BBF">
        <w:rPr>
          <w:rFonts w:ascii="Times New Roman" w:hAnsi="Times New Roman"/>
          <w:sz w:val="28"/>
          <w:szCs w:val="28"/>
        </w:rPr>
        <w:t>.3.</w:t>
      </w:r>
      <w:r w:rsidR="00654C91">
        <w:rPr>
          <w:rFonts w:ascii="Times New Roman" w:hAnsi="Times New Roman"/>
          <w:sz w:val="28"/>
          <w:szCs w:val="28"/>
        </w:rPr>
        <w:t>Театральные игры. Рассказ с</w:t>
      </w:r>
      <w:r w:rsidRPr="00083BBF">
        <w:rPr>
          <w:rFonts w:ascii="Times New Roman" w:hAnsi="Times New Roman"/>
          <w:sz w:val="28"/>
          <w:szCs w:val="28"/>
          <w:lang w:eastAsia="ru-RU"/>
        </w:rPr>
        <w:t>казк</w:t>
      </w:r>
      <w:r w:rsidR="00654C91">
        <w:rPr>
          <w:rFonts w:ascii="Times New Roman" w:hAnsi="Times New Roman"/>
          <w:sz w:val="28"/>
          <w:szCs w:val="28"/>
          <w:lang w:eastAsia="ru-RU"/>
        </w:rPr>
        <w:t>и</w:t>
      </w:r>
      <w:r w:rsidRPr="00083BBF">
        <w:rPr>
          <w:rFonts w:ascii="Times New Roman" w:hAnsi="Times New Roman"/>
          <w:sz w:val="28"/>
          <w:szCs w:val="28"/>
          <w:lang w:eastAsia="ru-RU"/>
        </w:rPr>
        <w:t xml:space="preserve"> «Гвоздь из родного дома» Шведская сказка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. Обсуждение сказки. Распределение ролей. Изготовление персонажей, декораций из пластилина и картона. Проигрывание сказки  </w:t>
      </w:r>
      <w:r w:rsidR="00CA0896">
        <w:rPr>
          <w:rFonts w:ascii="Times New Roman" w:hAnsi="Times New Roman"/>
          <w:sz w:val="28"/>
          <w:szCs w:val="28"/>
        </w:rPr>
        <w:t>(2 часа).</w:t>
      </w:r>
    </w:p>
    <w:p w:rsidR="00CA0896" w:rsidRDefault="00083BBF" w:rsidP="00083B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A0896">
        <w:rPr>
          <w:rFonts w:ascii="Times New Roman" w:hAnsi="Times New Roman"/>
          <w:sz w:val="28"/>
          <w:szCs w:val="28"/>
        </w:rPr>
        <w:t xml:space="preserve">.4. </w:t>
      </w:r>
      <w:r w:rsidR="005E394C">
        <w:rPr>
          <w:rFonts w:ascii="Times New Roman" w:hAnsi="Times New Roman"/>
          <w:sz w:val="28"/>
          <w:szCs w:val="28"/>
        </w:rPr>
        <w:t>Игры на приветствие. Чтение с</w:t>
      </w:r>
      <w:r w:rsidRPr="00F325AA">
        <w:rPr>
          <w:rFonts w:ascii="Times New Roman" w:hAnsi="Times New Roman"/>
          <w:sz w:val="28"/>
          <w:szCs w:val="28"/>
          <w:lang w:eastAsia="ru-RU"/>
        </w:rPr>
        <w:t>каз</w:t>
      </w:r>
      <w:r w:rsidR="005E394C">
        <w:rPr>
          <w:rFonts w:ascii="Times New Roman" w:hAnsi="Times New Roman"/>
          <w:sz w:val="28"/>
          <w:szCs w:val="28"/>
          <w:lang w:eastAsia="ru-RU"/>
        </w:rPr>
        <w:t>ки</w:t>
      </w:r>
      <w:r w:rsidRPr="00F325AA">
        <w:rPr>
          <w:rFonts w:ascii="Times New Roman" w:hAnsi="Times New Roman"/>
          <w:sz w:val="28"/>
          <w:szCs w:val="28"/>
          <w:lang w:eastAsia="ru-RU"/>
        </w:rPr>
        <w:t xml:space="preserve"> «Вранье» </w:t>
      </w:r>
      <w:proofErr w:type="spellStart"/>
      <w:r w:rsidRPr="00F325AA">
        <w:rPr>
          <w:rFonts w:ascii="Times New Roman" w:hAnsi="Times New Roman"/>
          <w:sz w:val="28"/>
          <w:szCs w:val="28"/>
          <w:lang w:eastAsia="ru-RU"/>
        </w:rPr>
        <w:t>С.Серавина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E394C">
        <w:rPr>
          <w:rFonts w:ascii="Times New Roman" w:hAnsi="Times New Roman"/>
          <w:sz w:val="28"/>
          <w:szCs w:val="28"/>
        </w:rPr>
        <w:t>.</w:t>
      </w:r>
      <w:proofErr w:type="gramEnd"/>
      <w:r w:rsidR="005E394C">
        <w:rPr>
          <w:rFonts w:ascii="Times New Roman" w:hAnsi="Times New Roman"/>
          <w:sz w:val="28"/>
          <w:szCs w:val="28"/>
        </w:rPr>
        <w:t xml:space="preserve"> Обсуждение сказки. Рисование  самого интересного момента из сказки </w:t>
      </w:r>
      <w:r w:rsidR="00CA0896">
        <w:rPr>
          <w:rFonts w:ascii="Times New Roman" w:hAnsi="Times New Roman"/>
          <w:sz w:val="28"/>
          <w:szCs w:val="28"/>
        </w:rPr>
        <w:t>(2 часа).</w:t>
      </w:r>
    </w:p>
    <w:p w:rsidR="00CA0896" w:rsidRDefault="00083BBF" w:rsidP="005E394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6628FC">
        <w:rPr>
          <w:rFonts w:ascii="Times New Roman" w:hAnsi="Times New Roman"/>
          <w:sz w:val="28"/>
          <w:szCs w:val="28"/>
        </w:rPr>
        <w:t>2</w:t>
      </w:r>
      <w:r w:rsidR="00CA0896" w:rsidRPr="006628FC">
        <w:rPr>
          <w:rFonts w:ascii="Times New Roman" w:hAnsi="Times New Roman"/>
          <w:sz w:val="28"/>
          <w:szCs w:val="28"/>
        </w:rPr>
        <w:t>.5.</w:t>
      </w:r>
      <w:r w:rsidR="005E394C">
        <w:rPr>
          <w:rFonts w:ascii="Times New Roman" w:hAnsi="Times New Roman"/>
          <w:sz w:val="28"/>
          <w:szCs w:val="28"/>
        </w:rPr>
        <w:t xml:space="preserve"> Игры на приветствие. Чтение с</w:t>
      </w:r>
      <w:r w:rsidRPr="006628FC">
        <w:rPr>
          <w:rFonts w:ascii="Times New Roman" w:hAnsi="Times New Roman"/>
          <w:sz w:val="28"/>
          <w:szCs w:val="28"/>
          <w:lang w:eastAsia="ru-RU"/>
        </w:rPr>
        <w:t>казк</w:t>
      </w:r>
      <w:r w:rsidR="005E394C">
        <w:rPr>
          <w:rFonts w:ascii="Times New Roman" w:hAnsi="Times New Roman"/>
          <w:sz w:val="28"/>
          <w:szCs w:val="28"/>
          <w:lang w:eastAsia="ru-RU"/>
        </w:rPr>
        <w:t>и</w:t>
      </w:r>
      <w:r w:rsidRPr="006628FC">
        <w:rPr>
          <w:rFonts w:ascii="Times New Roman" w:hAnsi="Times New Roman"/>
          <w:sz w:val="28"/>
          <w:szCs w:val="28"/>
          <w:lang w:eastAsia="ru-RU"/>
        </w:rPr>
        <w:t xml:space="preserve"> "Сказ о том, как Заяц свой дом вернул»</w:t>
      </w:r>
      <w:r w:rsidRPr="006628F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6628FC">
        <w:rPr>
          <w:rFonts w:ascii="Times New Roman" w:hAnsi="Times New Roman"/>
          <w:sz w:val="28"/>
          <w:szCs w:val="28"/>
          <w:lang w:eastAsia="ru-RU"/>
        </w:rPr>
        <w:t>народная сказка в обрабо</w:t>
      </w:r>
      <w:r w:rsidR="004641A0">
        <w:rPr>
          <w:rFonts w:ascii="Times New Roman" w:hAnsi="Times New Roman"/>
          <w:sz w:val="28"/>
          <w:szCs w:val="28"/>
          <w:lang w:eastAsia="ru-RU"/>
        </w:rPr>
        <w:t xml:space="preserve">тке </w:t>
      </w:r>
      <w:proofErr w:type="spellStart"/>
      <w:r w:rsidR="004641A0">
        <w:rPr>
          <w:rFonts w:ascii="Times New Roman" w:hAnsi="Times New Roman"/>
          <w:sz w:val="28"/>
          <w:szCs w:val="28"/>
          <w:lang w:eastAsia="ru-RU"/>
        </w:rPr>
        <w:t>Т.</w:t>
      </w:r>
      <w:r w:rsidR="005E394C">
        <w:rPr>
          <w:rFonts w:ascii="Times New Roman" w:hAnsi="Times New Roman"/>
          <w:sz w:val="28"/>
          <w:szCs w:val="28"/>
          <w:lang w:eastAsia="ru-RU"/>
        </w:rPr>
        <w:t>Зинкевич</w:t>
      </w:r>
      <w:proofErr w:type="spellEnd"/>
      <w:r w:rsidR="005E394C">
        <w:rPr>
          <w:rFonts w:ascii="Times New Roman" w:hAnsi="Times New Roman"/>
          <w:sz w:val="28"/>
          <w:szCs w:val="28"/>
          <w:lang w:eastAsia="ru-RU"/>
        </w:rPr>
        <w:t>-Евстигнеевой). Обсуждение сказки. Изготовление пальчиковых персонажей из фетра. Проигрывание сказки. (</w:t>
      </w:r>
      <w:r w:rsidR="00CA0896">
        <w:rPr>
          <w:rFonts w:ascii="Times New Roman" w:hAnsi="Times New Roman"/>
          <w:sz w:val="28"/>
          <w:szCs w:val="28"/>
        </w:rPr>
        <w:t>2 часа).</w:t>
      </w:r>
    </w:p>
    <w:p w:rsidR="00083BBF" w:rsidRDefault="00083BBF" w:rsidP="00343A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3A4A" w:rsidRPr="00343A4A" w:rsidRDefault="00343A4A" w:rsidP="00343A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3A4A">
        <w:rPr>
          <w:rFonts w:ascii="Times New Roman" w:hAnsi="Times New Roman"/>
          <w:b/>
          <w:sz w:val="28"/>
          <w:szCs w:val="28"/>
        </w:rPr>
        <w:t xml:space="preserve">Тема 3. </w:t>
      </w:r>
      <w:r w:rsidR="001A659F">
        <w:rPr>
          <w:rFonts w:ascii="Times New Roman" w:hAnsi="Times New Roman"/>
          <w:b/>
          <w:sz w:val="28"/>
          <w:szCs w:val="28"/>
        </w:rPr>
        <w:t>Сказки на тему «Здоровье»</w:t>
      </w:r>
    </w:p>
    <w:p w:rsidR="001A42A0" w:rsidRDefault="001A42A0" w:rsidP="00BA439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DA433C" w:rsidRPr="001952EC" w:rsidRDefault="001952EC" w:rsidP="001952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Беседы на тему здоровья внутреннего и внешнего. Знакомство с правилами счастливой и здоровой жизни. Прививание понятия заботы о своем теле и об окружающей среде. Беседа о важности наполнении своего внутреннего мира красотой (дружить с поэзией, красотой, музыкой) </w:t>
      </w:r>
      <w:r w:rsidR="00310B5B" w:rsidRPr="001952EC">
        <w:rPr>
          <w:rFonts w:ascii="Times New Roman" w:hAnsi="Times New Roman"/>
          <w:sz w:val="28"/>
          <w:szCs w:val="28"/>
        </w:rPr>
        <w:t>(2 часа).</w:t>
      </w:r>
    </w:p>
    <w:p w:rsidR="00DA433C" w:rsidRPr="00343A4A" w:rsidRDefault="00DA433C" w:rsidP="001A42A0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310B5B" w:rsidRDefault="00A43FAA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0B5B">
        <w:rPr>
          <w:rFonts w:ascii="Times New Roman" w:hAnsi="Times New Roman"/>
          <w:sz w:val="28"/>
          <w:szCs w:val="28"/>
        </w:rPr>
        <w:t>.1.</w:t>
      </w:r>
      <w:r w:rsidR="001A659F" w:rsidRPr="001A65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394C" w:rsidRPr="005E394C">
        <w:rPr>
          <w:rFonts w:ascii="Times New Roman" w:hAnsi="Times New Roman"/>
          <w:sz w:val="28"/>
          <w:szCs w:val="28"/>
          <w:lang w:eastAsia="ru-RU"/>
        </w:rPr>
        <w:t>Игры на приветствие. Чтение с</w:t>
      </w:r>
      <w:r w:rsidR="001A659F" w:rsidRPr="005E394C">
        <w:rPr>
          <w:rFonts w:ascii="Times New Roman" w:hAnsi="Times New Roman"/>
          <w:sz w:val="28"/>
          <w:szCs w:val="28"/>
          <w:lang w:eastAsia="ru-RU"/>
        </w:rPr>
        <w:t>казк</w:t>
      </w:r>
      <w:r w:rsidR="005E394C" w:rsidRPr="005E394C">
        <w:rPr>
          <w:rFonts w:ascii="Times New Roman" w:hAnsi="Times New Roman"/>
          <w:sz w:val="28"/>
          <w:szCs w:val="28"/>
          <w:lang w:eastAsia="ru-RU"/>
        </w:rPr>
        <w:t>и</w:t>
      </w:r>
      <w:r w:rsidR="001A659F" w:rsidRPr="005E394C">
        <w:rPr>
          <w:rFonts w:ascii="Times New Roman" w:hAnsi="Times New Roman"/>
          <w:sz w:val="28"/>
          <w:szCs w:val="28"/>
          <w:lang w:eastAsia="ru-RU"/>
        </w:rPr>
        <w:t xml:space="preserve"> «Возвращение жемчужного ожерелья здоровья»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 xml:space="preserve"> Д.</w:t>
      </w:r>
      <w:r w:rsidR="001A6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>Фролов, Т.</w:t>
      </w:r>
      <w:r w:rsidR="001A65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659F" w:rsidRPr="002A6F13">
        <w:rPr>
          <w:rFonts w:ascii="Times New Roman" w:hAnsi="Times New Roman"/>
          <w:sz w:val="28"/>
          <w:szCs w:val="28"/>
          <w:lang w:eastAsia="ru-RU"/>
        </w:rPr>
        <w:t>Зинкевич</w:t>
      </w:r>
      <w:proofErr w:type="spellEnd"/>
      <w:r w:rsidR="001A659F" w:rsidRPr="002A6F13">
        <w:rPr>
          <w:rFonts w:ascii="Times New Roman" w:hAnsi="Times New Roman"/>
          <w:sz w:val="28"/>
          <w:szCs w:val="28"/>
          <w:lang w:eastAsia="ru-RU"/>
        </w:rPr>
        <w:t>-Евстигнеева (в 5-ти частях)</w:t>
      </w:r>
      <w:r w:rsidR="001A659F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>асть 1</w:t>
      </w:r>
      <w:r w:rsidR="00526783">
        <w:rPr>
          <w:rFonts w:ascii="Times New Roman" w:hAnsi="Times New Roman"/>
          <w:sz w:val="28"/>
          <w:szCs w:val="28"/>
          <w:lang w:eastAsia="ru-RU"/>
        </w:rPr>
        <w:t>. Обсуждение сказки. Распределение ролей. Изготовление персонажей из пластилина и природных материалов. Проигрывание сказки в песочнице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B5B">
        <w:rPr>
          <w:rFonts w:ascii="Times New Roman" w:hAnsi="Times New Roman"/>
          <w:sz w:val="28"/>
          <w:szCs w:val="28"/>
        </w:rPr>
        <w:t>(2 часа).</w:t>
      </w:r>
    </w:p>
    <w:p w:rsidR="00DA433C" w:rsidRDefault="00A43FAA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0B5B">
        <w:rPr>
          <w:rFonts w:ascii="Times New Roman" w:hAnsi="Times New Roman"/>
          <w:sz w:val="28"/>
          <w:szCs w:val="28"/>
        </w:rPr>
        <w:t>.2.</w:t>
      </w:r>
      <w:r w:rsidR="001A659F" w:rsidRPr="001A65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394C" w:rsidRPr="005E394C">
        <w:rPr>
          <w:rFonts w:ascii="Times New Roman" w:hAnsi="Times New Roman"/>
          <w:sz w:val="28"/>
          <w:szCs w:val="28"/>
          <w:lang w:eastAsia="ru-RU"/>
        </w:rPr>
        <w:t>Игры на приветствие. Чтение сказки «Возвращение жемчужного ожерелья здоровья»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 Д.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>Фролов, Т.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394C" w:rsidRPr="002A6F13">
        <w:rPr>
          <w:rFonts w:ascii="Times New Roman" w:hAnsi="Times New Roman"/>
          <w:sz w:val="28"/>
          <w:szCs w:val="28"/>
          <w:lang w:eastAsia="ru-RU"/>
        </w:rPr>
        <w:t>Зинкевич</w:t>
      </w:r>
      <w:proofErr w:type="spellEnd"/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-Евстигнеева 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>(в 5-ти частях)</w:t>
      </w:r>
      <w:r w:rsidR="001A659F">
        <w:rPr>
          <w:rFonts w:ascii="Times New Roman" w:hAnsi="Times New Roman"/>
          <w:sz w:val="28"/>
          <w:szCs w:val="28"/>
          <w:lang w:eastAsia="ru-RU"/>
        </w:rPr>
        <w:t xml:space="preserve"> часть 2</w:t>
      </w:r>
      <w:r w:rsidR="00625820">
        <w:rPr>
          <w:rFonts w:ascii="Times New Roman" w:hAnsi="Times New Roman"/>
          <w:sz w:val="28"/>
          <w:szCs w:val="28"/>
          <w:lang w:eastAsia="ru-RU"/>
        </w:rPr>
        <w:t>. Обсуждение сказки. Распределение ролей. Проигрывание сказки в песочнице с теми же фигурками. Изготовление новых фигурок при необходимости</w:t>
      </w:r>
      <w:r w:rsidR="00625820">
        <w:rPr>
          <w:rFonts w:ascii="Times New Roman" w:hAnsi="Times New Roman"/>
          <w:sz w:val="28"/>
          <w:szCs w:val="28"/>
        </w:rPr>
        <w:t xml:space="preserve"> </w:t>
      </w:r>
      <w:r w:rsidR="00310B5B">
        <w:rPr>
          <w:rFonts w:ascii="Times New Roman" w:hAnsi="Times New Roman"/>
          <w:sz w:val="28"/>
          <w:szCs w:val="28"/>
        </w:rPr>
        <w:t>(2 часа)</w:t>
      </w:r>
      <w:r w:rsidR="00581423">
        <w:rPr>
          <w:rFonts w:ascii="Times New Roman" w:hAnsi="Times New Roman"/>
          <w:sz w:val="28"/>
          <w:szCs w:val="28"/>
        </w:rPr>
        <w:t>.</w:t>
      </w:r>
    </w:p>
    <w:p w:rsidR="00625820" w:rsidRDefault="00A43FAA" w:rsidP="0062582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1423">
        <w:rPr>
          <w:rFonts w:ascii="Times New Roman" w:hAnsi="Times New Roman"/>
          <w:sz w:val="28"/>
          <w:szCs w:val="28"/>
        </w:rPr>
        <w:t>.3.</w:t>
      </w:r>
      <w:r w:rsidR="001A659F" w:rsidRPr="001A65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394C" w:rsidRPr="005E394C">
        <w:rPr>
          <w:rFonts w:ascii="Times New Roman" w:hAnsi="Times New Roman"/>
          <w:sz w:val="28"/>
          <w:szCs w:val="28"/>
          <w:lang w:eastAsia="ru-RU"/>
        </w:rPr>
        <w:t>Игры на приветствие. Чтение сказки «Возвращение жемчужного ожерелья здоровья»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 Д.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>Фролов, Т.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394C" w:rsidRPr="002A6F13">
        <w:rPr>
          <w:rFonts w:ascii="Times New Roman" w:hAnsi="Times New Roman"/>
          <w:sz w:val="28"/>
          <w:szCs w:val="28"/>
          <w:lang w:eastAsia="ru-RU"/>
        </w:rPr>
        <w:t>Зинкевич</w:t>
      </w:r>
      <w:proofErr w:type="spellEnd"/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-Евстигнеева 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>(в 5-ти частях)</w:t>
      </w:r>
      <w:r w:rsidR="001A659F">
        <w:rPr>
          <w:rFonts w:ascii="Times New Roman" w:hAnsi="Times New Roman"/>
          <w:sz w:val="28"/>
          <w:szCs w:val="28"/>
          <w:lang w:eastAsia="ru-RU"/>
        </w:rPr>
        <w:t xml:space="preserve"> часть 3</w:t>
      </w:r>
      <w:r w:rsidR="00625820">
        <w:rPr>
          <w:rFonts w:ascii="Times New Roman" w:hAnsi="Times New Roman"/>
          <w:sz w:val="28"/>
          <w:szCs w:val="28"/>
          <w:lang w:eastAsia="ru-RU"/>
        </w:rPr>
        <w:t>.</w:t>
      </w:r>
      <w:r w:rsidR="00C5478F">
        <w:rPr>
          <w:rFonts w:ascii="Times New Roman" w:hAnsi="Times New Roman"/>
          <w:sz w:val="28"/>
          <w:szCs w:val="28"/>
        </w:rPr>
        <w:t xml:space="preserve"> </w:t>
      </w:r>
      <w:r w:rsidR="00625820">
        <w:rPr>
          <w:rFonts w:ascii="Times New Roman" w:hAnsi="Times New Roman"/>
          <w:sz w:val="28"/>
          <w:szCs w:val="28"/>
          <w:lang w:eastAsia="ru-RU"/>
        </w:rPr>
        <w:t>Обсуждение сказки. Распределение ролей. Проигрывание сказки в песочнице с теми же фигурками. Изготовление новых фигурок при необходимости</w:t>
      </w:r>
      <w:r w:rsidR="00625820">
        <w:rPr>
          <w:rFonts w:ascii="Times New Roman" w:hAnsi="Times New Roman"/>
          <w:sz w:val="28"/>
          <w:szCs w:val="28"/>
        </w:rPr>
        <w:t xml:space="preserve"> (2 часа).</w:t>
      </w:r>
    </w:p>
    <w:p w:rsidR="00581423" w:rsidRDefault="00A43FAA" w:rsidP="00310B5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1423">
        <w:rPr>
          <w:rFonts w:ascii="Times New Roman" w:hAnsi="Times New Roman"/>
          <w:sz w:val="28"/>
          <w:szCs w:val="28"/>
        </w:rPr>
        <w:t xml:space="preserve">.4. </w:t>
      </w:r>
      <w:r w:rsidR="005E394C" w:rsidRPr="005E394C">
        <w:rPr>
          <w:rFonts w:ascii="Times New Roman" w:hAnsi="Times New Roman"/>
          <w:sz w:val="28"/>
          <w:szCs w:val="28"/>
          <w:lang w:eastAsia="ru-RU"/>
        </w:rPr>
        <w:t>Игры на приветствие. Чтение сказки «Возвращение жемчужного ожерелья здоровья»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 Д.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>Фролов, Т.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394C" w:rsidRPr="002A6F13">
        <w:rPr>
          <w:rFonts w:ascii="Times New Roman" w:hAnsi="Times New Roman"/>
          <w:sz w:val="28"/>
          <w:szCs w:val="28"/>
          <w:lang w:eastAsia="ru-RU"/>
        </w:rPr>
        <w:t>Зинкевич</w:t>
      </w:r>
      <w:proofErr w:type="spellEnd"/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-Евстигнеева 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>(в 5-ти частях)</w:t>
      </w:r>
      <w:r w:rsidR="001A659F">
        <w:rPr>
          <w:rFonts w:ascii="Times New Roman" w:hAnsi="Times New Roman"/>
          <w:sz w:val="28"/>
          <w:szCs w:val="28"/>
          <w:lang w:eastAsia="ru-RU"/>
        </w:rPr>
        <w:t xml:space="preserve"> часть 4</w:t>
      </w:r>
      <w:r w:rsidR="00625820">
        <w:rPr>
          <w:rFonts w:ascii="Times New Roman" w:hAnsi="Times New Roman"/>
          <w:sz w:val="28"/>
          <w:szCs w:val="28"/>
          <w:lang w:eastAsia="ru-RU"/>
        </w:rPr>
        <w:t xml:space="preserve">. Обсуждение сказки. Создание своей страны </w:t>
      </w:r>
      <w:proofErr w:type="spellStart"/>
      <w:r w:rsidR="00625820">
        <w:rPr>
          <w:rFonts w:ascii="Times New Roman" w:hAnsi="Times New Roman"/>
          <w:sz w:val="28"/>
          <w:szCs w:val="28"/>
          <w:lang w:eastAsia="ru-RU"/>
        </w:rPr>
        <w:t>Здравоярии</w:t>
      </w:r>
      <w:proofErr w:type="spellEnd"/>
      <w:r w:rsidR="00625820">
        <w:rPr>
          <w:rFonts w:ascii="Times New Roman" w:hAnsi="Times New Roman"/>
          <w:sz w:val="28"/>
          <w:szCs w:val="28"/>
          <w:lang w:eastAsia="ru-RU"/>
        </w:rPr>
        <w:t xml:space="preserve"> из волшебных красок.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5D3">
        <w:rPr>
          <w:rFonts w:ascii="Times New Roman" w:hAnsi="Times New Roman"/>
          <w:sz w:val="28"/>
          <w:szCs w:val="28"/>
        </w:rPr>
        <w:t>(2 часа).</w:t>
      </w:r>
    </w:p>
    <w:p w:rsidR="00DA433C" w:rsidRDefault="00A43FAA" w:rsidP="00012FD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35D3">
        <w:rPr>
          <w:rFonts w:ascii="Times New Roman" w:hAnsi="Times New Roman"/>
          <w:sz w:val="28"/>
          <w:szCs w:val="28"/>
        </w:rPr>
        <w:t xml:space="preserve">.5. </w:t>
      </w:r>
      <w:r w:rsidR="005E394C" w:rsidRPr="005E394C">
        <w:rPr>
          <w:rFonts w:ascii="Times New Roman" w:hAnsi="Times New Roman"/>
          <w:sz w:val="28"/>
          <w:szCs w:val="28"/>
          <w:lang w:eastAsia="ru-RU"/>
        </w:rPr>
        <w:t>Игры на приветствие. Чтение сказки «Возвращение жемчужного ожерелья здоровья»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 Д.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94C" w:rsidRPr="002A6F13">
        <w:rPr>
          <w:rFonts w:ascii="Times New Roman" w:hAnsi="Times New Roman"/>
          <w:sz w:val="28"/>
          <w:szCs w:val="28"/>
          <w:lang w:eastAsia="ru-RU"/>
        </w:rPr>
        <w:t>Фролов, Т.</w:t>
      </w:r>
      <w:r w:rsidR="005E39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394C" w:rsidRPr="002A6F13">
        <w:rPr>
          <w:rFonts w:ascii="Times New Roman" w:hAnsi="Times New Roman"/>
          <w:sz w:val="28"/>
          <w:szCs w:val="28"/>
          <w:lang w:eastAsia="ru-RU"/>
        </w:rPr>
        <w:t>Зинкевич</w:t>
      </w:r>
      <w:proofErr w:type="spellEnd"/>
      <w:r w:rsidR="005E394C" w:rsidRPr="002A6F13">
        <w:rPr>
          <w:rFonts w:ascii="Times New Roman" w:hAnsi="Times New Roman"/>
          <w:sz w:val="28"/>
          <w:szCs w:val="28"/>
          <w:lang w:eastAsia="ru-RU"/>
        </w:rPr>
        <w:t xml:space="preserve">-Евстигнеева 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>(в 5-ти частях)</w:t>
      </w:r>
      <w:r w:rsidR="001A659F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 xml:space="preserve">асть </w:t>
      </w:r>
      <w:r w:rsidR="001A659F">
        <w:rPr>
          <w:rFonts w:ascii="Times New Roman" w:hAnsi="Times New Roman"/>
          <w:sz w:val="28"/>
          <w:szCs w:val="28"/>
          <w:lang w:eastAsia="ru-RU"/>
        </w:rPr>
        <w:t>5</w:t>
      </w:r>
      <w:r w:rsidR="00625820">
        <w:rPr>
          <w:rFonts w:ascii="Times New Roman" w:hAnsi="Times New Roman"/>
          <w:sz w:val="28"/>
          <w:szCs w:val="28"/>
          <w:lang w:eastAsia="ru-RU"/>
        </w:rPr>
        <w:t>. Обсуждение сказки. Рисунок своих точек здоровья</w:t>
      </w:r>
      <w:r w:rsidR="001A659F" w:rsidRPr="002A6F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5D3">
        <w:rPr>
          <w:rFonts w:ascii="Times New Roman" w:hAnsi="Times New Roman"/>
          <w:sz w:val="28"/>
          <w:szCs w:val="28"/>
        </w:rPr>
        <w:t>(2 часа).</w:t>
      </w:r>
    </w:p>
    <w:p w:rsidR="001A659F" w:rsidRDefault="001A659F" w:rsidP="00012FD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628FC" w:rsidRDefault="006628FC" w:rsidP="00012FD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A659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8FC">
        <w:rPr>
          <w:rFonts w:ascii="Times New Roman" w:hAnsi="Times New Roman"/>
          <w:b/>
          <w:sz w:val="28"/>
          <w:szCs w:val="28"/>
        </w:rPr>
        <w:t>Тема «Взаимоотношения с наставником</w:t>
      </w:r>
    </w:p>
    <w:p w:rsidR="001952EC" w:rsidRDefault="001952EC" w:rsidP="001952E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1952EC" w:rsidRPr="001952EC" w:rsidRDefault="001952EC" w:rsidP="006258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2EC">
        <w:rPr>
          <w:rFonts w:ascii="Times New Roman" w:hAnsi="Times New Roman"/>
          <w:sz w:val="28"/>
          <w:szCs w:val="28"/>
          <w:lang w:eastAsia="ru-RU"/>
        </w:rPr>
        <w:t>Беседы о взаимоотношениях с Наставником. Воспитание чувства здоровой иерархии и смиренного подчинения. Знакомство с типами социальных наставников и задачи каждого из них.</w:t>
      </w:r>
    </w:p>
    <w:p w:rsidR="001952EC" w:rsidRPr="00343A4A" w:rsidRDefault="001952EC" w:rsidP="001952E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lastRenderedPageBreak/>
        <w:t>Практические занятия.</w:t>
      </w:r>
    </w:p>
    <w:p w:rsidR="006628FC" w:rsidRDefault="006628FC" w:rsidP="00012FD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4.1.</w:t>
      </w:r>
      <w:r w:rsidR="004C56A0">
        <w:rPr>
          <w:rFonts w:ascii="Times New Roman" w:hAnsi="Times New Roman"/>
          <w:sz w:val="28"/>
          <w:szCs w:val="28"/>
        </w:rPr>
        <w:t xml:space="preserve"> Театральные игры. Просмотр с</w:t>
      </w:r>
      <w:r w:rsidRPr="006628FC">
        <w:rPr>
          <w:rFonts w:ascii="Times New Roman" w:hAnsi="Times New Roman"/>
          <w:sz w:val="28"/>
          <w:szCs w:val="28"/>
          <w:lang w:eastAsia="ru-RU"/>
        </w:rPr>
        <w:t>казк</w:t>
      </w:r>
      <w:r w:rsidR="004C56A0">
        <w:rPr>
          <w:rFonts w:ascii="Times New Roman" w:hAnsi="Times New Roman"/>
          <w:sz w:val="28"/>
          <w:szCs w:val="28"/>
          <w:lang w:eastAsia="ru-RU"/>
        </w:rPr>
        <w:t>и</w:t>
      </w:r>
      <w:r w:rsidRPr="006628FC">
        <w:rPr>
          <w:rFonts w:ascii="Times New Roman" w:hAnsi="Times New Roman"/>
          <w:sz w:val="28"/>
          <w:szCs w:val="28"/>
          <w:lang w:eastAsia="ru-RU"/>
        </w:rPr>
        <w:t xml:space="preserve"> «Капризная принцесса»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494A">
        <w:rPr>
          <w:rFonts w:ascii="Times New Roman" w:hAnsi="Times New Roman"/>
          <w:sz w:val="28"/>
          <w:szCs w:val="28"/>
          <w:lang w:eastAsia="ru-RU"/>
        </w:rPr>
        <w:t>М.Д.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494A">
        <w:rPr>
          <w:rFonts w:ascii="Times New Roman" w:hAnsi="Times New Roman"/>
          <w:sz w:val="28"/>
          <w:szCs w:val="28"/>
          <w:lang w:eastAsia="ru-RU"/>
        </w:rPr>
        <w:t>Вольпин</w:t>
      </w:r>
      <w:proofErr w:type="spellEnd"/>
      <w:r w:rsidR="004C56A0">
        <w:rPr>
          <w:rFonts w:ascii="Times New Roman" w:hAnsi="Times New Roman"/>
          <w:sz w:val="28"/>
          <w:szCs w:val="28"/>
          <w:lang w:eastAsia="ru-RU"/>
        </w:rPr>
        <w:t>. Обсуждение сказки. Распределение ролей. Изготовление персонажей из ткани и ниток. Проигрывание сказки.</w:t>
      </w:r>
      <w:r w:rsidR="00185AC6">
        <w:rPr>
          <w:rFonts w:ascii="Times New Roman" w:hAnsi="Times New Roman"/>
          <w:sz w:val="28"/>
          <w:szCs w:val="28"/>
          <w:lang w:eastAsia="ru-RU"/>
        </w:rPr>
        <w:t xml:space="preserve"> (2 часа)</w:t>
      </w:r>
    </w:p>
    <w:p w:rsidR="006628FC" w:rsidRDefault="006628FC" w:rsidP="006628FC">
      <w:pPr>
        <w:spacing w:after="0" w:line="2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628FC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4C56A0">
        <w:rPr>
          <w:rFonts w:ascii="Times New Roman" w:hAnsi="Times New Roman"/>
          <w:sz w:val="28"/>
          <w:szCs w:val="28"/>
          <w:lang w:eastAsia="ru-RU"/>
        </w:rPr>
        <w:t>Игры на приветствие. Показ с</w:t>
      </w:r>
      <w:r w:rsidR="004C56A0">
        <w:rPr>
          <w:rFonts w:ascii="Times New Roman" w:hAnsi="Times New Roman"/>
          <w:noProof/>
          <w:sz w:val="28"/>
          <w:szCs w:val="28"/>
          <w:lang w:eastAsia="ru-RU"/>
        </w:rPr>
        <w:t>казки</w:t>
      </w:r>
      <w:r w:rsidRPr="006628FC">
        <w:rPr>
          <w:rFonts w:ascii="Times New Roman" w:hAnsi="Times New Roman"/>
          <w:noProof/>
          <w:sz w:val="28"/>
          <w:szCs w:val="28"/>
          <w:lang w:eastAsia="ru-RU"/>
        </w:rPr>
        <w:t xml:space="preserve"> «А дома лучше»</w:t>
      </w:r>
      <w:r w:rsidRPr="006628F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6628FC">
        <w:rPr>
          <w:rFonts w:ascii="Times New Roman" w:hAnsi="Times New Roman"/>
          <w:noProof/>
          <w:sz w:val="28"/>
          <w:szCs w:val="28"/>
          <w:lang w:eastAsia="ru-RU"/>
        </w:rPr>
        <w:t>Ютта Лангройтер</w:t>
      </w:r>
      <w:r w:rsidR="004C56A0">
        <w:rPr>
          <w:rFonts w:ascii="Times New Roman" w:hAnsi="Times New Roman"/>
          <w:noProof/>
          <w:sz w:val="28"/>
          <w:szCs w:val="28"/>
          <w:lang w:eastAsia="ru-RU"/>
        </w:rPr>
        <w:t>. Обсуждение сказки. Проигрывание сказки готовыми куклами.</w:t>
      </w:r>
      <w:r w:rsidR="00185AC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85AC6">
        <w:rPr>
          <w:rFonts w:ascii="Times New Roman" w:hAnsi="Times New Roman"/>
          <w:sz w:val="28"/>
          <w:szCs w:val="28"/>
          <w:lang w:eastAsia="ru-RU"/>
        </w:rPr>
        <w:t>(2 часа)</w:t>
      </w:r>
    </w:p>
    <w:p w:rsidR="006628FC" w:rsidRDefault="006628FC" w:rsidP="006628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4.3. </w:t>
      </w:r>
      <w:r w:rsidR="004C56A0">
        <w:rPr>
          <w:rFonts w:ascii="Times New Roman" w:hAnsi="Times New Roman"/>
          <w:noProof/>
          <w:sz w:val="28"/>
          <w:szCs w:val="28"/>
          <w:lang w:eastAsia="ru-RU"/>
        </w:rPr>
        <w:t xml:space="preserve">Игры на приветствие. </w:t>
      </w:r>
      <w:r w:rsidR="00185AC6">
        <w:rPr>
          <w:rFonts w:ascii="Times New Roman" w:hAnsi="Times New Roman"/>
          <w:noProof/>
          <w:sz w:val="28"/>
          <w:szCs w:val="28"/>
          <w:lang w:eastAsia="ru-RU"/>
        </w:rPr>
        <w:t>Чтение р</w:t>
      </w:r>
      <w:proofErr w:type="spellStart"/>
      <w:r w:rsidRPr="006628FC">
        <w:rPr>
          <w:rFonts w:ascii="Times New Roman" w:hAnsi="Times New Roman"/>
          <w:sz w:val="28"/>
          <w:szCs w:val="28"/>
          <w:lang w:eastAsia="ru-RU"/>
        </w:rPr>
        <w:t>усск</w:t>
      </w:r>
      <w:r w:rsidR="00185AC6"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 w:rsidRPr="006628FC">
        <w:rPr>
          <w:rFonts w:ascii="Times New Roman" w:hAnsi="Times New Roman"/>
          <w:sz w:val="28"/>
          <w:szCs w:val="28"/>
          <w:lang w:eastAsia="ru-RU"/>
        </w:rPr>
        <w:t xml:space="preserve"> народн</w:t>
      </w:r>
      <w:r w:rsidR="00185AC6">
        <w:rPr>
          <w:rFonts w:ascii="Times New Roman" w:hAnsi="Times New Roman"/>
          <w:sz w:val="28"/>
          <w:szCs w:val="28"/>
          <w:lang w:eastAsia="ru-RU"/>
        </w:rPr>
        <w:t>ой</w:t>
      </w:r>
      <w:r w:rsidR="004641A0">
        <w:rPr>
          <w:rFonts w:ascii="Times New Roman" w:hAnsi="Times New Roman"/>
          <w:sz w:val="28"/>
          <w:szCs w:val="28"/>
          <w:lang w:eastAsia="ru-RU"/>
        </w:rPr>
        <w:t xml:space="preserve"> сказки</w:t>
      </w:r>
      <w:r w:rsidRPr="006628FC">
        <w:rPr>
          <w:rFonts w:ascii="Times New Roman" w:hAnsi="Times New Roman"/>
          <w:sz w:val="28"/>
          <w:szCs w:val="28"/>
          <w:lang w:eastAsia="ru-RU"/>
        </w:rPr>
        <w:t xml:space="preserve"> «Маша и </w:t>
      </w:r>
      <w:r w:rsidR="004C56A0">
        <w:rPr>
          <w:rFonts w:ascii="Times New Roman" w:hAnsi="Times New Roman"/>
          <w:sz w:val="28"/>
          <w:szCs w:val="28"/>
          <w:lang w:eastAsia="ru-RU"/>
        </w:rPr>
        <w:t>Ме</w:t>
      </w:r>
      <w:r w:rsidRPr="006628FC">
        <w:rPr>
          <w:rFonts w:ascii="Times New Roman" w:hAnsi="Times New Roman"/>
          <w:sz w:val="28"/>
          <w:szCs w:val="28"/>
          <w:lang w:eastAsia="ru-RU"/>
        </w:rPr>
        <w:t>дведь»</w:t>
      </w:r>
      <w:r w:rsidR="004C56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5AC6">
        <w:rPr>
          <w:rFonts w:ascii="Times New Roman" w:hAnsi="Times New Roman"/>
          <w:sz w:val="28"/>
          <w:szCs w:val="28"/>
          <w:lang w:eastAsia="ru-RU"/>
        </w:rPr>
        <w:t>Обсуждение сказки. Изготовление сказочного панно. (2 часа)</w:t>
      </w:r>
    </w:p>
    <w:p w:rsidR="006628FC" w:rsidRDefault="006628FC" w:rsidP="006628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="00185AC6">
        <w:rPr>
          <w:rFonts w:ascii="Times New Roman" w:hAnsi="Times New Roman"/>
          <w:sz w:val="28"/>
          <w:szCs w:val="28"/>
          <w:lang w:eastAsia="ru-RU"/>
        </w:rPr>
        <w:t>Театральные игры. Чтение я</w:t>
      </w:r>
      <w:r w:rsidRPr="006628FC">
        <w:rPr>
          <w:rFonts w:ascii="Times New Roman" w:hAnsi="Times New Roman"/>
          <w:sz w:val="28"/>
          <w:szCs w:val="28"/>
          <w:lang w:eastAsia="ru-RU"/>
        </w:rPr>
        <w:t>понск</w:t>
      </w:r>
      <w:r w:rsidR="00185AC6">
        <w:rPr>
          <w:rFonts w:ascii="Times New Roman" w:hAnsi="Times New Roman"/>
          <w:sz w:val="28"/>
          <w:szCs w:val="28"/>
          <w:lang w:eastAsia="ru-RU"/>
        </w:rPr>
        <w:t>ой</w:t>
      </w:r>
      <w:r w:rsidRPr="00662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AC6">
        <w:rPr>
          <w:rFonts w:ascii="Times New Roman" w:hAnsi="Times New Roman"/>
          <w:sz w:val="28"/>
          <w:szCs w:val="28"/>
          <w:lang w:eastAsia="ru-RU"/>
        </w:rPr>
        <w:t>п</w:t>
      </w:r>
      <w:r w:rsidRPr="006628FC">
        <w:rPr>
          <w:rFonts w:ascii="Times New Roman" w:hAnsi="Times New Roman"/>
          <w:sz w:val="28"/>
          <w:szCs w:val="28"/>
          <w:lang w:eastAsia="ru-RU"/>
        </w:rPr>
        <w:t>ритч</w:t>
      </w:r>
      <w:r w:rsidR="00185AC6">
        <w:rPr>
          <w:rFonts w:ascii="Times New Roman" w:hAnsi="Times New Roman"/>
          <w:sz w:val="28"/>
          <w:szCs w:val="28"/>
          <w:lang w:eastAsia="ru-RU"/>
        </w:rPr>
        <w:t>и</w:t>
      </w:r>
      <w:r w:rsidRPr="006628FC">
        <w:rPr>
          <w:rFonts w:ascii="Times New Roman" w:hAnsi="Times New Roman"/>
          <w:sz w:val="28"/>
          <w:szCs w:val="28"/>
          <w:lang w:eastAsia="ru-RU"/>
        </w:rPr>
        <w:t xml:space="preserve"> «Мастер чайной церемонии»</w:t>
      </w:r>
      <w:r w:rsidR="00185AC6">
        <w:rPr>
          <w:rFonts w:ascii="Times New Roman" w:hAnsi="Times New Roman"/>
          <w:sz w:val="28"/>
          <w:szCs w:val="28"/>
          <w:lang w:eastAsia="ru-RU"/>
        </w:rPr>
        <w:t>. Обсуждение притчи. Изготовление чашечки и чайника для чаепития. (2 часа)</w:t>
      </w:r>
    </w:p>
    <w:p w:rsidR="006628FC" w:rsidRDefault="006628FC" w:rsidP="006628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8FC">
        <w:rPr>
          <w:rFonts w:ascii="Times New Roman" w:hAnsi="Times New Roman"/>
          <w:sz w:val="28"/>
          <w:szCs w:val="28"/>
          <w:lang w:eastAsia="ru-RU"/>
        </w:rPr>
        <w:t xml:space="preserve">4.5. </w:t>
      </w:r>
      <w:r w:rsidR="00185AC6">
        <w:rPr>
          <w:rFonts w:ascii="Times New Roman" w:hAnsi="Times New Roman"/>
          <w:sz w:val="28"/>
          <w:szCs w:val="28"/>
          <w:lang w:eastAsia="ru-RU"/>
        </w:rPr>
        <w:t>Театральные игры. Просмотр с</w:t>
      </w:r>
      <w:r w:rsidRPr="006628FC">
        <w:rPr>
          <w:rFonts w:ascii="Times New Roman" w:hAnsi="Times New Roman"/>
          <w:sz w:val="28"/>
          <w:szCs w:val="28"/>
          <w:lang w:eastAsia="ru-RU"/>
        </w:rPr>
        <w:t>казк</w:t>
      </w:r>
      <w:r w:rsidR="00185AC6">
        <w:rPr>
          <w:rFonts w:ascii="Times New Roman" w:hAnsi="Times New Roman"/>
          <w:sz w:val="28"/>
          <w:szCs w:val="28"/>
          <w:lang w:eastAsia="ru-RU"/>
        </w:rPr>
        <w:t>и</w:t>
      </w:r>
      <w:r w:rsidRPr="006628FC">
        <w:rPr>
          <w:rFonts w:ascii="Times New Roman" w:hAnsi="Times New Roman"/>
          <w:sz w:val="28"/>
          <w:szCs w:val="28"/>
          <w:lang w:eastAsia="ru-RU"/>
        </w:rPr>
        <w:t xml:space="preserve"> «Девочка и Дракоша»</w:t>
      </w:r>
      <w:r w:rsidRPr="00662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628FC">
        <w:rPr>
          <w:rFonts w:ascii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6628FC">
        <w:rPr>
          <w:rFonts w:ascii="Times New Roman" w:hAnsi="Times New Roman"/>
          <w:sz w:val="28"/>
          <w:szCs w:val="28"/>
          <w:lang w:eastAsia="ru-RU"/>
        </w:rPr>
        <w:t>Биссет</w:t>
      </w:r>
      <w:proofErr w:type="spellEnd"/>
      <w:r w:rsidR="00185AC6">
        <w:rPr>
          <w:rFonts w:ascii="Times New Roman" w:hAnsi="Times New Roman"/>
          <w:sz w:val="28"/>
          <w:szCs w:val="28"/>
          <w:lang w:eastAsia="ru-RU"/>
        </w:rPr>
        <w:t>. Обсуждение сказки. Изготовление персонажей из пластилина и природных материалов. Проигрывание сказки. (2 часа)</w:t>
      </w:r>
    </w:p>
    <w:p w:rsidR="006628FC" w:rsidRDefault="006628FC" w:rsidP="006628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4.6.</w:t>
      </w:r>
      <w:r w:rsidR="00185AC6">
        <w:rPr>
          <w:rFonts w:ascii="Times New Roman" w:hAnsi="Times New Roman"/>
          <w:sz w:val="28"/>
          <w:szCs w:val="28"/>
          <w:lang w:eastAsia="ru-RU"/>
        </w:rPr>
        <w:t xml:space="preserve"> Театральные игры. Чтение с</w:t>
      </w:r>
      <w:r w:rsidR="00734CFD" w:rsidRPr="00734CFD">
        <w:rPr>
          <w:rFonts w:ascii="Times New Roman" w:hAnsi="Times New Roman"/>
          <w:sz w:val="28"/>
          <w:szCs w:val="28"/>
          <w:lang w:eastAsia="ru-RU"/>
        </w:rPr>
        <w:t>казк</w:t>
      </w:r>
      <w:r w:rsidR="00185AC6">
        <w:rPr>
          <w:rFonts w:ascii="Times New Roman" w:hAnsi="Times New Roman"/>
          <w:sz w:val="28"/>
          <w:szCs w:val="28"/>
          <w:lang w:eastAsia="ru-RU"/>
        </w:rPr>
        <w:t>и</w:t>
      </w:r>
      <w:r w:rsidR="00734CFD" w:rsidRPr="00734CFD">
        <w:rPr>
          <w:rFonts w:ascii="Times New Roman" w:hAnsi="Times New Roman"/>
          <w:sz w:val="28"/>
          <w:szCs w:val="28"/>
          <w:lang w:eastAsia="ru-RU"/>
        </w:rPr>
        <w:t xml:space="preserve"> «Деревья» </w:t>
      </w:r>
      <w:proofErr w:type="spellStart"/>
      <w:r w:rsidR="00734CFD" w:rsidRPr="00734CFD">
        <w:rPr>
          <w:rFonts w:ascii="Times New Roman" w:hAnsi="Times New Roman"/>
          <w:sz w:val="28"/>
          <w:szCs w:val="28"/>
          <w:lang w:eastAsia="ru-RU"/>
        </w:rPr>
        <w:t>Т.Зинкевич</w:t>
      </w:r>
      <w:proofErr w:type="spellEnd"/>
      <w:r w:rsidR="00734CFD" w:rsidRPr="00734CFD">
        <w:rPr>
          <w:rFonts w:ascii="Times New Roman" w:hAnsi="Times New Roman"/>
          <w:sz w:val="28"/>
          <w:szCs w:val="28"/>
          <w:lang w:eastAsia="ru-RU"/>
        </w:rPr>
        <w:t>-Евстигнеева</w:t>
      </w:r>
      <w:r w:rsidR="00185AC6">
        <w:rPr>
          <w:rFonts w:ascii="Times New Roman" w:hAnsi="Times New Roman"/>
          <w:sz w:val="28"/>
          <w:szCs w:val="28"/>
          <w:lang w:eastAsia="ru-RU"/>
        </w:rPr>
        <w:t>. Обсуждение сказки. Рисование своего любимого дерева. (2 часа)</w:t>
      </w:r>
    </w:p>
    <w:p w:rsidR="00734CFD" w:rsidRPr="006628FC" w:rsidRDefault="00734CFD" w:rsidP="006628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4.7. </w:t>
      </w:r>
      <w:r w:rsidR="00185AC6">
        <w:rPr>
          <w:rFonts w:ascii="Times New Roman" w:hAnsi="Times New Roman"/>
          <w:sz w:val="28"/>
          <w:szCs w:val="28"/>
          <w:lang w:eastAsia="ru-RU"/>
        </w:rPr>
        <w:t>Театральные игры. Чтение с</w:t>
      </w:r>
      <w:r w:rsidRPr="00734CFD">
        <w:rPr>
          <w:rFonts w:ascii="Times New Roman" w:hAnsi="Times New Roman"/>
          <w:sz w:val="28"/>
          <w:szCs w:val="28"/>
          <w:lang w:eastAsia="ru-RU"/>
        </w:rPr>
        <w:t>казк</w:t>
      </w:r>
      <w:r w:rsidR="00185AC6">
        <w:rPr>
          <w:rFonts w:ascii="Times New Roman" w:hAnsi="Times New Roman"/>
          <w:sz w:val="28"/>
          <w:szCs w:val="28"/>
          <w:lang w:eastAsia="ru-RU"/>
        </w:rPr>
        <w:t>и</w:t>
      </w:r>
      <w:r w:rsidRPr="00734CFD">
        <w:rPr>
          <w:rFonts w:ascii="Times New Roman" w:hAnsi="Times New Roman"/>
          <w:sz w:val="28"/>
          <w:szCs w:val="28"/>
          <w:lang w:eastAsia="ru-RU"/>
        </w:rPr>
        <w:t xml:space="preserve"> «Облако и озеро</w:t>
      </w:r>
      <w:r w:rsidRPr="00734CF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6427DA">
        <w:rPr>
          <w:rFonts w:ascii="Times New Roman" w:hAnsi="Times New Roman"/>
          <w:bCs/>
          <w:sz w:val="28"/>
          <w:szCs w:val="28"/>
          <w:lang w:eastAsia="ru-RU"/>
        </w:rPr>
        <w:t xml:space="preserve"> Т.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427DA">
        <w:rPr>
          <w:rFonts w:ascii="Times New Roman" w:hAnsi="Times New Roman"/>
          <w:bCs/>
          <w:sz w:val="28"/>
          <w:szCs w:val="28"/>
          <w:lang w:eastAsia="ru-RU"/>
        </w:rPr>
        <w:t>Зинкевич</w:t>
      </w:r>
      <w:proofErr w:type="spellEnd"/>
      <w:r w:rsidRPr="006427DA">
        <w:rPr>
          <w:rFonts w:ascii="Times New Roman" w:hAnsi="Times New Roman"/>
          <w:bCs/>
          <w:sz w:val="28"/>
          <w:szCs w:val="28"/>
          <w:lang w:eastAsia="ru-RU"/>
        </w:rPr>
        <w:t>-Евстигнеева</w:t>
      </w:r>
      <w:r w:rsidR="00185AC6">
        <w:rPr>
          <w:rFonts w:ascii="Times New Roman" w:hAnsi="Times New Roman"/>
          <w:bCs/>
          <w:sz w:val="28"/>
          <w:szCs w:val="28"/>
          <w:lang w:eastAsia="ru-RU"/>
        </w:rPr>
        <w:t>. Обсуждение сказки. Рисование картины «Облако и озеро».</w:t>
      </w:r>
    </w:p>
    <w:p w:rsidR="006628FC" w:rsidRPr="00F325AA" w:rsidRDefault="006628FC" w:rsidP="006628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776E" w:rsidRPr="00F325AA" w:rsidRDefault="00DA433C" w:rsidP="004E318C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318C">
        <w:rPr>
          <w:rFonts w:ascii="Times New Roman" w:hAnsi="Times New Roman"/>
          <w:sz w:val="28"/>
          <w:szCs w:val="28"/>
        </w:rPr>
        <w:t>ФО</w:t>
      </w:r>
      <w:r w:rsidR="0082776E" w:rsidRPr="00F325AA">
        <w:rPr>
          <w:rFonts w:ascii="Times New Roman" w:hAnsi="Times New Roman"/>
          <w:sz w:val="28"/>
          <w:szCs w:val="28"/>
          <w:lang w:eastAsia="ru-RU"/>
        </w:rPr>
        <w:t>РМЫ И МЕТОДЫ РЕАЛИЗАЦИИ ПРОГРАММЫ</w:t>
      </w:r>
    </w:p>
    <w:p w:rsidR="0082776E" w:rsidRPr="00F325AA" w:rsidRDefault="0082776E" w:rsidP="0082776E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Типы занятий: </w:t>
      </w:r>
      <w:proofErr w:type="gramStart"/>
      <w:r w:rsidRPr="00F325AA">
        <w:rPr>
          <w:rFonts w:ascii="Times New Roman" w:hAnsi="Times New Roman"/>
          <w:sz w:val="28"/>
          <w:szCs w:val="28"/>
          <w:lang w:eastAsia="ru-RU"/>
        </w:rPr>
        <w:t>комбинированный</w:t>
      </w:r>
      <w:proofErr w:type="gramEnd"/>
      <w:r w:rsidRPr="00F325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776E" w:rsidRPr="00F325AA" w:rsidRDefault="0082776E" w:rsidP="0082776E">
      <w:pPr>
        <w:pStyle w:val="a3"/>
        <w:numPr>
          <w:ilvl w:val="0"/>
          <w:numId w:val="7"/>
        </w:numPr>
        <w:spacing w:after="16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>Создание настроя на совместную работу;</w:t>
      </w:r>
    </w:p>
    <w:p w:rsidR="0082776E" w:rsidRPr="00F325AA" w:rsidRDefault="0082776E" w:rsidP="0082776E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 xml:space="preserve">усвоение новых знаний, расширение представления о чем-либо; </w:t>
      </w:r>
    </w:p>
    <w:p w:rsidR="0082776E" w:rsidRPr="00F325AA" w:rsidRDefault="0082776E" w:rsidP="0082776E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>приобретение нового опыта, закрепление новых качеств личности ребенка;</w:t>
      </w:r>
    </w:p>
    <w:p w:rsidR="0082776E" w:rsidRPr="00F325AA" w:rsidRDefault="0082776E" w:rsidP="0082776E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325AA">
        <w:rPr>
          <w:rFonts w:ascii="Times New Roman" w:hAnsi="Times New Roman"/>
          <w:sz w:val="28"/>
          <w:szCs w:val="28"/>
          <w:lang w:eastAsia="ru-RU"/>
        </w:rPr>
        <w:t>анализирование</w:t>
      </w:r>
      <w:proofErr w:type="spellEnd"/>
      <w:r w:rsidRPr="00F325AA">
        <w:rPr>
          <w:rFonts w:ascii="Times New Roman" w:hAnsi="Times New Roman"/>
          <w:sz w:val="28"/>
          <w:szCs w:val="28"/>
          <w:lang w:eastAsia="ru-RU"/>
        </w:rPr>
        <w:t xml:space="preserve"> и обсуждение связи полученных знаний с реальной жизнью; </w:t>
      </w:r>
    </w:p>
    <w:p w:rsidR="0082776E" w:rsidRPr="00F325AA" w:rsidRDefault="0082776E" w:rsidP="0082776E">
      <w:pPr>
        <w:pStyle w:val="a3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sz w:val="28"/>
          <w:szCs w:val="28"/>
          <w:lang w:eastAsia="ru-RU"/>
        </w:rPr>
        <w:t>закрепление нового опыта, подготовка ребенка к взаимодейств</w:t>
      </w:r>
      <w:r w:rsidR="002830AE">
        <w:rPr>
          <w:rFonts w:ascii="Times New Roman" w:hAnsi="Times New Roman"/>
          <w:sz w:val="28"/>
          <w:szCs w:val="28"/>
          <w:lang w:eastAsia="ru-RU"/>
        </w:rPr>
        <w:t xml:space="preserve">ию в </w:t>
      </w:r>
      <w:proofErr w:type="gramStart"/>
      <w:r w:rsidR="002830AE">
        <w:rPr>
          <w:rFonts w:ascii="Times New Roman" w:hAnsi="Times New Roman"/>
          <w:sz w:val="28"/>
          <w:szCs w:val="28"/>
          <w:lang w:eastAsia="ru-RU"/>
        </w:rPr>
        <w:t>привычной</w:t>
      </w:r>
      <w:proofErr w:type="gramEnd"/>
      <w:r w:rsidR="002830AE">
        <w:rPr>
          <w:rFonts w:ascii="Times New Roman" w:hAnsi="Times New Roman"/>
          <w:sz w:val="28"/>
          <w:szCs w:val="28"/>
          <w:lang w:eastAsia="ru-RU"/>
        </w:rPr>
        <w:t xml:space="preserve"> социальной среде.</w:t>
      </w:r>
      <w:r w:rsidRPr="00F325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776E" w:rsidRPr="00F325AA" w:rsidRDefault="0082776E" w:rsidP="0082776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5AA">
        <w:rPr>
          <w:rFonts w:ascii="Times New Roman" w:hAnsi="Times New Roman"/>
          <w:b/>
          <w:i/>
          <w:sz w:val="28"/>
          <w:szCs w:val="28"/>
          <w:lang w:eastAsia="ru-RU"/>
        </w:rPr>
        <w:t>Формы организации учебного занятия</w:t>
      </w:r>
      <w:r w:rsidRPr="00F325A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F325AA">
        <w:rPr>
          <w:rFonts w:ascii="Times New Roman" w:hAnsi="Times New Roman"/>
          <w:sz w:val="28"/>
          <w:szCs w:val="28"/>
          <w:lang w:eastAsia="ru-RU"/>
        </w:rPr>
        <w:t>прослушивание и обсуждение сказок; творческая мастерская; театральные постановки, урок-игра.</w:t>
      </w:r>
    </w:p>
    <w:p w:rsidR="0082776E" w:rsidRDefault="0082776E" w:rsidP="0082776E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325AA">
        <w:rPr>
          <w:rFonts w:ascii="Times New Roman" w:hAnsi="Times New Roman"/>
          <w:b/>
          <w:i/>
          <w:sz w:val="28"/>
          <w:szCs w:val="28"/>
          <w:lang w:eastAsia="ru-RU"/>
        </w:rPr>
        <w:t>Ожидаемые результаты</w:t>
      </w:r>
    </w:p>
    <w:p w:rsidR="00C33DC3" w:rsidRPr="00C33DC3" w:rsidRDefault="00C33DC3" w:rsidP="000460D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DC3">
        <w:rPr>
          <w:rFonts w:ascii="Times New Roman" w:hAnsi="Times New Roman"/>
          <w:sz w:val="28"/>
          <w:szCs w:val="28"/>
          <w:lang w:eastAsia="ru-RU"/>
        </w:rPr>
        <w:t>В соответствии с поставленными целями и задачами, после усвоения образовательной программы обучающиеся должны:</w:t>
      </w:r>
    </w:p>
    <w:p w:rsidR="0082776E" w:rsidRPr="00F325AA" w:rsidRDefault="00C33DC3" w:rsidP="0082776E">
      <w:pPr>
        <w:pStyle w:val="a8"/>
        <w:spacing w:before="0" w:beforeAutospacing="0" w:after="150" w:afterAutospacing="0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</w:t>
      </w:r>
      <w:r w:rsidR="0082776E" w:rsidRPr="00F325AA">
        <w:rPr>
          <w:b/>
          <w:bCs/>
          <w:color w:val="000000"/>
          <w:sz w:val="28"/>
          <w:szCs w:val="28"/>
        </w:rPr>
        <w:t>:</w:t>
      </w:r>
    </w:p>
    <w:p w:rsidR="0082776E" w:rsidRPr="00F325AA" w:rsidRDefault="0082776E" w:rsidP="000460D0">
      <w:pPr>
        <w:pStyle w:val="a8"/>
        <w:numPr>
          <w:ilvl w:val="0"/>
          <w:numId w:val="16"/>
        </w:numPr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325AA">
        <w:rPr>
          <w:color w:val="000000"/>
          <w:sz w:val="28"/>
          <w:szCs w:val="28"/>
        </w:rPr>
        <w:t>виды сказок и их характеристики;</w:t>
      </w:r>
    </w:p>
    <w:p w:rsidR="0082776E" w:rsidRPr="00F325AA" w:rsidRDefault="0082776E" w:rsidP="000460D0">
      <w:pPr>
        <w:pStyle w:val="a8"/>
        <w:numPr>
          <w:ilvl w:val="0"/>
          <w:numId w:val="16"/>
        </w:numPr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325AA">
        <w:rPr>
          <w:color w:val="000000"/>
          <w:sz w:val="28"/>
          <w:szCs w:val="28"/>
        </w:rPr>
        <w:t>для чего людям нужны сказки, рассказать о пользе сказок;</w:t>
      </w:r>
    </w:p>
    <w:p w:rsidR="0082776E" w:rsidRPr="00F325AA" w:rsidRDefault="0082776E" w:rsidP="000460D0">
      <w:pPr>
        <w:pStyle w:val="a8"/>
        <w:numPr>
          <w:ilvl w:val="0"/>
          <w:numId w:val="16"/>
        </w:numPr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325AA">
        <w:rPr>
          <w:color w:val="000000"/>
          <w:sz w:val="28"/>
          <w:szCs w:val="28"/>
        </w:rPr>
        <w:t>знать в каких конкретных ситуациях реальной жизни можно использовать полученный опыт;</w:t>
      </w:r>
    </w:p>
    <w:p w:rsidR="0082776E" w:rsidRPr="00F325AA" w:rsidRDefault="0082776E" w:rsidP="000460D0">
      <w:pPr>
        <w:pStyle w:val="a8"/>
        <w:numPr>
          <w:ilvl w:val="0"/>
          <w:numId w:val="16"/>
        </w:numPr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325AA">
        <w:rPr>
          <w:color w:val="000000"/>
          <w:sz w:val="28"/>
          <w:szCs w:val="28"/>
        </w:rPr>
        <w:t>правила поведения зрителя в театре до, во время и после спектакля.</w:t>
      </w:r>
    </w:p>
    <w:p w:rsidR="0082776E" w:rsidRPr="00F325AA" w:rsidRDefault="0082776E" w:rsidP="0082776E">
      <w:pPr>
        <w:pStyle w:val="a8"/>
        <w:spacing w:before="0" w:beforeAutospacing="0" w:after="150" w:afterAutospacing="0"/>
        <w:ind w:left="360"/>
        <w:contextualSpacing/>
        <w:jc w:val="both"/>
        <w:rPr>
          <w:color w:val="000000"/>
          <w:sz w:val="28"/>
          <w:szCs w:val="28"/>
        </w:rPr>
      </w:pPr>
    </w:p>
    <w:p w:rsidR="0082776E" w:rsidRPr="00F325AA" w:rsidRDefault="00C33DC3" w:rsidP="0082776E">
      <w:pPr>
        <w:pStyle w:val="a8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</w:t>
      </w:r>
      <w:r w:rsidR="0082776E" w:rsidRPr="00F325AA">
        <w:rPr>
          <w:b/>
          <w:bCs/>
          <w:color w:val="000000"/>
          <w:sz w:val="28"/>
          <w:szCs w:val="28"/>
        </w:rPr>
        <w:t>:</w:t>
      </w:r>
    </w:p>
    <w:p w:rsidR="0082776E" w:rsidRPr="00F325AA" w:rsidRDefault="0082776E" w:rsidP="000460D0">
      <w:pPr>
        <w:pStyle w:val="a8"/>
        <w:numPr>
          <w:ilvl w:val="0"/>
          <w:numId w:val="17"/>
        </w:numPr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325AA">
        <w:rPr>
          <w:color w:val="000000"/>
          <w:sz w:val="28"/>
          <w:szCs w:val="28"/>
        </w:rPr>
        <w:t>находить скрытый смы</w:t>
      </w:r>
      <w:proofErr w:type="gramStart"/>
      <w:r w:rsidRPr="00F325AA">
        <w:rPr>
          <w:color w:val="000000"/>
          <w:sz w:val="28"/>
          <w:szCs w:val="28"/>
        </w:rPr>
        <w:t>сл в пр</w:t>
      </w:r>
      <w:proofErr w:type="gramEnd"/>
      <w:r w:rsidRPr="00F325AA">
        <w:rPr>
          <w:color w:val="000000"/>
          <w:sz w:val="28"/>
          <w:szCs w:val="28"/>
        </w:rPr>
        <w:t>едложенной сказке;</w:t>
      </w:r>
    </w:p>
    <w:p w:rsidR="0082776E" w:rsidRPr="00F325AA" w:rsidRDefault="0082776E" w:rsidP="000460D0">
      <w:pPr>
        <w:pStyle w:val="a8"/>
        <w:numPr>
          <w:ilvl w:val="0"/>
          <w:numId w:val="17"/>
        </w:numPr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325AA">
        <w:rPr>
          <w:color w:val="000000"/>
          <w:sz w:val="28"/>
          <w:szCs w:val="28"/>
        </w:rPr>
        <w:lastRenderedPageBreak/>
        <w:t>сочинить свою сказку на предложенную тему;</w:t>
      </w:r>
    </w:p>
    <w:p w:rsidR="0082776E" w:rsidRDefault="0082776E" w:rsidP="000460D0">
      <w:pPr>
        <w:pStyle w:val="a8"/>
        <w:numPr>
          <w:ilvl w:val="0"/>
          <w:numId w:val="17"/>
        </w:numPr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F325AA">
        <w:rPr>
          <w:color w:val="000000"/>
          <w:sz w:val="28"/>
          <w:szCs w:val="28"/>
        </w:rPr>
        <w:t>строить диалог с партнером на заданную тему.</w:t>
      </w:r>
    </w:p>
    <w:p w:rsidR="00C33DC3" w:rsidRDefault="00C33DC3" w:rsidP="00C33DC3">
      <w:pPr>
        <w:pStyle w:val="a8"/>
        <w:spacing w:before="0" w:beforeAutospacing="0" w:after="150" w:afterAutospacing="0"/>
        <w:contextualSpacing/>
        <w:jc w:val="both"/>
        <w:rPr>
          <w:b/>
          <w:color w:val="000000"/>
          <w:sz w:val="28"/>
          <w:szCs w:val="28"/>
        </w:rPr>
      </w:pPr>
      <w:r w:rsidRPr="00C33DC3">
        <w:rPr>
          <w:b/>
          <w:color w:val="000000"/>
          <w:sz w:val="28"/>
          <w:szCs w:val="28"/>
        </w:rPr>
        <w:t>Владеть:</w:t>
      </w:r>
    </w:p>
    <w:p w:rsidR="000D741E" w:rsidRPr="000460D0" w:rsidRDefault="000460D0" w:rsidP="000460D0">
      <w:pPr>
        <w:pStyle w:val="a3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0D741E" w:rsidRPr="00046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наниями о богатстве русской, белорусской  художественной литературы и других стран.</w:t>
      </w:r>
    </w:p>
    <w:p w:rsidR="0082776E" w:rsidRDefault="0082776E" w:rsidP="0082776E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2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избавиться от излишней стеснительности, боязни общества, комплекса "взгляда со стороны", приобрести общительность, открытость, бережное отношение к окружающему миру, ответственность перед коллективом. </w:t>
      </w:r>
    </w:p>
    <w:p w:rsidR="000702AC" w:rsidRPr="00F325AA" w:rsidRDefault="000702AC" w:rsidP="0082776E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76E" w:rsidRPr="00F325AA" w:rsidRDefault="0082776E" w:rsidP="0082776E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25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используемых источников</w:t>
      </w:r>
    </w:p>
    <w:p w:rsidR="0082776E" w:rsidRPr="00612184" w:rsidRDefault="00612184" w:rsidP="000460D0">
      <w:pPr>
        <w:pStyle w:val="a8"/>
        <w:spacing w:before="0" w:beforeAutospacing="0" w:after="0" w:afterAutospacing="0" w:line="276" w:lineRule="auto"/>
        <w:contextualSpacing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702AC">
        <w:rPr>
          <w:color w:val="000000"/>
          <w:sz w:val="28"/>
          <w:szCs w:val="28"/>
        </w:rPr>
        <w:t xml:space="preserve"> </w:t>
      </w:r>
      <w:proofErr w:type="spellStart"/>
      <w:r w:rsidRPr="00885B15">
        <w:rPr>
          <w:color w:val="000000"/>
          <w:sz w:val="28"/>
          <w:szCs w:val="28"/>
        </w:rPr>
        <w:t>Барик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85B15">
        <w:rPr>
          <w:color w:val="000000"/>
          <w:sz w:val="28"/>
          <w:szCs w:val="28"/>
        </w:rPr>
        <w:t>Майа</w:t>
      </w:r>
      <w:proofErr w:type="spellEnd"/>
      <w:r w:rsidRPr="00885B15">
        <w:rPr>
          <w:color w:val="000000"/>
          <w:sz w:val="28"/>
          <w:szCs w:val="28"/>
        </w:rPr>
        <w:t xml:space="preserve"> «Кукольный театр»</w:t>
      </w:r>
      <w:r>
        <w:rPr>
          <w:color w:val="000000"/>
          <w:sz w:val="28"/>
          <w:szCs w:val="28"/>
        </w:rPr>
        <w:t>: издание для доступа/</w:t>
      </w:r>
      <w:proofErr w:type="spellStart"/>
      <w:r>
        <w:rPr>
          <w:color w:val="000000"/>
          <w:sz w:val="28"/>
          <w:szCs w:val="28"/>
        </w:rPr>
        <w:t>М.Барик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ил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.Лоухи</w:t>
      </w:r>
      <w:proofErr w:type="spellEnd"/>
      <w:r>
        <w:rPr>
          <w:color w:val="000000"/>
          <w:sz w:val="28"/>
          <w:szCs w:val="28"/>
        </w:rPr>
        <w:t>;(</w:t>
      </w:r>
      <w:proofErr w:type="spellStart"/>
      <w:r>
        <w:rPr>
          <w:color w:val="000000"/>
          <w:sz w:val="28"/>
          <w:szCs w:val="28"/>
        </w:rPr>
        <w:t>пер.И.Затолокин</w:t>
      </w:r>
      <w:proofErr w:type="spellEnd"/>
      <w:r>
        <w:rPr>
          <w:color w:val="000000"/>
          <w:sz w:val="28"/>
          <w:szCs w:val="28"/>
        </w:rPr>
        <w:t xml:space="preserve">).- </w:t>
      </w:r>
      <w:proofErr w:type="spellStart"/>
      <w:r>
        <w:rPr>
          <w:color w:val="000000"/>
          <w:sz w:val="28"/>
          <w:szCs w:val="28"/>
        </w:rPr>
        <w:t>М.:Издательство</w:t>
      </w:r>
      <w:proofErr w:type="spellEnd"/>
      <w:r>
        <w:rPr>
          <w:color w:val="000000"/>
          <w:sz w:val="28"/>
          <w:szCs w:val="28"/>
        </w:rPr>
        <w:t xml:space="preserve"> «Мелик-Пашаев, М</w:t>
      </w:r>
      <w:r w:rsidRPr="00885B15">
        <w:rPr>
          <w:color w:val="000000"/>
          <w:sz w:val="28"/>
          <w:szCs w:val="28"/>
        </w:rPr>
        <w:t>, 2014</w:t>
      </w:r>
      <w:r>
        <w:rPr>
          <w:color w:val="000000"/>
          <w:sz w:val="28"/>
          <w:szCs w:val="28"/>
        </w:rPr>
        <w:t>.-88 с</w:t>
      </w:r>
      <w:r w:rsidR="000460D0">
        <w:rPr>
          <w:color w:val="000000"/>
          <w:sz w:val="28"/>
          <w:szCs w:val="28"/>
        </w:rPr>
        <w:t>.</w:t>
      </w:r>
    </w:p>
    <w:p w:rsidR="00612184" w:rsidRPr="00612184" w:rsidRDefault="00612184" w:rsidP="000460D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070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Жаворонкова Е. Уроки речевой креативности. 55+1 упражнение для развития творчества в речи-</w:t>
      </w:r>
      <w:proofErr w:type="spell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равченко</w:t>
      </w:r>
      <w:proofErr w:type="spell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Я.О., 2018-94 с.</w:t>
      </w:r>
    </w:p>
    <w:p w:rsidR="00612184" w:rsidRPr="00612184" w:rsidRDefault="00612184" w:rsidP="000460D0">
      <w:pPr>
        <w:pStyle w:val="a8"/>
        <w:spacing w:before="0" w:beforeAutospacing="0" w:after="0" w:afterAutospacing="0" w:line="276" w:lineRule="auto"/>
        <w:contextualSpacing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702A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Зинкевич</w:t>
      </w:r>
      <w:proofErr w:type="spellEnd"/>
      <w:r>
        <w:rPr>
          <w:color w:val="000000"/>
          <w:sz w:val="28"/>
          <w:szCs w:val="28"/>
        </w:rPr>
        <w:t xml:space="preserve">-Евстигнеева Т.Д. «Практикум по </w:t>
      </w:r>
      <w:proofErr w:type="spellStart"/>
      <w:r>
        <w:rPr>
          <w:color w:val="000000"/>
          <w:sz w:val="28"/>
          <w:szCs w:val="28"/>
        </w:rPr>
        <w:t>сказкотерапии</w:t>
      </w:r>
      <w:proofErr w:type="spellEnd"/>
      <w:r>
        <w:rPr>
          <w:color w:val="000000"/>
          <w:sz w:val="28"/>
          <w:szCs w:val="28"/>
        </w:rPr>
        <w:t>»/</w:t>
      </w:r>
      <w:proofErr w:type="spellStart"/>
      <w:r w:rsidRPr="00885B15">
        <w:rPr>
          <w:color w:val="000000"/>
          <w:sz w:val="28"/>
          <w:szCs w:val="28"/>
        </w:rPr>
        <w:t>Зинкевич</w:t>
      </w:r>
      <w:proofErr w:type="spellEnd"/>
      <w:r w:rsidRPr="00885B15">
        <w:rPr>
          <w:color w:val="000000"/>
          <w:sz w:val="28"/>
          <w:szCs w:val="28"/>
        </w:rPr>
        <w:t xml:space="preserve"> Евстигнеева Т.Д. </w:t>
      </w:r>
      <w:r>
        <w:rPr>
          <w:color w:val="000000"/>
          <w:sz w:val="28"/>
          <w:szCs w:val="28"/>
        </w:rPr>
        <w:t xml:space="preserve">-3-е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</w:t>
      </w:r>
      <w:proofErr w:type="spellStart"/>
      <w:r>
        <w:rPr>
          <w:color w:val="000000"/>
          <w:sz w:val="28"/>
          <w:szCs w:val="28"/>
        </w:rPr>
        <w:t>доп</w:t>
      </w:r>
      <w:proofErr w:type="spellEnd"/>
      <w:proofErr w:type="gramStart"/>
      <w:r>
        <w:rPr>
          <w:color w:val="000000"/>
          <w:sz w:val="28"/>
          <w:szCs w:val="28"/>
        </w:rPr>
        <w:t>.-</w:t>
      </w:r>
      <w:proofErr w:type="spellStart"/>
      <w:proofErr w:type="gramEnd"/>
      <w:r>
        <w:rPr>
          <w:color w:val="000000"/>
          <w:sz w:val="28"/>
          <w:szCs w:val="28"/>
        </w:rPr>
        <w:t>СПб.;М</w:t>
      </w:r>
      <w:proofErr w:type="spellEnd"/>
      <w:r>
        <w:rPr>
          <w:color w:val="000000"/>
          <w:sz w:val="28"/>
          <w:szCs w:val="28"/>
        </w:rPr>
        <w:t>.:, 2018.-</w:t>
      </w:r>
      <w:r w:rsidR="00046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320с.</w:t>
      </w:r>
    </w:p>
    <w:p w:rsidR="00612184" w:rsidRPr="00612184" w:rsidRDefault="00612184" w:rsidP="000460D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070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-Евстигнеева Т.Д. Мастерская сказок для детей/</w:t>
      </w:r>
      <w:proofErr w:type="spell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Т.Зинкевич</w:t>
      </w:r>
      <w:proofErr w:type="spell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-Евстигнеева, </w:t>
      </w:r>
      <w:proofErr w:type="spell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А.Зинкевич</w:t>
      </w:r>
      <w:proofErr w:type="spell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худож.А.Зинина</w:t>
      </w:r>
      <w:proofErr w:type="spellEnd"/>
      <w:proofErr w:type="gram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Москва: Издательство АСТ, 2019.-318, (2)с.</w:t>
      </w:r>
      <w:proofErr w:type="gramStart"/>
      <w:r w:rsidR="00046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046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ил.</w:t>
      </w:r>
    </w:p>
    <w:p w:rsidR="00612184" w:rsidRPr="00612184" w:rsidRDefault="00612184" w:rsidP="000460D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070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Мигунова Е.В. «Организация театрализованной деятельности в детском саду»/Мигунова Е.В.Учеб.-</w:t>
      </w:r>
      <w:proofErr w:type="spell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НовГУим</w:t>
      </w:r>
      <w:proofErr w:type="gramStart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.Я</w:t>
      </w:r>
      <w:proofErr w:type="gram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рослава</w:t>
      </w:r>
      <w:proofErr w:type="spellEnd"/>
      <w:r w:rsidRPr="00612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Мудрого.- Великий Новгород 2006-126 с.</w:t>
      </w:r>
    </w:p>
    <w:p w:rsidR="00612184" w:rsidRPr="00F325AA" w:rsidRDefault="00612184" w:rsidP="00612184">
      <w:pPr>
        <w:pStyle w:val="a8"/>
        <w:spacing w:before="0" w:beforeAutospacing="0" w:after="150" w:afterAutospacing="0" w:line="20" w:lineRule="atLeast"/>
        <w:contextualSpacing/>
        <w:jc w:val="both"/>
        <w:rPr>
          <w:b/>
          <w:color w:val="FF0000"/>
          <w:sz w:val="28"/>
          <w:szCs w:val="28"/>
        </w:rPr>
      </w:pPr>
    </w:p>
    <w:p w:rsidR="0082776E" w:rsidRPr="00F325AA" w:rsidRDefault="0082776E" w:rsidP="0082776E">
      <w:pPr>
        <w:pStyle w:val="a8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</w:p>
    <w:p w:rsidR="0082776E" w:rsidRPr="00F325AA" w:rsidRDefault="0082776E" w:rsidP="0082776E">
      <w:pPr>
        <w:pStyle w:val="a8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</w:p>
    <w:p w:rsidR="0082776E" w:rsidRPr="00F325AA" w:rsidRDefault="0082776E" w:rsidP="0082776E">
      <w:pPr>
        <w:pStyle w:val="a8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</w:p>
    <w:p w:rsidR="0082776E" w:rsidRPr="00F325AA" w:rsidRDefault="0082776E" w:rsidP="0082776E">
      <w:pPr>
        <w:pStyle w:val="a8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</w:p>
    <w:p w:rsidR="0082776E" w:rsidRPr="00F325AA" w:rsidRDefault="0082776E" w:rsidP="0082776E">
      <w:pPr>
        <w:pStyle w:val="a8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2776E" w:rsidRPr="00F325AA" w:rsidTr="00BE353E">
        <w:tc>
          <w:tcPr>
            <w:tcW w:w="4928" w:type="dxa"/>
          </w:tcPr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F325AA">
              <w:rPr>
                <w:color w:val="333333"/>
                <w:sz w:val="28"/>
                <w:szCs w:val="28"/>
              </w:rPr>
              <w:t>СОГЛАСОВАНО</w:t>
            </w: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F325AA">
              <w:rPr>
                <w:color w:val="333333"/>
                <w:sz w:val="28"/>
                <w:szCs w:val="28"/>
              </w:rPr>
              <w:t>Начальник управления по образованию Минского райисполкома</w:t>
            </w: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F325AA">
              <w:rPr>
                <w:color w:val="333333"/>
                <w:sz w:val="28"/>
                <w:szCs w:val="28"/>
              </w:rPr>
              <w:t>________________ Л.К. Лукша</w:t>
            </w:r>
          </w:p>
          <w:p w:rsidR="0082776E" w:rsidRPr="00F325AA" w:rsidRDefault="0082776E" w:rsidP="004B7B04">
            <w:pPr>
              <w:pStyle w:val="a8"/>
              <w:spacing w:before="0" w:beforeAutospacing="0" w:after="150" w:afterAutospacing="0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F325AA">
              <w:rPr>
                <w:color w:val="333333"/>
                <w:sz w:val="28"/>
                <w:szCs w:val="28"/>
              </w:rPr>
              <w:t>«___»___________ 2020г.</w:t>
            </w:r>
          </w:p>
        </w:tc>
      </w:tr>
    </w:tbl>
    <w:p w:rsidR="0082776E" w:rsidRPr="00F325AA" w:rsidRDefault="0082776E" w:rsidP="0082776E">
      <w:pPr>
        <w:pStyle w:val="a8"/>
        <w:spacing w:before="0" w:beforeAutospacing="0" w:after="150" w:afterAutospacing="0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8263C2" w:rsidRPr="005975B9" w:rsidRDefault="008263C2" w:rsidP="0082776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8263C2" w:rsidRPr="005975B9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139"/>
    <w:multiLevelType w:val="hybridMultilevel"/>
    <w:tmpl w:val="5716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316D"/>
    <w:multiLevelType w:val="hybridMultilevel"/>
    <w:tmpl w:val="75AE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24A1"/>
    <w:multiLevelType w:val="multilevel"/>
    <w:tmpl w:val="F9D631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1224A5"/>
    <w:multiLevelType w:val="hybridMultilevel"/>
    <w:tmpl w:val="AE268E36"/>
    <w:lvl w:ilvl="0" w:tplc="AF9CA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F1496"/>
    <w:multiLevelType w:val="multilevel"/>
    <w:tmpl w:val="E1C003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B773D7"/>
    <w:multiLevelType w:val="multilevel"/>
    <w:tmpl w:val="9BB0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63DC1"/>
    <w:multiLevelType w:val="multilevel"/>
    <w:tmpl w:val="CD5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D2836"/>
    <w:multiLevelType w:val="hybridMultilevel"/>
    <w:tmpl w:val="AE1ABEC8"/>
    <w:lvl w:ilvl="0" w:tplc="A27CEC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48CA35AD"/>
    <w:multiLevelType w:val="hybridMultilevel"/>
    <w:tmpl w:val="B752711A"/>
    <w:lvl w:ilvl="0" w:tplc="76B0BB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BA397D"/>
    <w:multiLevelType w:val="hybridMultilevel"/>
    <w:tmpl w:val="7E388B04"/>
    <w:lvl w:ilvl="0" w:tplc="76B0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8986007"/>
    <w:multiLevelType w:val="multilevel"/>
    <w:tmpl w:val="94B433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926C0"/>
    <w:multiLevelType w:val="hybridMultilevel"/>
    <w:tmpl w:val="AB1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A2268"/>
    <w:multiLevelType w:val="multilevel"/>
    <w:tmpl w:val="539025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9932AE"/>
    <w:multiLevelType w:val="hybridMultilevel"/>
    <w:tmpl w:val="D2D25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3"/>
  </w:num>
  <w:num w:numId="5">
    <w:abstractNumId w:val="17"/>
  </w:num>
  <w:num w:numId="6">
    <w:abstractNumId w:val="8"/>
  </w:num>
  <w:num w:numId="7">
    <w:abstractNumId w:val="0"/>
  </w:num>
  <w:num w:numId="8">
    <w:abstractNumId w:val="14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12FDB"/>
    <w:rsid w:val="000327D9"/>
    <w:rsid w:val="000460D0"/>
    <w:rsid w:val="00046C00"/>
    <w:rsid w:val="00057698"/>
    <w:rsid w:val="000673F8"/>
    <w:rsid w:val="000702AC"/>
    <w:rsid w:val="00076345"/>
    <w:rsid w:val="0008399D"/>
    <w:rsid w:val="00083BBF"/>
    <w:rsid w:val="0009541A"/>
    <w:rsid w:val="00096A0B"/>
    <w:rsid w:val="000A0E7E"/>
    <w:rsid w:val="000A35FB"/>
    <w:rsid w:val="000A62CC"/>
    <w:rsid w:val="000B0BC3"/>
    <w:rsid w:val="000B335B"/>
    <w:rsid w:val="000B4578"/>
    <w:rsid w:val="000B72DE"/>
    <w:rsid w:val="000C1A64"/>
    <w:rsid w:val="000D741E"/>
    <w:rsid w:val="00104369"/>
    <w:rsid w:val="001101E3"/>
    <w:rsid w:val="001269E3"/>
    <w:rsid w:val="00127D48"/>
    <w:rsid w:val="00133443"/>
    <w:rsid w:val="00143F2C"/>
    <w:rsid w:val="001468C7"/>
    <w:rsid w:val="001507ED"/>
    <w:rsid w:val="00160F52"/>
    <w:rsid w:val="0016643C"/>
    <w:rsid w:val="001669BF"/>
    <w:rsid w:val="00174EE1"/>
    <w:rsid w:val="00181CBE"/>
    <w:rsid w:val="001846C5"/>
    <w:rsid w:val="00185AC6"/>
    <w:rsid w:val="001925B1"/>
    <w:rsid w:val="00193365"/>
    <w:rsid w:val="001952EC"/>
    <w:rsid w:val="001961DF"/>
    <w:rsid w:val="001A42A0"/>
    <w:rsid w:val="001A659F"/>
    <w:rsid w:val="001B71BD"/>
    <w:rsid w:val="001C3D81"/>
    <w:rsid w:val="001E43F2"/>
    <w:rsid w:val="001E6880"/>
    <w:rsid w:val="00235F1A"/>
    <w:rsid w:val="002374E6"/>
    <w:rsid w:val="00246B3B"/>
    <w:rsid w:val="00255583"/>
    <w:rsid w:val="002630DE"/>
    <w:rsid w:val="00266153"/>
    <w:rsid w:val="00277B58"/>
    <w:rsid w:val="002830AE"/>
    <w:rsid w:val="00286C7A"/>
    <w:rsid w:val="00290FAF"/>
    <w:rsid w:val="0029350C"/>
    <w:rsid w:val="002C56DC"/>
    <w:rsid w:val="002C7915"/>
    <w:rsid w:val="002D2D61"/>
    <w:rsid w:val="002D3AD5"/>
    <w:rsid w:val="002E102F"/>
    <w:rsid w:val="002E6CC0"/>
    <w:rsid w:val="00302DBA"/>
    <w:rsid w:val="00310B5B"/>
    <w:rsid w:val="00314721"/>
    <w:rsid w:val="00326109"/>
    <w:rsid w:val="003309D4"/>
    <w:rsid w:val="003342D9"/>
    <w:rsid w:val="00343A4A"/>
    <w:rsid w:val="00346966"/>
    <w:rsid w:val="00361439"/>
    <w:rsid w:val="00363FCB"/>
    <w:rsid w:val="00371C8F"/>
    <w:rsid w:val="00375D40"/>
    <w:rsid w:val="00397F06"/>
    <w:rsid w:val="003A0001"/>
    <w:rsid w:val="003B10B3"/>
    <w:rsid w:val="003C3238"/>
    <w:rsid w:val="003D3B9B"/>
    <w:rsid w:val="003D47A4"/>
    <w:rsid w:val="00404B6F"/>
    <w:rsid w:val="00417405"/>
    <w:rsid w:val="00420BF8"/>
    <w:rsid w:val="00422A8A"/>
    <w:rsid w:val="004641A0"/>
    <w:rsid w:val="00470ED6"/>
    <w:rsid w:val="00475534"/>
    <w:rsid w:val="00497444"/>
    <w:rsid w:val="004A1D2F"/>
    <w:rsid w:val="004A4083"/>
    <w:rsid w:val="004C3037"/>
    <w:rsid w:val="004C3944"/>
    <w:rsid w:val="004C56A0"/>
    <w:rsid w:val="004D7445"/>
    <w:rsid w:val="004E318C"/>
    <w:rsid w:val="00516CB5"/>
    <w:rsid w:val="00520DC2"/>
    <w:rsid w:val="00522B35"/>
    <w:rsid w:val="00524C83"/>
    <w:rsid w:val="00526783"/>
    <w:rsid w:val="00531F51"/>
    <w:rsid w:val="005401D2"/>
    <w:rsid w:val="00542887"/>
    <w:rsid w:val="00550971"/>
    <w:rsid w:val="005659CD"/>
    <w:rsid w:val="00572A70"/>
    <w:rsid w:val="00581423"/>
    <w:rsid w:val="00585A21"/>
    <w:rsid w:val="00586534"/>
    <w:rsid w:val="005866DC"/>
    <w:rsid w:val="00596D3F"/>
    <w:rsid w:val="005975B9"/>
    <w:rsid w:val="005E394C"/>
    <w:rsid w:val="005E447C"/>
    <w:rsid w:val="005F3452"/>
    <w:rsid w:val="005F3A94"/>
    <w:rsid w:val="005F471E"/>
    <w:rsid w:val="00603BDE"/>
    <w:rsid w:val="00612184"/>
    <w:rsid w:val="00612A81"/>
    <w:rsid w:val="00612F30"/>
    <w:rsid w:val="006149B0"/>
    <w:rsid w:val="00625820"/>
    <w:rsid w:val="00625A69"/>
    <w:rsid w:val="00634A1F"/>
    <w:rsid w:val="00637BC2"/>
    <w:rsid w:val="00654C91"/>
    <w:rsid w:val="00656B2C"/>
    <w:rsid w:val="00660350"/>
    <w:rsid w:val="006628FC"/>
    <w:rsid w:val="0066339A"/>
    <w:rsid w:val="00673CB5"/>
    <w:rsid w:val="00674ECF"/>
    <w:rsid w:val="00677143"/>
    <w:rsid w:val="00697542"/>
    <w:rsid w:val="006A4C75"/>
    <w:rsid w:val="006D3F71"/>
    <w:rsid w:val="006E0A6B"/>
    <w:rsid w:val="006E0C75"/>
    <w:rsid w:val="006E44BB"/>
    <w:rsid w:val="006E5804"/>
    <w:rsid w:val="006E6D88"/>
    <w:rsid w:val="006F731C"/>
    <w:rsid w:val="007032F8"/>
    <w:rsid w:val="007063A3"/>
    <w:rsid w:val="00706C97"/>
    <w:rsid w:val="00714E0A"/>
    <w:rsid w:val="00722ED3"/>
    <w:rsid w:val="0073252F"/>
    <w:rsid w:val="00734CFD"/>
    <w:rsid w:val="0074272E"/>
    <w:rsid w:val="00742F56"/>
    <w:rsid w:val="007436B1"/>
    <w:rsid w:val="0074695B"/>
    <w:rsid w:val="0075774A"/>
    <w:rsid w:val="0076650F"/>
    <w:rsid w:val="00767DEC"/>
    <w:rsid w:val="00777360"/>
    <w:rsid w:val="007B37AF"/>
    <w:rsid w:val="007D0D62"/>
    <w:rsid w:val="007D0E5F"/>
    <w:rsid w:val="007E1810"/>
    <w:rsid w:val="007E5FE6"/>
    <w:rsid w:val="007F6388"/>
    <w:rsid w:val="00807F03"/>
    <w:rsid w:val="0081519A"/>
    <w:rsid w:val="00816041"/>
    <w:rsid w:val="008221D4"/>
    <w:rsid w:val="008263C2"/>
    <w:rsid w:val="0082776E"/>
    <w:rsid w:val="00833411"/>
    <w:rsid w:val="00833661"/>
    <w:rsid w:val="0083567D"/>
    <w:rsid w:val="008457EF"/>
    <w:rsid w:val="00846954"/>
    <w:rsid w:val="00853EFE"/>
    <w:rsid w:val="00861EF9"/>
    <w:rsid w:val="00862C77"/>
    <w:rsid w:val="00863C3D"/>
    <w:rsid w:val="00866DFA"/>
    <w:rsid w:val="008733C9"/>
    <w:rsid w:val="00873F44"/>
    <w:rsid w:val="0087449D"/>
    <w:rsid w:val="00891431"/>
    <w:rsid w:val="008A6E8D"/>
    <w:rsid w:val="008C2421"/>
    <w:rsid w:val="008C2841"/>
    <w:rsid w:val="008D7348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76FBB"/>
    <w:rsid w:val="00983FF8"/>
    <w:rsid w:val="009845D6"/>
    <w:rsid w:val="009A16C9"/>
    <w:rsid w:val="009B47CB"/>
    <w:rsid w:val="009C5129"/>
    <w:rsid w:val="009D2119"/>
    <w:rsid w:val="009D2C71"/>
    <w:rsid w:val="009D71F9"/>
    <w:rsid w:val="00A03A24"/>
    <w:rsid w:val="00A144F3"/>
    <w:rsid w:val="00A20063"/>
    <w:rsid w:val="00A221FD"/>
    <w:rsid w:val="00A30E83"/>
    <w:rsid w:val="00A33ED2"/>
    <w:rsid w:val="00A43FAA"/>
    <w:rsid w:val="00A441C9"/>
    <w:rsid w:val="00A451D8"/>
    <w:rsid w:val="00A4652D"/>
    <w:rsid w:val="00A4656A"/>
    <w:rsid w:val="00A549D9"/>
    <w:rsid w:val="00A54EFA"/>
    <w:rsid w:val="00A74279"/>
    <w:rsid w:val="00A748AB"/>
    <w:rsid w:val="00A75826"/>
    <w:rsid w:val="00A76731"/>
    <w:rsid w:val="00A8092A"/>
    <w:rsid w:val="00A81140"/>
    <w:rsid w:val="00A837B3"/>
    <w:rsid w:val="00AA2E4E"/>
    <w:rsid w:val="00AA530E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51CA1"/>
    <w:rsid w:val="00B706DB"/>
    <w:rsid w:val="00B718AA"/>
    <w:rsid w:val="00B774EA"/>
    <w:rsid w:val="00B77A52"/>
    <w:rsid w:val="00B8175B"/>
    <w:rsid w:val="00B924AE"/>
    <w:rsid w:val="00BA439F"/>
    <w:rsid w:val="00BC06E5"/>
    <w:rsid w:val="00BE353E"/>
    <w:rsid w:val="00BF5CCC"/>
    <w:rsid w:val="00BF63D1"/>
    <w:rsid w:val="00C02C80"/>
    <w:rsid w:val="00C035FD"/>
    <w:rsid w:val="00C23272"/>
    <w:rsid w:val="00C26146"/>
    <w:rsid w:val="00C33DC3"/>
    <w:rsid w:val="00C52CA9"/>
    <w:rsid w:val="00C5478F"/>
    <w:rsid w:val="00C554C0"/>
    <w:rsid w:val="00C662A5"/>
    <w:rsid w:val="00C932D7"/>
    <w:rsid w:val="00CA0896"/>
    <w:rsid w:val="00CA3FDF"/>
    <w:rsid w:val="00CA5896"/>
    <w:rsid w:val="00CA6F9D"/>
    <w:rsid w:val="00CB4D05"/>
    <w:rsid w:val="00CB6C0D"/>
    <w:rsid w:val="00CD2C14"/>
    <w:rsid w:val="00CD4417"/>
    <w:rsid w:val="00CE158C"/>
    <w:rsid w:val="00CE3BC1"/>
    <w:rsid w:val="00CE776A"/>
    <w:rsid w:val="00CF7BA1"/>
    <w:rsid w:val="00D01594"/>
    <w:rsid w:val="00D042DF"/>
    <w:rsid w:val="00D06719"/>
    <w:rsid w:val="00D06CC9"/>
    <w:rsid w:val="00D25D25"/>
    <w:rsid w:val="00D357BE"/>
    <w:rsid w:val="00D51017"/>
    <w:rsid w:val="00D52977"/>
    <w:rsid w:val="00D53C5D"/>
    <w:rsid w:val="00D65CE2"/>
    <w:rsid w:val="00D76DF1"/>
    <w:rsid w:val="00D8586B"/>
    <w:rsid w:val="00D86B36"/>
    <w:rsid w:val="00DA170E"/>
    <w:rsid w:val="00DA433C"/>
    <w:rsid w:val="00DB1D84"/>
    <w:rsid w:val="00DB218F"/>
    <w:rsid w:val="00DC6CED"/>
    <w:rsid w:val="00DC7FF7"/>
    <w:rsid w:val="00E01482"/>
    <w:rsid w:val="00E0620F"/>
    <w:rsid w:val="00E126D3"/>
    <w:rsid w:val="00E14AA6"/>
    <w:rsid w:val="00E167DB"/>
    <w:rsid w:val="00E16886"/>
    <w:rsid w:val="00E33703"/>
    <w:rsid w:val="00E42BCD"/>
    <w:rsid w:val="00E911CF"/>
    <w:rsid w:val="00E95AA7"/>
    <w:rsid w:val="00EB0FC1"/>
    <w:rsid w:val="00EC4BDF"/>
    <w:rsid w:val="00ED6B60"/>
    <w:rsid w:val="00EE239F"/>
    <w:rsid w:val="00EE3F18"/>
    <w:rsid w:val="00EF35D3"/>
    <w:rsid w:val="00F07902"/>
    <w:rsid w:val="00F24E83"/>
    <w:rsid w:val="00F3559D"/>
    <w:rsid w:val="00F446A3"/>
    <w:rsid w:val="00F83307"/>
    <w:rsid w:val="00F87193"/>
    <w:rsid w:val="00FA169A"/>
    <w:rsid w:val="00FA520B"/>
    <w:rsid w:val="00FB226F"/>
    <w:rsid w:val="00FB6B8E"/>
    <w:rsid w:val="00FC45F6"/>
    <w:rsid w:val="00FC5E49"/>
    <w:rsid w:val="00FD441F"/>
    <w:rsid w:val="00FD6A93"/>
    <w:rsid w:val="00FE52F2"/>
    <w:rsid w:val="00FE568D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D0E5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D0E5F"/>
    <w:rPr>
      <w:rFonts w:ascii="Times New Roman" w:eastAsia="Times New Roman" w:hAnsi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827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D0E5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D0E5F"/>
    <w:rPr>
      <w:rFonts w:ascii="Times New Roman" w:eastAsia="Times New Roman" w:hAnsi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827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BA50-4F74-436D-89CA-FB87AF1B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5</cp:revision>
  <dcterms:created xsi:type="dcterms:W3CDTF">2020-05-04T09:21:00Z</dcterms:created>
  <dcterms:modified xsi:type="dcterms:W3CDTF">2020-05-04T12:47:00Z</dcterms:modified>
</cp:coreProperties>
</file>