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58" w:rsidRPr="005F471E" w:rsidRDefault="00906C58" w:rsidP="00906C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  <w:r w:rsidRPr="005F471E">
        <w:rPr>
          <w:rFonts w:ascii="Times New Roman" w:hAnsi="Times New Roman"/>
          <w:sz w:val="28"/>
          <w:szCs w:val="28"/>
        </w:rPr>
        <w:t xml:space="preserve">         </w:t>
      </w:r>
    </w:p>
    <w:p w:rsidR="00906C58" w:rsidRPr="005F471E" w:rsidRDefault="00906C58" w:rsidP="00906C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:rsidR="00906C58" w:rsidRPr="005F471E" w:rsidRDefault="00906C58" w:rsidP="00906C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:rsidR="00906C58" w:rsidRPr="005F471E" w:rsidRDefault="00906C58" w:rsidP="00906C5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906C58" w:rsidRPr="005F471E" w:rsidRDefault="00906C58" w:rsidP="00906C5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906C58" w:rsidRPr="005F471E" w:rsidRDefault="00906C58" w:rsidP="00906C5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906C58" w:rsidRPr="005F471E" w:rsidRDefault="00906C58" w:rsidP="00906C58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:rsidR="00906C58" w:rsidRPr="005F471E" w:rsidRDefault="00906C58" w:rsidP="00906C5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906C58" w:rsidRPr="005F471E" w:rsidRDefault="00906C58" w:rsidP="00906C58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________________ </w:t>
      </w:r>
      <w:proofErr w:type="spellStart"/>
      <w:r w:rsidRPr="005F471E">
        <w:rPr>
          <w:rFonts w:ascii="Times New Roman" w:eastAsia="Times New Roman" w:hAnsi="Times New Roman"/>
          <w:sz w:val="28"/>
          <w:szCs w:val="24"/>
        </w:rPr>
        <w:t>О.А.Тимохина</w:t>
      </w:r>
      <w:proofErr w:type="spellEnd"/>
    </w:p>
    <w:p w:rsidR="00906C58" w:rsidRPr="005F471E" w:rsidRDefault="00906C58" w:rsidP="00906C58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:rsidR="00906C58" w:rsidRPr="005F471E" w:rsidRDefault="00906C58" w:rsidP="00906C58">
      <w:pPr>
        <w:spacing w:after="0" w:line="259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906C58" w:rsidRPr="005F471E" w:rsidRDefault="00906C58" w:rsidP="00906C58">
      <w:pPr>
        <w:spacing w:after="0" w:line="360" w:lineRule="auto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:rsidR="00906C58" w:rsidRPr="005F471E" w:rsidRDefault="00906C58" w:rsidP="00906C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:rsidR="00906C58" w:rsidRDefault="00906C58" w:rsidP="00906C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:rsidR="00906C58" w:rsidRPr="005F471E" w:rsidRDefault="00906C58" w:rsidP="00906C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/>
          <w:sz w:val="28"/>
          <w:szCs w:val="24"/>
        </w:rPr>
        <w:t>Бусинка</w:t>
      </w:r>
      <w:r w:rsidRPr="005F471E">
        <w:rPr>
          <w:rFonts w:ascii="Times New Roman" w:eastAsia="Times New Roman" w:hAnsi="Times New Roman"/>
          <w:sz w:val="28"/>
          <w:szCs w:val="24"/>
        </w:rPr>
        <w:t>»</w:t>
      </w:r>
    </w:p>
    <w:p w:rsidR="00906C58" w:rsidRPr="005F471E" w:rsidRDefault="00906C58" w:rsidP="00906C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(базовый уровень изучения образовательной области «Декоративно-прикладное творчество»)</w:t>
      </w:r>
    </w:p>
    <w:p w:rsidR="00906C58" w:rsidRPr="005F471E" w:rsidRDefault="00906C58" w:rsidP="00906C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906C58" w:rsidRPr="005F471E" w:rsidRDefault="00906C58" w:rsidP="00906C5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906C58" w:rsidRPr="005F471E" w:rsidRDefault="00906C58" w:rsidP="00906C5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906C58" w:rsidRDefault="00906C58" w:rsidP="00906C58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Автор-составитель: ВИШНЕВСКАЯ</w:t>
      </w:r>
    </w:p>
    <w:p w:rsidR="00906C58" w:rsidRPr="005F471E" w:rsidRDefault="00906C58" w:rsidP="00906C58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Светлана Владиславовна </w:t>
      </w:r>
      <w:r w:rsidRPr="005F471E">
        <w:rPr>
          <w:rFonts w:ascii="Times New Roman" w:eastAsia="Times New Roman" w:hAnsi="Times New Roman"/>
          <w:sz w:val="28"/>
          <w:szCs w:val="24"/>
        </w:rPr>
        <w:t>– педагог дополнительного образования</w:t>
      </w:r>
    </w:p>
    <w:p w:rsidR="00906C58" w:rsidRPr="005F471E" w:rsidRDefault="00906C58" w:rsidP="00906C58">
      <w:pPr>
        <w:spacing w:after="0" w:line="240" w:lineRule="auto"/>
        <w:ind w:left="4678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/>
          <w:color w:val="000000"/>
          <w:sz w:val="28"/>
          <w:szCs w:val="24"/>
        </w:rPr>
        <w:t>8-10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:rsidR="00906C58" w:rsidRDefault="00906C58" w:rsidP="00906C58">
      <w:pPr>
        <w:spacing w:after="0" w:line="360" w:lineRule="auto"/>
        <w:ind w:left="4678"/>
        <w:rPr>
          <w:rFonts w:ascii="Times New Roman" w:eastAsia="Times New Roman" w:hAnsi="Times New Roman"/>
          <w:b/>
          <w:sz w:val="28"/>
          <w:szCs w:val="24"/>
        </w:rPr>
      </w:pPr>
      <w:r w:rsidRPr="005F471E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          </w:t>
      </w:r>
    </w:p>
    <w:p w:rsidR="00906C58" w:rsidRDefault="00906C58" w:rsidP="00906C58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906C58" w:rsidRPr="005F471E" w:rsidRDefault="00906C58" w:rsidP="00906C58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06C58" w:rsidRPr="005F471E" w:rsidTr="00AE43DF">
        <w:tc>
          <w:tcPr>
            <w:tcW w:w="4784" w:type="dxa"/>
            <w:shd w:val="clear" w:color="auto" w:fill="auto"/>
            <w:hideMark/>
          </w:tcPr>
          <w:p w:rsidR="00906C58" w:rsidRPr="005F471E" w:rsidRDefault="00906C58" w:rsidP="00AE43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:rsidR="00906C58" w:rsidRPr="005F471E" w:rsidRDefault="00906C58" w:rsidP="00AE43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:rsidR="00906C58" w:rsidRPr="005F471E" w:rsidRDefault="00906C58" w:rsidP="00AE43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:rsidR="00906C58" w:rsidRPr="005F471E" w:rsidRDefault="00906C58" w:rsidP="00AE43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:rsidR="00906C58" w:rsidRDefault="00906C58" w:rsidP="00906C58">
      <w:pPr>
        <w:rPr>
          <w:rFonts w:ascii="Times New Roman" w:hAnsi="Times New Roman"/>
          <w:sz w:val="28"/>
          <w:szCs w:val="28"/>
        </w:rPr>
      </w:pPr>
    </w:p>
    <w:p w:rsidR="00906C58" w:rsidRDefault="00906C58" w:rsidP="00906C58">
      <w:pPr>
        <w:rPr>
          <w:rFonts w:ascii="Times New Roman" w:hAnsi="Times New Roman"/>
          <w:sz w:val="28"/>
          <w:szCs w:val="28"/>
          <w:lang w:val="en-US"/>
        </w:rPr>
      </w:pPr>
    </w:p>
    <w:p w:rsidR="00906C58" w:rsidRPr="0016643C" w:rsidRDefault="00906C58" w:rsidP="00906C58">
      <w:pPr>
        <w:rPr>
          <w:rFonts w:ascii="Times New Roman" w:hAnsi="Times New Roman"/>
          <w:sz w:val="28"/>
          <w:szCs w:val="28"/>
          <w:lang w:val="en-US"/>
        </w:rPr>
      </w:pPr>
    </w:p>
    <w:p w:rsidR="00906C58" w:rsidRPr="00906C58" w:rsidRDefault="00906C58" w:rsidP="00906C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Сеница, 20</w:t>
      </w:r>
      <w:r w:rsidRPr="00BF5CCC">
        <w:rPr>
          <w:rFonts w:ascii="Times New Roman" w:hAnsi="Times New Roman"/>
          <w:sz w:val="28"/>
          <w:szCs w:val="28"/>
        </w:rPr>
        <w:t>20</w:t>
      </w:r>
    </w:p>
    <w:p w:rsidR="0055141D" w:rsidRDefault="00906C58" w:rsidP="00023ED9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23ED9" w:rsidRPr="00812BD8" w:rsidRDefault="00023ED9" w:rsidP="00023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3ED9" w:rsidRPr="00812BD8" w:rsidRDefault="00023ED9" w:rsidP="00023E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BD8"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стала проблема сохранения культурной и самобытной истории, национальных традиций, нравственных ценностей народа. Декоративно – прикладное </w:t>
      </w:r>
      <w:r w:rsidR="00F22E9C">
        <w:rPr>
          <w:rFonts w:ascii="Times New Roman" w:hAnsi="Times New Roman" w:cs="Times New Roman"/>
          <w:sz w:val="28"/>
          <w:szCs w:val="28"/>
        </w:rPr>
        <w:t>творчество</w:t>
      </w:r>
      <w:r w:rsidRPr="00812BD8">
        <w:rPr>
          <w:rFonts w:ascii="Times New Roman" w:hAnsi="Times New Roman" w:cs="Times New Roman"/>
          <w:sz w:val="28"/>
          <w:szCs w:val="28"/>
        </w:rPr>
        <w:t xml:space="preserve"> органично вошло в современный мир и продолжает развиваться, сохраняя национальные традиции.</w:t>
      </w:r>
    </w:p>
    <w:p w:rsidR="00F22E9C" w:rsidRDefault="00023ED9" w:rsidP="00023E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BD8">
        <w:rPr>
          <w:rFonts w:ascii="Times New Roman" w:hAnsi="Times New Roman" w:cs="Times New Roman"/>
          <w:sz w:val="28"/>
          <w:szCs w:val="28"/>
        </w:rPr>
        <w:t xml:space="preserve">Программа объединения по интересам «Бусинка» направлена на овладение обучающимся основными приемами </w:t>
      </w:r>
      <w:proofErr w:type="spellStart"/>
      <w:r w:rsidRPr="00812BD8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812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ED9" w:rsidRPr="00812BD8" w:rsidRDefault="00023ED9" w:rsidP="00023E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BD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12BD8">
        <w:rPr>
          <w:rFonts w:ascii="Times New Roman" w:hAnsi="Times New Roman" w:cs="Times New Roman"/>
          <w:sz w:val="28"/>
          <w:szCs w:val="28"/>
        </w:rPr>
        <w:t xml:space="preserve"> данной программе создает благоприятные условия для интеллектуального и духовного воспитания личности ребенка, развития познавательной активности и творческой самореализации. </w:t>
      </w:r>
    </w:p>
    <w:p w:rsidR="00812BD8" w:rsidRPr="00812BD8" w:rsidRDefault="00812BD8" w:rsidP="00812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2BD8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</w:t>
      </w:r>
      <w:r w:rsidRPr="00812B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812BD8" w:rsidRPr="00812BD8" w:rsidRDefault="00812BD8" w:rsidP="00812BD8">
      <w:pPr>
        <w:spacing w:after="0" w:line="240" w:lineRule="auto"/>
        <w:ind w:right="-144" w:firstLine="568"/>
        <w:jc w:val="both"/>
        <w:rPr>
          <w:rFonts w:ascii="Times New Roman" w:eastAsia="Times New Roman" w:hAnsi="Times New Roman"/>
          <w:sz w:val="30"/>
          <w:lang w:eastAsia="ru-RU"/>
        </w:rPr>
      </w:pPr>
      <w:proofErr w:type="gramStart"/>
      <w:r w:rsidRPr="00812BD8">
        <w:rPr>
          <w:rFonts w:ascii="Times New Roman" w:eastAsia="Times New Roman" w:hAnsi="Times New Roman"/>
          <w:sz w:val="30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  <w:proofErr w:type="gramEnd"/>
    </w:p>
    <w:p w:rsidR="00023ED9" w:rsidRDefault="00023ED9" w:rsidP="00812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ED9" w:rsidRDefault="00023ED9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ED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F22E9C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AA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D2AAC" w:rsidRPr="00FD2AAC">
        <w:rPr>
          <w:rFonts w:ascii="Times New Roman" w:hAnsi="Times New Roman" w:cs="Times New Roman"/>
          <w:sz w:val="28"/>
          <w:szCs w:val="28"/>
        </w:rPr>
        <w:t>духовно-культурных ценностей</w:t>
      </w:r>
      <w:r w:rsidR="00F22E9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D2AAC" w:rsidRPr="00FD2AAC">
        <w:rPr>
          <w:rFonts w:ascii="Times New Roman" w:hAnsi="Times New Roman" w:cs="Times New Roman"/>
          <w:sz w:val="28"/>
          <w:szCs w:val="28"/>
        </w:rPr>
        <w:t xml:space="preserve"> через овладение искусством </w:t>
      </w:r>
      <w:proofErr w:type="spellStart"/>
      <w:r w:rsidR="00FD2AAC" w:rsidRPr="00FD2AAC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FD2AAC" w:rsidRPr="00FD2AAC">
        <w:rPr>
          <w:rFonts w:ascii="Times New Roman" w:hAnsi="Times New Roman" w:cs="Times New Roman"/>
          <w:sz w:val="28"/>
          <w:szCs w:val="28"/>
        </w:rPr>
        <w:t>.</w:t>
      </w:r>
    </w:p>
    <w:p w:rsidR="00812BD8" w:rsidRDefault="00FD2AAC" w:rsidP="00FB7C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22E9C" w:rsidRPr="00F22E9C" w:rsidRDefault="00F22E9C" w:rsidP="00FB7C6F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E9C">
        <w:rPr>
          <w:rFonts w:ascii="Times New Roman" w:hAnsi="Times New Roman" w:cs="Times New Roman"/>
          <w:i/>
          <w:sz w:val="28"/>
          <w:szCs w:val="28"/>
        </w:rPr>
        <w:t>О</w:t>
      </w:r>
      <w:r w:rsidR="00504BB7" w:rsidRPr="00F22E9C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F22E9C" w:rsidRDefault="00F22E9C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2AAC">
        <w:rPr>
          <w:rFonts w:ascii="Times New Roman" w:hAnsi="Times New Roman" w:cs="Times New Roman"/>
          <w:sz w:val="28"/>
          <w:szCs w:val="28"/>
        </w:rPr>
        <w:t xml:space="preserve"> изучить основные техники, используемые материалы при работе с бисером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AAC" w:rsidRDefault="00F22E9C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BD8">
        <w:rPr>
          <w:rFonts w:ascii="Times New Roman" w:hAnsi="Times New Roman" w:cs="Times New Roman"/>
          <w:sz w:val="28"/>
          <w:szCs w:val="28"/>
        </w:rPr>
        <w:t xml:space="preserve"> научить читать схемы плетения;</w:t>
      </w:r>
    </w:p>
    <w:p w:rsidR="00F22E9C" w:rsidRPr="00F22E9C" w:rsidRDefault="00F22E9C" w:rsidP="00504B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2E9C">
        <w:rPr>
          <w:rFonts w:ascii="Times New Roman" w:hAnsi="Times New Roman"/>
          <w:i/>
          <w:sz w:val="28"/>
          <w:szCs w:val="28"/>
        </w:rPr>
        <w:t>Развивающие</w:t>
      </w:r>
      <w:r w:rsidR="00504BB7" w:rsidRPr="00F22E9C">
        <w:rPr>
          <w:rFonts w:ascii="Times New Roman" w:hAnsi="Times New Roman"/>
          <w:i/>
          <w:sz w:val="28"/>
          <w:szCs w:val="28"/>
        </w:rPr>
        <w:t xml:space="preserve">: </w:t>
      </w:r>
    </w:p>
    <w:p w:rsidR="00504BB7" w:rsidRPr="00812BD8" w:rsidRDefault="00F22E9C" w:rsidP="00504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4BB7">
        <w:rPr>
          <w:rFonts w:ascii="Times New Roman" w:hAnsi="Times New Roman"/>
          <w:sz w:val="28"/>
          <w:szCs w:val="28"/>
        </w:rPr>
        <w:t>развитие художественного вкуса и эстетического мышления;</w:t>
      </w:r>
    </w:p>
    <w:p w:rsidR="00F22E9C" w:rsidRDefault="00F22E9C" w:rsidP="00FB7C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9C">
        <w:rPr>
          <w:rFonts w:ascii="Times New Roman" w:hAnsi="Times New Roman" w:cs="Times New Roman"/>
          <w:i/>
          <w:sz w:val="28"/>
          <w:szCs w:val="28"/>
        </w:rPr>
        <w:t>В</w:t>
      </w:r>
      <w:r w:rsidR="00FD2AAC" w:rsidRPr="00F22E9C">
        <w:rPr>
          <w:rFonts w:ascii="Times New Roman" w:hAnsi="Times New Roman" w:cs="Times New Roman"/>
          <w:i/>
          <w:sz w:val="28"/>
          <w:szCs w:val="28"/>
        </w:rPr>
        <w:t>оспитательные:</w:t>
      </w:r>
      <w:r w:rsidR="00FB7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E9C" w:rsidRDefault="00F22E9C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 w:rsidR="00FB7C6F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7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межличностного общения;</w:t>
      </w:r>
    </w:p>
    <w:p w:rsidR="00FB7C6F" w:rsidRDefault="00F22E9C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C6F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B7C6F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4BB7">
        <w:rPr>
          <w:rFonts w:ascii="Times New Roman" w:hAnsi="Times New Roman" w:cs="Times New Roman"/>
          <w:sz w:val="28"/>
          <w:szCs w:val="28"/>
        </w:rPr>
        <w:t xml:space="preserve"> взаимовыручки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04BB7">
        <w:rPr>
          <w:rFonts w:ascii="Times New Roman" w:hAnsi="Times New Roman" w:cs="Times New Roman"/>
          <w:sz w:val="28"/>
          <w:szCs w:val="28"/>
        </w:rPr>
        <w:t xml:space="preserve"> взаимоуважения.</w:t>
      </w:r>
    </w:p>
    <w:p w:rsidR="00504BB7" w:rsidRDefault="00504BB7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BB7" w:rsidRDefault="00504BB7" w:rsidP="00504B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УСЛОВИЯ РЕАЛИЗАЦИИ ПРОГРАММЫ</w:t>
      </w:r>
    </w:p>
    <w:p w:rsidR="00504BB7" w:rsidRDefault="00504BB7" w:rsidP="00504B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учащихся- </w:t>
      </w:r>
      <w:r w:rsidRPr="00371C8F">
        <w:rPr>
          <w:rFonts w:ascii="Times New Roman" w:hAnsi="Times New Roman"/>
          <w:i/>
          <w:sz w:val="28"/>
          <w:szCs w:val="28"/>
        </w:rPr>
        <w:t>8-10 лет.</w:t>
      </w:r>
    </w:p>
    <w:p w:rsidR="00504BB7" w:rsidRPr="00371C8F" w:rsidRDefault="00504BB7" w:rsidP="00504B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часов  – </w:t>
      </w:r>
      <w:r w:rsidRPr="00B138A0">
        <w:rPr>
          <w:rFonts w:ascii="Times New Roman" w:hAnsi="Times New Roman"/>
          <w:i/>
          <w:sz w:val="28"/>
          <w:szCs w:val="28"/>
        </w:rPr>
        <w:t xml:space="preserve">52 </w:t>
      </w:r>
      <w:r w:rsidRPr="00371C8F">
        <w:rPr>
          <w:rFonts w:ascii="Times New Roman" w:hAnsi="Times New Roman"/>
          <w:i/>
          <w:sz w:val="28"/>
          <w:szCs w:val="28"/>
        </w:rPr>
        <w:t>час</w:t>
      </w:r>
      <w:r>
        <w:rPr>
          <w:rFonts w:ascii="Times New Roman" w:hAnsi="Times New Roman"/>
          <w:i/>
          <w:sz w:val="28"/>
          <w:szCs w:val="28"/>
        </w:rPr>
        <w:t>а</w:t>
      </w:r>
      <w:r w:rsidRPr="00371C8F">
        <w:rPr>
          <w:rFonts w:ascii="Times New Roman" w:hAnsi="Times New Roman"/>
          <w:i/>
          <w:sz w:val="28"/>
          <w:szCs w:val="28"/>
        </w:rPr>
        <w:t>.</w:t>
      </w:r>
    </w:p>
    <w:p w:rsidR="00504BB7" w:rsidRDefault="00504BB7" w:rsidP="00504B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371C8F">
        <w:rPr>
          <w:rFonts w:ascii="Times New Roman" w:hAnsi="Times New Roman"/>
          <w:i/>
          <w:sz w:val="28"/>
          <w:szCs w:val="28"/>
        </w:rPr>
        <w:t>2 раза в неделю.</w:t>
      </w:r>
    </w:p>
    <w:p w:rsidR="00504BB7" w:rsidRPr="00371C8F" w:rsidRDefault="00504BB7" w:rsidP="00504B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371C8F">
        <w:rPr>
          <w:rFonts w:ascii="Times New Roman" w:hAnsi="Times New Roman"/>
          <w:i/>
          <w:sz w:val="28"/>
          <w:szCs w:val="28"/>
        </w:rPr>
        <w:t>2 часа</w:t>
      </w:r>
      <w:r>
        <w:rPr>
          <w:rFonts w:ascii="Times New Roman" w:hAnsi="Times New Roman"/>
          <w:i/>
          <w:sz w:val="28"/>
          <w:szCs w:val="28"/>
        </w:rPr>
        <w:t>.</w:t>
      </w:r>
      <w:r w:rsidRPr="00371C8F">
        <w:rPr>
          <w:rFonts w:ascii="Times New Roman" w:hAnsi="Times New Roman"/>
          <w:i/>
          <w:sz w:val="28"/>
          <w:szCs w:val="28"/>
        </w:rPr>
        <w:t xml:space="preserve"> </w:t>
      </w:r>
    </w:p>
    <w:p w:rsidR="00504BB7" w:rsidRPr="00371C8F" w:rsidRDefault="00504BB7" w:rsidP="00504BB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371C8F">
        <w:rPr>
          <w:rFonts w:ascii="Times New Roman" w:hAnsi="Times New Roman"/>
          <w:i/>
          <w:sz w:val="28"/>
          <w:szCs w:val="28"/>
        </w:rPr>
        <w:t>15 человек.</w:t>
      </w:r>
    </w:p>
    <w:p w:rsidR="00504BB7" w:rsidRPr="003A60B4" w:rsidRDefault="00504BB7" w:rsidP="00504B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организации </w:t>
      </w:r>
      <w:r w:rsidR="00F22E9C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процесса: </w:t>
      </w:r>
      <w:proofErr w:type="gramStart"/>
      <w:r w:rsidRPr="00371C8F">
        <w:rPr>
          <w:rFonts w:ascii="Times New Roman" w:hAnsi="Times New Roman"/>
          <w:i/>
          <w:sz w:val="28"/>
          <w:szCs w:val="28"/>
        </w:rPr>
        <w:t>групповая</w:t>
      </w:r>
      <w:proofErr w:type="gramEnd"/>
      <w:r w:rsidR="003A60B4">
        <w:rPr>
          <w:rFonts w:ascii="Times New Roman" w:hAnsi="Times New Roman"/>
          <w:sz w:val="28"/>
          <w:szCs w:val="28"/>
        </w:rPr>
        <w:t>.</w:t>
      </w:r>
    </w:p>
    <w:p w:rsidR="00FB7C6F" w:rsidRPr="00504BB7" w:rsidRDefault="00FB7C6F" w:rsidP="00787BF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BB7"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работы: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Бисер, стеклярус, бусы.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Леска №15,17.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Проволока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0,25; 0,30; 0,40 мм.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капроновые.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специальные.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Застежки для бус.</w:t>
      </w:r>
    </w:p>
    <w:p w:rsidR="00504BB7" w:rsidRPr="00504BB7" w:rsidRDefault="00504BB7" w:rsidP="00504BB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BB7">
        <w:rPr>
          <w:rFonts w:ascii="Times New Roman" w:hAnsi="Times New Roman"/>
          <w:sz w:val="28"/>
          <w:szCs w:val="28"/>
        </w:rPr>
        <w:t>Для проведения занятий подготовлены наглядные пособия, образцы, раздаточный и методический материал, мини-библиотека с литературой по профилю работы объединения.</w:t>
      </w:r>
    </w:p>
    <w:p w:rsidR="0073184F" w:rsidRDefault="0073184F" w:rsidP="00504BB7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04BB7" w:rsidRPr="005F471E" w:rsidRDefault="00504BB7" w:rsidP="00504BB7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:rsidR="00504BB7" w:rsidRDefault="00504BB7" w:rsidP="00504B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D05">
        <w:rPr>
          <w:rFonts w:ascii="Times New Roman" w:hAnsi="Times New Roman"/>
          <w:sz w:val="28"/>
          <w:szCs w:val="28"/>
        </w:rPr>
        <w:t xml:space="preserve">        Занятия проводятся в </w:t>
      </w:r>
      <w:r>
        <w:rPr>
          <w:rFonts w:ascii="Times New Roman" w:hAnsi="Times New Roman"/>
          <w:sz w:val="28"/>
          <w:szCs w:val="28"/>
        </w:rPr>
        <w:t>хорошо освещенном помещении, соответствующим требованиям техники безопасности, пожарной безопасности и санитарным нормам.</w:t>
      </w:r>
    </w:p>
    <w:p w:rsidR="00E76090" w:rsidRDefault="00E76090" w:rsidP="00812B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090" w:rsidRDefault="00E76090" w:rsidP="00787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121" w:rsidRDefault="00370121" w:rsidP="003701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ПЛАН </w:t>
      </w:r>
    </w:p>
    <w:p w:rsidR="00787BFB" w:rsidRDefault="00787BFB" w:rsidP="00787BF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417"/>
        <w:gridCol w:w="1525"/>
      </w:tblGrid>
      <w:tr w:rsidR="006A300A" w:rsidTr="00207A9A">
        <w:trPr>
          <w:trHeight w:val="322"/>
        </w:trPr>
        <w:tc>
          <w:tcPr>
            <w:tcW w:w="817" w:type="dxa"/>
            <w:vMerge w:val="restart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 и тема</w:t>
            </w:r>
          </w:p>
        </w:tc>
        <w:tc>
          <w:tcPr>
            <w:tcW w:w="4218" w:type="dxa"/>
            <w:gridSpan w:val="3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A300A" w:rsidTr="00207A9A">
        <w:trPr>
          <w:trHeight w:val="322"/>
        </w:trPr>
        <w:tc>
          <w:tcPr>
            <w:tcW w:w="817" w:type="dxa"/>
            <w:vMerge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787BFB" w:rsidRPr="006A300A" w:rsidRDefault="00E91107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низания цепочек</w:t>
            </w:r>
          </w:p>
        </w:tc>
        <w:tc>
          <w:tcPr>
            <w:tcW w:w="1276" w:type="dxa"/>
            <w:vAlign w:val="center"/>
          </w:tcPr>
          <w:p w:rsidR="00787BFB" w:rsidRPr="006A300A" w:rsidRDefault="00E91107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vAlign w:val="center"/>
          </w:tcPr>
          <w:p w:rsidR="00787BFB" w:rsidRPr="00E91107" w:rsidRDefault="00E91107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E91107" w:rsidRDefault="00E91107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1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E91107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787BFB" w:rsidRPr="006A300A" w:rsidRDefault="00E8122B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на проволочной основе</w:t>
            </w:r>
          </w:p>
        </w:tc>
        <w:tc>
          <w:tcPr>
            <w:tcW w:w="1276" w:type="dxa"/>
            <w:vAlign w:val="center"/>
          </w:tcPr>
          <w:p w:rsidR="00787BFB" w:rsidRPr="006A300A" w:rsidRDefault="005119AF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787BFB" w:rsidRPr="006A300A" w:rsidRDefault="005119AF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6A300A" w:rsidRDefault="005119AF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19AF" w:rsidTr="00207A9A">
        <w:trPr>
          <w:trHeight w:val="322"/>
        </w:trPr>
        <w:tc>
          <w:tcPr>
            <w:tcW w:w="817" w:type="dxa"/>
            <w:vAlign w:val="center"/>
          </w:tcPr>
          <w:p w:rsidR="005119AF" w:rsidRDefault="005119AF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5119AF" w:rsidRDefault="005119AF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сувениров в технике параллельного вязания</w:t>
            </w:r>
          </w:p>
        </w:tc>
        <w:tc>
          <w:tcPr>
            <w:tcW w:w="1276" w:type="dxa"/>
            <w:vAlign w:val="center"/>
          </w:tcPr>
          <w:p w:rsidR="005119AF" w:rsidRDefault="007E323A" w:rsidP="007E3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5119AF" w:rsidRDefault="005119AF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vAlign w:val="center"/>
          </w:tcPr>
          <w:p w:rsidR="005119AF" w:rsidRDefault="007E323A" w:rsidP="007E32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8122B" w:rsidTr="00207A9A">
        <w:trPr>
          <w:trHeight w:val="322"/>
        </w:trPr>
        <w:tc>
          <w:tcPr>
            <w:tcW w:w="817" w:type="dxa"/>
            <w:vAlign w:val="center"/>
          </w:tcPr>
          <w:p w:rsidR="00E8122B" w:rsidRPr="00207A9A" w:rsidRDefault="00E8122B" w:rsidP="00E812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8122B" w:rsidRPr="00F22E9C" w:rsidRDefault="00E8122B" w:rsidP="00E812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E9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22B" w:rsidRPr="00F22E9C" w:rsidRDefault="00E8122B" w:rsidP="00E812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E9C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E8122B" w:rsidRPr="00F22E9C" w:rsidRDefault="005119AF" w:rsidP="00E812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E8122B" w:rsidRPr="00F22E9C" w:rsidRDefault="007E323A" w:rsidP="00E812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73184F" w:rsidRDefault="0073184F" w:rsidP="00731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84F" w:rsidRDefault="0073184F" w:rsidP="00731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71E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ОБРАЗОВАТЕЛЬНОЙ ОБЛАСТИ</w:t>
      </w:r>
    </w:p>
    <w:p w:rsidR="00E91107" w:rsidRDefault="00E91107" w:rsidP="00731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107" w:rsidRPr="00F22E9C" w:rsidRDefault="00E91107" w:rsidP="001451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2E9C">
        <w:rPr>
          <w:rFonts w:ascii="Times New Roman" w:hAnsi="Times New Roman"/>
          <w:b/>
          <w:sz w:val="28"/>
          <w:szCs w:val="28"/>
        </w:rPr>
        <w:t xml:space="preserve">Тема 1. Техника низания цепочек. </w:t>
      </w:r>
    </w:p>
    <w:p w:rsidR="00F22E9C" w:rsidRDefault="00E91107" w:rsidP="001451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E9C">
        <w:rPr>
          <w:rFonts w:ascii="Times New Roman" w:hAnsi="Times New Roman"/>
          <w:i/>
          <w:sz w:val="28"/>
          <w:szCs w:val="28"/>
        </w:rPr>
        <w:t>Теоретическая часть.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BFB" w:rsidRDefault="00F22E9C" w:rsidP="001451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техникой безопасности на занятиях и в учреждении. Знакомство с и</w:t>
      </w:r>
      <w:r w:rsidR="00E91107">
        <w:rPr>
          <w:rFonts w:ascii="Times New Roman" w:hAnsi="Times New Roman"/>
          <w:sz w:val="28"/>
          <w:szCs w:val="28"/>
        </w:rPr>
        <w:t>стори</w:t>
      </w:r>
      <w:r>
        <w:rPr>
          <w:rFonts w:ascii="Times New Roman" w:hAnsi="Times New Roman"/>
          <w:sz w:val="28"/>
          <w:szCs w:val="28"/>
        </w:rPr>
        <w:t>ей</w:t>
      </w:r>
      <w:r w:rsidR="00E91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стеклянной бусинки</w:t>
      </w:r>
      <w:r w:rsidR="00E91107">
        <w:rPr>
          <w:rFonts w:ascii="Times New Roman" w:hAnsi="Times New Roman"/>
          <w:sz w:val="28"/>
          <w:szCs w:val="28"/>
        </w:rPr>
        <w:t>. Используемые материалы (бисер, леска) для изготовления изделий из бисера. Демонстрация готовых изделий. Подбор материала для работы. Виды цепочек. (2 часа).</w:t>
      </w:r>
    </w:p>
    <w:p w:rsidR="001451DE" w:rsidRPr="00F22E9C" w:rsidRDefault="001451DE" w:rsidP="001451D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22E9C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1451DE" w:rsidRDefault="001451DE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цепочки в одну нитку «Пупырышки», «Зигзаг», закрепление первой бусины. Зарисовка схемы. Низание по схеме. (2 часа).</w:t>
      </w:r>
    </w:p>
    <w:p w:rsidR="001451DE" w:rsidRDefault="001451DE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цепочки из цветочков. Зарисовка и разбор схемы. Низание по схеме. (2 часа).</w:t>
      </w:r>
    </w:p>
    <w:p w:rsidR="001451DE" w:rsidRDefault="001451DE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цепочек в две нитки. «Цепочка в крестик», зарисовка, разбор схемы, низание по схеме. (2 часа).</w:t>
      </w:r>
    </w:p>
    <w:p w:rsidR="001451DE" w:rsidRDefault="001451DE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«Двухрядная цепочка из колец», зарисовка, разбор схемы, низание по схеме. (2 часа).</w:t>
      </w:r>
    </w:p>
    <w:p w:rsidR="001451DE" w:rsidRDefault="001451DE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Ажурные цепочки в одну нитку. «Цепочка в полромба», зарисовка, разбор схемы, низание по схеме. (2 часа).</w:t>
      </w:r>
    </w:p>
    <w:p w:rsidR="001451DE" w:rsidRDefault="00D85900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Цепочка «Восьмерка», зарисовка, разбор схемы, низание по схеме. (2 часа).</w:t>
      </w:r>
    </w:p>
    <w:p w:rsidR="00D85900" w:rsidRDefault="00D85900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Цепочка «Восьмерка», низание по схеме. (2 часа).</w:t>
      </w:r>
    </w:p>
    <w:p w:rsidR="00D85900" w:rsidRDefault="00D85900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«Цепочка Зубчиками», зарисовка, разбор схемы, низание по схеме. (2 часа).</w:t>
      </w:r>
    </w:p>
    <w:p w:rsidR="00D85900" w:rsidRDefault="00D85900" w:rsidP="001451DE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браслета. Подбор материала, зарисовка, разбор схемы, низание по схеме. (2 часа).</w:t>
      </w:r>
    </w:p>
    <w:p w:rsidR="00D85900" w:rsidRDefault="00D85900" w:rsidP="00D85900">
      <w:pPr>
        <w:pStyle w:val="a5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85900">
        <w:rPr>
          <w:rFonts w:ascii="Times New Roman" w:hAnsi="Times New Roman"/>
          <w:sz w:val="28"/>
          <w:szCs w:val="28"/>
        </w:rPr>
        <w:t>Низание браслета, зачистка нитей, крепление застежки. (2 часа)</w:t>
      </w:r>
      <w:r>
        <w:rPr>
          <w:rFonts w:ascii="Times New Roman" w:hAnsi="Times New Roman"/>
          <w:sz w:val="28"/>
          <w:szCs w:val="28"/>
        </w:rPr>
        <w:t>.</w:t>
      </w:r>
    </w:p>
    <w:p w:rsidR="00D85900" w:rsidRDefault="00D85900" w:rsidP="00D85900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85900" w:rsidRPr="00F22E9C" w:rsidRDefault="00D85900" w:rsidP="00D8590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22E9C">
        <w:rPr>
          <w:rFonts w:ascii="Times New Roman" w:hAnsi="Times New Roman"/>
          <w:b/>
          <w:sz w:val="28"/>
          <w:szCs w:val="28"/>
        </w:rPr>
        <w:t>Тема 2. Плетение на проволочной основе.</w:t>
      </w:r>
    </w:p>
    <w:p w:rsidR="00F22E9C" w:rsidRPr="00F22E9C" w:rsidRDefault="00F22E9C" w:rsidP="00F22E9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Теоретическая часть.</w:t>
      </w:r>
    </w:p>
    <w:p w:rsidR="00725646" w:rsidRDefault="00D85900" w:rsidP="00F22E9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</w:t>
      </w:r>
      <w:r w:rsidR="00F22E9C">
        <w:rPr>
          <w:rFonts w:ascii="Times New Roman" w:hAnsi="Times New Roman"/>
          <w:sz w:val="28"/>
          <w:szCs w:val="28"/>
        </w:rPr>
        <w:t>наглядного материала</w:t>
      </w:r>
      <w:r>
        <w:rPr>
          <w:rFonts w:ascii="Times New Roman" w:hAnsi="Times New Roman"/>
          <w:sz w:val="28"/>
          <w:szCs w:val="28"/>
        </w:rPr>
        <w:t xml:space="preserve"> по теме. Знакомство с готовыми изделиями, выполненные в техники низания на проволоке. Знакомство с техникой «параллельное низание»</w:t>
      </w:r>
      <w:r w:rsidR="00965C96">
        <w:rPr>
          <w:rFonts w:ascii="Times New Roman" w:hAnsi="Times New Roman"/>
          <w:sz w:val="28"/>
          <w:szCs w:val="28"/>
        </w:rPr>
        <w:t>. Используемые материалы (бисер, проволока, нитки). (2 часа).</w:t>
      </w:r>
    </w:p>
    <w:p w:rsidR="00965C96" w:rsidRPr="005119AF" w:rsidRDefault="00965C96" w:rsidP="00965C9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5119AF">
        <w:rPr>
          <w:rFonts w:ascii="Times New Roman" w:hAnsi="Times New Roman"/>
          <w:i/>
          <w:sz w:val="28"/>
          <w:szCs w:val="28"/>
        </w:rPr>
        <w:t>Практические занятия.</w:t>
      </w:r>
    </w:p>
    <w:p w:rsidR="00965C96" w:rsidRDefault="00965C96" w:rsidP="00965C9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Изготовление букет</w:t>
      </w:r>
      <w:r w:rsidR="005119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«Незабудки» в технике параллельного </w:t>
      </w:r>
      <w:r w:rsidR="00725646">
        <w:rPr>
          <w:rFonts w:ascii="Times New Roman" w:hAnsi="Times New Roman"/>
          <w:sz w:val="28"/>
          <w:szCs w:val="28"/>
        </w:rPr>
        <w:t xml:space="preserve">низания,  </w:t>
      </w:r>
      <w:r>
        <w:rPr>
          <w:rFonts w:ascii="Times New Roman" w:hAnsi="Times New Roman"/>
          <w:sz w:val="28"/>
          <w:szCs w:val="28"/>
        </w:rPr>
        <w:t xml:space="preserve">   подбор материала, зарисовка, разбор схемы. Низание лепестков незабудки по схеме. (2 часа).</w:t>
      </w:r>
    </w:p>
    <w:p w:rsidR="00965C96" w:rsidRDefault="00965C96" w:rsidP="00965C9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Низание лепестков и листьев незабудки по схеме. (2 часа).</w:t>
      </w:r>
    </w:p>
    <w:p w:rsidR="00965C96" w:rsidRDefault="00965C96" w:rsidP="00965C9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Низание тычинок цветка, скрутка, обмотка букета «Незабудки» (2 часа).</w:t>
      </w:r>
    </w:p>
    <w:p w:rsidR="00965C96" w:rsidRDefault="00965C96" w:rsidP="00965C9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725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Изготовление цветка «Ромашка» в параллельной технике. Подбор материалов, зарисовка схемы, низание по схеме лепестков ромашки. (2 часа).</w:t>
      </w:r>
    </w:p>
    <w:p w:rsidR="00965C96" w:rsidRDefault="00965C96" w:rsidP="00965C9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Низ</w:t>
      </w:r>
      <w:r w:rsidR="005119AF">
        <w:rPr>
          <w:rFonts w:ascii="Times New Roman" w:hAnsi="Times New Roman"/>
          <w:sz w:val="28"/>
          <w:szCs w:val="28"/>
        </w:rPr>
        <w:t>ание по схеме лепестков ромашки.</w:t>
      </w:r>
      <w:r>
        <w:rPr>
          <w:rFonts w:ascii="Times New Roman" w:hAnsi="Times New Roman"/>
          <w:sz w:val="28"/>
          <w:szCs w:val="28"/>
        </w:rPr>
        <w:t xml:space="preserve"> Изготовление серединки. (2 часа).</w:t>
      </w:r>
    </w:p>
    <w:p w:rsidR="00965C96" w:rsidRDefault="00965C96" w:rsidP="00965C9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Низание зеленого листа ромашки по схеме</w:t>
      </w:r>
      <w:r w:rsidR="00725646">
        <w:rPr>
          <w:rFonts w:ascii="Times New Roman" w:hAnsi="Times New Roman"/>
          <w:sz w:val="28"/>
          <w:szCs w:val="28"/>
        </w:rPr>
        <w:t>, скрутка цветка, обмотка нитками изделия. (2 часа).</w:t>
      </w:r>
    </w:p>
    <w:p w:rsidR="005119AF" w:rsidRDefault="005119AF" w:rsidP="00965C9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5119AF" w:rsidRDefault="005119AF" w:rsidP="00965C9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119AF">
        <w:rPr>
          <w:rFonts w:ascii="Times New Roman" w:hAnsi="Times New Roman"/>
          <w:b/>
          <w:sz w:val="28"/>
          <w:szCs w:val="28"/>
        </w:rPr>
        <w:t>Тема 3. Плетение сувениров в технике параллельного низания.</w:t>
      </w:r>
    </w:p>
    <w:p w:rsidR="005119AF" w:rsidRPr="005119AF" w:rsidRDefault="005119AF" w:rsidP="007E323A">
      <w:pPr>
        <w:pStyle w:val="a5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5119AF">
        <w:rPr>
          <w:rFonts w:ascii="Times New Roman" w:hAnsi="Times New Roman"/>
          <w:i/>
          <w:sz w:val="28"/>
          <w:szCs w:val="28"/>
        </w:rPr>
        <w:t>Практические занятия</w:t>
      </w:r>
    </w:p>
    <w:p w:rsidR="00725646" w:rsidRDefault="007E323A" w:rsidP="00965C9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725646">
        <w:rPr>
          <w:rFonts w:ascii="Times New Roman" w:hAnsi="Times New Roman"/>
          <w:sz w:val="28"/>
          <w:szCs w:val="28"/>
        </w:rPr>
        <w:t>. Изготовление сувенира «</w:t>
      </w:r>
      <w:r>
        <w:rPr>
          <w:rFonts w:ascii="Times New Roman" w:hAnsi="Times New Roman"/>
          <w:sz w:val="28"/>
          <w:szCs w:val="28"/>
        </w:rPr>
        <w:t>Арбузные дольки</w:t>
      </w:r>
      <w:r w:rsidR="00725646">
        <w:rPr>
          <w:rFonts w:ascii="Times New Roman" w:hAnsi="Times New Roman"/>
          <w:sz w:val="28"/>
          <w:szCs w:val="28"/>
        </w:rPr>
        <w:t>», в технике параллельного низания. Подбор материала, зарисовка схемы, низание по схеме. (2 часа).</w:t>
      </w:r>
    </w:p>
    <w:p w:rsidR="00725646" w:rsidRDefault="007E323A" w:rsidP="0072564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725646">
        <w:rPr>
          <w:rFonts w:ascii="Times New Roman" w:hAnsi="Times New Roman"/>
          <w:sz w:val="28"/>
          <w:szCs w:val="28"/>
        </w:rPr>
        <w:t>. Изготовление сувенира «Ангел», в технике параллельного низания. Подбор материала, зарисовка схемы, низание по схеме. (2 часа).</w:t>
      </w:r>
    </w:p>
    <w:p w:rsidR="00725646" w:rsidRPr="00725646" w:rsidRDefault="007E323A" w:rsidP="0072564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725646">
        <w:rPr>
          <w:rFonts w:ascii="Times New Roman" w:hAnsi="Times New Roman"/>
          <w:sz w:val="28"/>
          <w:szCs w:val="28"/>
        </w:rPr>
        <w:t>. Изготовление сувенира «Куколка», в технике параллельного низания. Подбор материала, зарисовка схемы, низание по схеме. (2 часа).</w:t>
      </w:r>
    </w:p>
    <w:p w:rsidR="00725646" w:rsidRDefault="007E323A" w:rsidP="0072564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725646">
        <w:rPr>
          <w:rFonts w:ascii="Times New Roman" w:hAnsi="Times New Roman"/>
          <w:sz w:val="28"/>
          <w:szCs w:val="28"/>
        </w:rPr>
        <w:t>. Изготовление сувенира «Мышка», в технике параллельного низания. Подбор материала, зарисовка схемы, низание по схеме. (2 часа).</w:t>
      </w:r>
    </w:p>
    <w:p w:rsidR="00725646" w:rsidRPr="00725646" w:rsidRDefault="007E323A" w:rsidP="0072564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725646">
        <w:rPr>
          <w:rFonts w:ascii="Times New Roman" w:hAnsi="Times New Roman"/>
          <w:sz w:val="28"/>
          <w:szCs w:val="28"/>
        </w:rPr>
        <w:t>. Изготовление сувенира «Рыбка»,</w:t>
      </w:r>
      <w:r w:rsidR="00725646" w:rsidRPr="00725646">
        <w:rPr>
          <w:rFonts w:ascii="Times New Roman" w:hAnsi="Times New Roman"/>
          <w:sz w:val="28"/>
          <w:szCs w:val="28"/>
        </w:rPr>
        <w:t xml:space="preserve"> </w:t>
      </w:r>
      <w:r w:rsidR="00725646">
        <w:rPr>
          <w:rFonts w:ascii="Times New Roman" w:hAnsi="Times New Roman"/>
          <w:sz w:val="28"/>
          <w:szCs w:val="28"/>
        </w:rPr>
        <w:t>в технике параллельного низания. Подбор материала, зарисовка, разбор схемы, низание по схеме. (2 часа).</w:t>
      </w:r>
    </w:p>
    <w:p w:rsidR="00725646" w:rsidRDefault="007E323A" w:rsidP="0072564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</w:t>
      </w:r>
      <w:r w:rsidR="00725646">
        <w:rPr>
          <w:rFonts w:ascii="Times New Roman" w:hAnsi="Times New Roman"/>
          <w:sz w:val="28"/>
          <w:szCs w:val="28"/>
        </w:rPr>
        <w:t>. Изготовление сувенира «Зайчик» в технике параллельного низания. Подбор материала, зарисовка, разбор схемы, низание по схеме. (2 часа).</w:t>
      </w:r>
    </w:p>
    <w:p w:rsidR="000E381E" w:rsidRDefault="007E323A" w:rsidP="0072564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725646">
        <w:rPr>
          <w:rFonts w:ascii="Times New Roman" w:hAnsi="Times New Roman"/>
          <w:sz w:val="28"/>
          <w:szCs w:val="28"/>
        </w:rPr>
        <w:t>. Изготовление сувенира «Машинка»</w:t>
      </w:r>
      <w:r w:rsidR="00725646" w:rsidRPr="00725646">
        <w:rPr>
          <w:rFonts w:ascii="Times New Roman" w:hAnsi="Times New Roman"/>
          <w:sz w:val="28"/>
          <w:szCs w:val="28"/>
        </w:rPr>
        <w:t xml:space="preserve"> </w:t>
      </w:r>
      <w:r w:rsidR="00725646">
        <w:rPr>
          <w:rFonts w:ascii="Times New Roman" w:hAnsi="Times New Roman"/>
          <w:sz w:val="28"/>
          <w:szCs w:val="28"/>
        </w:rPr>
        <w:t>в технике параллельного низания. Подбор материала, разбор схемы, низание по схеме. (2 часа).</w:t>
      </w:r>
    </w:p>
    <w:p w:rsidR="007E323A" w:rsidRDefault="007E323A" w:rsidP="007E323A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>
        <w:rPr>
          <w:rFonts w:ascii="Times New Roman" w:hAnsi="Times New Roman"/>
          <w:sz w:val="28"/>
          <w:szCs w:val="28"/>
        </w:rPr>
        <w:t>Изготовление сувенира «</w:t>
      </w:r>
      <w:r>
        <w:rPr>
          <w:rFonts w:ascii="Times New Roman" w:hAnsi="Times New Roman"/>
          <w:sz w:val="28"/>
          <w:szCs w:val="28"/>
        </w:rPr>
        <w:t>Павлин</w:t>
      </w:r>
      <w:r>
        <w:rPr>
          <w:rFonts w:ascii="Times New Roman" w:hAnsi="Times New Roman"/>
          <w:sz w:val="28"/>
          <w:szCs w:val="28"/>
        </w:rPr>
        <w:t>»</w:t>
      </w:r>
      <w:r w:rsidRPr="00725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технике параллельного низания. Подбор материала, разбор схемы, низание по схеме. (2 часа).</w:t>
      </w:r>
    </w:p>
    <w:p w:rsidR="007E323A" w:rsidRDefault="007E323A" w:rsidP="00725646">
      <w:pPr>
        <w:pStyle w:val="a5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610C81" w:rsidRDefault="00610C81" w:rsidP="003A60B4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РЕАЛИЗАЦИИ ПРОГРАММЫ</w:t>
      </w:r>
    </w:p>
    <w:p w:rsidR="00610C81" w:rsidRDefault="00610C81" w:rsidP="00610C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F16FC7" w:rsidRDefault="00F16FC7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важным аспектом является опора на знания, умения и навыки, которые достигаются путем прохождения этапов:</w:t>
      </w:r>
    </w:p>
    <w:p w:rsidR="00B96353" w:rsidRDefault="00B96353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техник низания</w:t>
      </w:r>
      <w:r w:rsidR="00610C81">
        <w:rPr>
          <w:rFonts w:ascii="Times New Roman" w:hAnsi="Times New Roman" w:cs="Times New Roman"/>
          <w:sz w:val="28"/>
          <w:szCs w:val="28"/>
        </w:rPr>
        <w:t>,</w:t>
      </w:r>
    </w:p>
    <w:p w:rsidR="00B96353" w:rsidRDefault="00B96353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самостоятельного применения различных материалов и техник</w:t>
      </w:r>
      <w:r w:rsidR="00610C81">
        <w:rPr>
          <w:rFonts w:ascii="Times New Roman" w:hAnsi="Times New Roman" w:cs="Times New Roman"/>
          <w:sz w:val="28"/>
          <w:szCs w:val="28"/>
        </w:rPr>
        <w:t>,</w:t>
      </w:r>
    </w:p>
    <w:p w:rsidR="00B96353" w:rsidRDefault="00B96353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копировать, придумывать и самостоятельно выполнять изделия.</w:t>
      </w:r>
    </w:p>
    <w:p w:rsidR="00B96353" w:rsidRDefault="00B96353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B96353" w:rsidRDefault="00B96353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 – демонстрация работ, показ иллюстраций,</w:t>
      </w:r>
    </w:p>
    <w:p w:rsidR="00B96353" w:rsidRDefault="00B96353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систематичность – регулярность занятий с постепенным усложнением способов низания,</w:t>
      </w:r>
    </w:p>
    <w:p w:rsidR="00B96353" w:rsidRDefault="00B96353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подход – учет особенностей восприятия каждого обучающегося,</w:t>
      </w:r>
    </w:p>
    <w:p w:rsidR="00B96353" w:rsidRDefault="00B96353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сознательность – понимание выполняемых действий</w:t>
      </w:r>
      <w:r w:rsidR="00610C81">
        <w:rPr>
          <w:rFonts w:ascii="Times New Roman" w:hAnsi="Times New Roman" w:cs="Times New Roman"/>
          <w:sz w:val="28"/>
          <w:szCs w:val="28"/>
        </w:rPr>
        <w:t>.</w:t>
      </w:r>
    </w:p>
    <w:p w:rsidR="0073184F" w:rsidRDefault="0073184F" w:rsidP="00610C81">
      <w:pPr>
        <w:spacing w:after="0"/>
        <w:ind w:left="708"/>
        <w:rPr>
          <w:rFonts w:ascii="Times New Roman" w:hAnsi="Times New Roman"/>
          <w:b/>
          <w:i/>
          <w:sz w:val="28"/>
          <w:szCs w:val="28"/>
        </w:rPr>
      </w:pPr>
    </w:p>
    <w:p w:rsidR="00610C81" w:rsidRPr="005F471E" w:rsidRDefault="00610C81" w:rsidP="005119AF">
      <w:pPr>
        <w:spacing w:after="0"/>
        <w:ind w:left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F471E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</w:p>
    <w:p w:rsidR="00EB0FE9" w:rsidRDefault="00EB0FE9" w:rsidP="00610C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задачами, после освоения образовательной программы обучающиеся должны:</w:t>
      </w:r>
    </w:p>
    <w:p w:rsidR="00EB0FE9" w:rsidRPr="005119AF" w:rsidRDefault="00EB0FE9" w:rsidP="0073184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9AF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EB0FE9" w:rsidRDefault="00EB0FE9" w:rsidP="0073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колющими, режущими инструментами,</w:t>
      </w:r>
    </w:p>
    <w:p w:rsidR="00EB0FE9" w:rsidRDefault="00EB0FE9" w:rsidP="0073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материалов, назначение инструментов,</w:t>
      </w:r>
    </w:p>
    <w:p w:rsidR="00EB0FE9" w:rsidRDefault="00EB0FE9" w:rsidP="0073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техник низания.</w:t>
      </w:r>
    </w:p>
    <w:p w:rsidR="00EB0FE9" w:rsidRPr="005119AF" w:rsidRDefault="00EB0FE9" w:rsidP="007318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9AF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EB0FE9" w:rsidRDefault="00EB0FE9" w:rsidP="0073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зарисовывать простые схемы,</w:t>
      </w:r>
    </w:p>
    <w:p w:rsidR="00EB0FE9" w:rsidRDefault="00EB0FE9" w:rsidP="0073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низать одной и двумя нитями,</w:t>
      </w:r>
    </w:p>
    <w:p w:rsidR="00EB0FE9" w:rsidRDefault="00EB0FE9" w:rsidP="0073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плести на проволочной основе,</w:t>
      </w:r>
    </w:p>
    <w:p w:rsidR="00EB0FE9" w:rsidRDefault="00EB0FE9" w:rsidP="0073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доводить начатую работу до конца.</w:t>
      </w:r>
    </w:p>
    <w:p w:rsidR="0073184F" w:rsidRPr="005119AF" w:rsidRDefault="0073184F" w:rsidP="0073184F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119AF"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73184F" w:rsidRDefault="0073184F" w:rsidP="007318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основными приемами изготовления сувениров;</w:t>
      </w:r>
    </w:p>
    <w:p w:rsidR="0073184F" w:rsidRDefault="0073184F" w:rsidP="007318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техникой «</w:t>
      </w:r>
      <w:r w:rsidR="00FB5F48">
        <w:rPr>
          <w:rFonts w:ascii="Times New Roman" w:hAnsi="Times New Roman"/>
          <w:sz w:val="28"/>
          <w:szCs w:val="28"/>
        </w:rPr>
        <w:t>плетения</w:t>
      </w:r>
      <w:r>
        <w:rPr>
          <w:rFonts w:ascii="Times New Roman" w:hAnsi="Times New Roman"/>
          <w:sz w:val="28"/>
          <w:szCs w:val="28"/>
        </w:rPr>
        <w:t>».</w:t>
      </w:r>
    </w:p>
    <w:p w:rsidR="009D0DA5" w:rsidRDefault="009D0DA5" w:rsidP="007318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0FE9" w:rsidRDefault="00370121" w:rsidP="003701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  <w:r w:rsidRPr="0005517E">
        <w:rPr>
          <w:rFonts w:ascii="Times New Roman" w:hAnsi="Times New Roman"/>
          <w:sz w:val="28"/>
          <w:szCs w:val="28"/>
        </w:rPr>
        <w:t>:</w:t>
      </w:r>
    </w:p>
    <w:p w:rsidR="00370121" w:rsidRDefault="00370121" w:rsidP="00370121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Новикова И.В. Бисер, - Ярославль 2001г.</w:t>
      </w:r>
    </w:p>
    <w:p w:rsidR="00EB0FE9" w:rsidRDefault="00EB0FE9" w:rsidP="00370121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Бисер –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>
        <w:rPr>
          <w:rFonts w:ascii="Times New Roman" w:hAnsi="Times New Roman" w:cs="Times New Roman"/>
          <w:sz w:val="28"/>
          <w:szCs w:val="28"/>
        </w:rPr>
        <w:t>, издание наших читателей: Практическое пособие 3-й выпуск (сост. Ю.Радаевой) Спб, Корона крельт, 1999г.</w:t>
      </w:r>
    </w:p>
    <w:p w:rsidR="00370121" w:rsidRDefault="00EB0FE9" w:rsidP="00370121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121">
        <w:rPr>
          <w:rFonts w:ascii="Times New Roman" w:hAnsi="Times New Roman" w:cs="Times New Roman"/>
          <w:sz w:val="28"/>
          <w:szCs w:val="28"/>
        </w:rPr>
        <w:t>Леви</w:t>
      </w:r>
      <w:r w:rsidR="00370121" w:rsidRPr="00370121">
        <w:rPr>
          <w:rFonts w:ascii="Times New Roman" w:hAnsi="Times New Roman" w:cs="Times New Roman"/>
          <w:sz w:val="28"/>
          <w:szCs w:val="28"/>
        </w:rPr>
        <w:t xml:space="preserve"> С.</w:t>
      </w:r>
      <w:r w:rsidRPr="00370121">
        <w:rPr>
          <w:rFonts w:ascii="Times New Roman" w:hAnsi="Times New Roman" w:cs="Times New Roman"/>
          <w:sz w:val="28"/>
          <w:szCs w:val="28"/>
        </w:rPr>
        <w:t xml:space="preserve">, </w:t>
      </w:r>
      <w:r w:rsidR="00C87B93" w:rsidRPr="00370121">
        <w:rPr>
          <w:rFonts w:ascii="Times New Roman" w:hAnsi="Times New Roman" w:cs="Times New Roman"/>
          <w:sz w:val="28"/>
          <w:szCs w:val="28"/>
        </w:rPr>
        <w:t xml:space="preserve">Вышивка бисером и блестками. Новые техники и узоры – М: </w:t>
      </w:r>
      <w:proofErr w:type="spellStart"/>
      <w:r w:rsidR="00C87B93" w:rsidRPr="00370121">
        <w:rPr>
          <w:rFonts w:ascii="Times New Roman" w:hAnsi="Times New Roman" w:cs="Times New Roman"/>
          <w:sz w:val="28"/>
          <w:szCs w:val="28"/>
        </w:rPr>
        <w:t>Миркниги</w:t>
      </w:r>
      <w:proofErr w:type="spellEnd"/>
      <w:r w:rsidR="00C87B93" w:rsidRPr="00370121">
        <w:rPr>
          <w:rFonts w:ascii="Times New Roman" w:hAnsi="Times New Roman" w:cs="Times New Roman"/>
          <w:sz w:val="28"/>
          <w:szCs w:val="28"/>
        </w:rPr>
        <w:t>, 2005г.</w:t>
      </w:r>
    </w:p>
    <w:p w:rsidR="00370121" w:rsidRPr="00370121" w:rsidRDefault="00370121" w:rsidP="00370121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Животные из бисера, - АРТ-Родник, 2004г.</w:t>
      </w:r>
    </w:p>
    <w:p w:rsidR="00C87B93" w:rsidRPr="00370121" w:rsidRDefault="00C87B93" w:rsidP="00370121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121">
        <w:rPr>
          <w:rFonts w:ascii="Times New Roman" w:hAnsi="Times New Roman" w:cs="Times New Roman"/>
          <w:sz w:val="28"/>
          <w:szCs w:val="28"/>
        </w:rPr>
        <w:t xml:space="preserve">Федотова И.В., </w:t>
      </w:r>
      <w:proofErr w:type="spellStart"/>
      <w:r w:rsidRPr="00370121">
        <w:rPr>
          <w:rFonts w:ascii="Times New Roman" w:hAnsi="Times New Roman" w:cs="Times New Roman"/>
          <w:sz w:val="28"/>
          <w:szCs w:val="28"/>
        </w:rPr>
        <w:t>Валюх</w:t>
      </w:r>
      <w:proofErr w:type="spellEnd"/>
      <w:r w:rsidRPr="00370121">
        <w:rPr>
          <w:rFonts w:ascii="Times New Roman" w:hAnsi="Times New Roman" w:cs="Times New Roman"/>
          <w:sz w:val="28"/>
          <w:szCs w:val="28"/>
        </w:rPr>
        <w:t xml:space="preserve"> Т.М. Цветы из бисера – М: Культура и традиция 2004г.</w:t>
      </w:r>
    </w:p>
    <w:p w:rsidR="00C87B93" w:rsidRDefault="00C87B93" w:rsidP="00370121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Чиотти Д. Фантазии из бисера цветы бансай. Праздничные композиции. – Контент, 2005г.</w:t>
      </w:r>
    </w:p>
    <w:p w:rsidR="00C87B93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B93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B93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B93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B93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2D69" w:rsidRDefault="00A52D69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395" w:rsidRPr="00797395" w:rsidRDefault="00797395" w:rsidP="00C87B9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2D69" w:rsidRDefault="00A52D69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23A" w:rsidRDefault="007E323A" w:rsidP="00370121">
      <w:pPr>
        <w:spacing w:after="0"/>
        <w:rPr>
          <w:rFonts w:ascii="Times New Roman" w:hAnsi="Times New Roman"/>
          <w:sz w:val="28"/>
          <w:szCs w:val="28"/>
        </w:rPr>
      </w:pPr>
    </w:p>
    <w:p w:rsidR="007E323A" w:rsidRDefault="007E323A" w:rsidP="00370121">
      <w:pPr>
        <w:spacing w:after="0"/>
        <w:rPr>
          <w:rFonts w:ascii="Times New Roman" w:hAnsi="Times New Roman"/>
          <w:sz w:val="28"/>
          <w:szCs w:val="28"/>
        </w:rPr>
      </w:pPr>
    </w:p>
    <w:p w:rsidR="007E323A" w:rsidRDefault="007E323A" w:rsidP="00370121">
      <w:pPr>
        <w:spacing w:after="0"/>
        <w:rPr>
          <w:rFonts w:ascii="Times New Roman" w:hAnsi="Times New Roman"/>
          <w:sz w:val="28"/>
          <w:szCs w:val="28"/>
        </w:rPr>
      </w:pPr>
    </w:p>
    <w:p w:rsidR="00370121" w:rsidRDefault="00370121" w:rsidP="00370121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СОГЛАСОВАНО</w:t>
      </w:r>
    </w:p>
    <w:p w:rsidR="00370121" w:rsidRDefault="00370121" w:rsidP="0037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:rsidR="00370121" w:rsidRDefault="00370121" w:rsidP="0037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Минского райисполкома</w:t>
      </w:r>
    </w:p>
    <w:p w:rsidR="00370121" w:rsidRDefault="00370121" w:rsidP="003701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D76DF1"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Л.К.Лукша</w:t>
      </w:r>
      <w:proofErr w:type="spellEnd"/>
    </w:p>
    <w:p w:rsidR="00C87B93" w:rsidRDefault="00370121" w:rsidP="00A52D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«___»_______________2020</w:t>
      </w:r>
    </w:p>
    <w:p w:rsidR="00C87B93" w:rsidRPr="006B4DBC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87B93" w:rsidRPr="006B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B2E"/>
    <w:multiLevelType w:val="hybridMultilevel"/>
    <w:tmpl w:val="5BA4F4A2"/>
    <w:lvl w:ilvl="0" w:tplc="73FE3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FB3ADE"/>
    <w:multiLevelType w:val="hybridMultilevel"/>
    <w:tmpl w:val="B0D08A96"/>
    <w:lvl w:ilvl="0" w:tplc="C3D2D7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28482F"/>
    <w:multiLevelType w:val="hybridMultilevel"/>
    <w:tmpl w:val="B04E416C"/>
    <w:lvl w:ilvl="0" w:tplc="D0C47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70903"/>
    <w:multiLevelType w:val="multilevel"/>
    <w:tmpl w:val="E0163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1D"/>
    <w:rsid w:val="00023ED9"/>
    <w:rsid w:val="000E381E"/>
    <w:rsid w:val="001451DE"/>
    <w:rsid w:val="00207A9A"/>
    <w:rsid w:val="0032235C"/>
    <w:rsid w:val="0034612D"/>
    <w:rsid w:val="00356829"/>
    <w:rsid w:val="00370121"/>
    <w:rsid w:val="003A60B4"/>
    <w:rsid w:val="00504BB7"/>
    <w:rsid w:val="005119AF"/>
    <w:rsid w:val="0055141D"/>
    <w:rsid w:val="00610C81"/>
    <w:rsid w:val="006A300A"/>
    <w:rsid w:val="006B4DBC"/>
    <w:rsid w:val="006F4C50"/>
    <w:rsid w:val="00725646"/>
    <w:rsid w:val="0073184F"/>
    <w:rsid w:val="00787BFB"/>
    <w:rsid w:val="00797395"/>
    <w:rsid w:val="007C70FB"/>
    <w:rsid w:val="007E323A"/>
    <w:rsid w:val="00812BD8"/>
    <w:rsid w:val="008D009F"/>
    <w:rsid w:val="00906C58"/>
    <w:rsid w:val="00965C96"/>
    <w:rsid w:val="009B72B5"/>
    <w:rsid w:val="009D0DA5"/>
    <w:rsid w:val="00A52D69"/>
    <w:rsid w:val="00B30978"/>
    <w:rsid w:val="00B6194A"/>
    <w:rsid w:val="00B96353"/>
    <w:rsid w:val="00BD4151"/>
    <w:rsid w:val="00C87B93"/>
    <w:rsid w:val="00D019BC"/>
    <w:rsid w:val="00D85900"/>
    <w:rsid w:val="00E76090"/>
    <w:rsid w:val="00E8122B"/>
    <w:rsid w:val="00E91107"/>
    <w:rsid w:val="00EB0FE9"/>
    <w:rsid w:val="00F16FC7"/>
    <w:rsid w:val="00F22E9C"/>
    <w:rsid w:val="00F3136A"/>
    <w:rsid w:val="00FB5F48"/>
    <w:rsid w:val="00FB7C6F"/>
    <w:rsid w:val="00F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41D"/>
    <w:pPr>
      <w:spacing w:after="0" w:line="240" w:lineRule="auto"/>
    </w:pPr>
  </w:style>
  <w:style w:type="table" w:styleId="a4">
    <w:name w:val="Table Grid"/>
    <w:basedOn w:val="a1"/>
    <w:uiPriority w:val="59"/>
    <w:rsid w:val="0078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4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41D"/>
    <w:pPr>
      <w:spacing w:after="0" w:line="240" w:lineRule="auto"/>
    </w:pPr>
  </w:style>
  <w:style w:type="table" w:styleId="a4">
    <w:name w:val="Table Grid"/>
    <w:basedOn w:val="a1"/>
    <w:uiPriority w:val="59"/>
    <w:rsid w:val="0078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7255-E501-4737-BA1A-57B9A15B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Мария Н.</dc:creator>
  <cp:lastModifiedBy>Пользователь Windows</cp:lastModifiedBy>
  <cp:revision>2</cp:revision>
  <dcterms:created xsi:type="dcterms:W3CDTF">2020-05-12T09:24:00Z</dcterms:created>
  <dcterms:modified xsi:type="dcterms:W3CDTF">2020-05-12T09:24:00Z</dcterms:modified>
</cp:coreProperties>
</file>