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F7EA9" w14:textId="77777777" w:rsidR="00824678" w:rsidRPr="00824678" w:rsidRDefault="00824678" w:rsidP="0082467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24678">
        <w:rPr>
          <w:rFonts w:ascii="Times New Roman" w:hAnsi="Times New Roman" w:cs="Times New Roman"/>
          <w:sz w:val="28"/>
          <w:szCs w:val="28"/>
        </w:rPr>
        <w:t>Управление по образованию Минского райисполкома</w:t>
      </w:r>
    </w:p>
    <w:p w14:paraId="57FAFC86" w14:textId="77777777" w:rsidR="00824678" w:rsidRPr="00824678" w:rsidRDefault="00824678" w:rsidP="00824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Государственное учреждение дополнительного образования</w:t>
      </w:r>
    </w:p>
    <w:p w14:paraId="52B68682" w14:textId="77777777" w:rsidR="00824678" w:rsidRPr="00824678" w:rsidRDefault="00824678" w:rsidP="00824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«Центр творчества детей и молодежи Минского района»</w:t>
      </w:r>
    </w:p>
    <w:p w14:paraId="3F52FD4C" w14:textId="77777777" w:rsidR="00824678" w:rsidRPr="00824678" w:rsidRDefault="00824678" w:rsidP="00824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CC1ECE" w14:textId="77777777" w:rsidR="00824678" w:rsidRPr="00824678" w:rsidRDefault="00824678" w:rsidP="00824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D51F3C" w14:paraId="442ACDD5" w14:textId="77777777" w:rsidTr="00D51F3C">
        <w:tc>
          <w:tcPr>
            <w:tcW w:w="5097" w:type="dxa"/>
          </w:tcPr>
          <w:p w14:paraId="76C83685" w14:textId="77777777" w:rsidR="00D51F3C" w:rsidRDefault="00D51F3C" w:rsidP="00D5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8E6D6AF" w14:textId="77777777" w:rsidR="00D51F3C" w:rsidRDefault="00D51F3C" w:rsidP="00D5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ГУДО «Центр творчества детей и молодежи Минского района»</w:t>
            </w:r>
          </w:p>
          <w:p w14:paraId="2BFA054D" w14:textId="77777777" w:rsidR="00D51F3C" w:rsidRDefault="00D51F3C" w:rsidP="00D5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____________________О.А.Тимохина</w:t>
            </w:r>
          </w:p>
          <w:p w14:paraId="3173D7CE" w14:textId="1F1C8289" w:rsidR="00D51F3C" w:rsidRDefault="00D51F3C" w:rsidP="00D51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</w:tr>
    </w:tbl>
    <w:p w14:paraId="4AC6A8A4" w14:textId="77777777" w:rsidR="00824678" w:rsidRPr="00824678" w:rsidRDefault="00824678" w:rsidP="00EC47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07352" w14:textId="5470367C" w:rsidR="00824678" w:rsidRPr="00824678" w:rsidRDefault="00824678" w:rsidP="00D51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ПРОГРАММА</w:t>
      </w:r>
    </w:p>
    <w:p w14:paraId="3D94DF2A" w14:textId="77777777" w:rsidR="00824678" w:rsidRPr="00824678" w:rsidRDefault="00824678" w:rsidP="00D51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ОБЪЕДИНЕНИЯ ПО ИНТЕРЕСАМ </w:t>
      </w:r>
    </w:p>
    <w:p w14:paraId="134227F3" w14:textId="77777777" w:rsidR="00824678" w:rsidRPr="00824678" w:rsidRDefault="003D0348" w:rsidP="00D51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EC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Pr="00EC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="00824678" w:rsidRPr="00824678">
        <w:rPr>
          <w:rFonts w:ascii="Times New Roman" w:hAnsi="Times New Roman" w:cs="Times New Roman"/>
          <w:sz w:val="28"/>
          <w:szCs w:val="28"/>
        </w:rPr>
        <w:t>»</w:t>
      </w:r>
    </w:p>
    <w:p w14:paraId="6C035903" w14:textId="77777777" w:rsidR="00824678" w:rsidRPr="00824678" w:rsidRDefault="00824678" w:rsidP="00D51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(базовый уровень изучения образовательной области «Хореография»)</w:t>
      </w:r>
    </w:p>
    <w:p w14:paraId="577AA9B8" w14:textId="77777777" w:rsidR="00E921FB" w:rsidRPr="00EC7428" w:rsidRDefault="00E921FB" w:rsidP="00EC47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A3EBF" w14:textId="77777777" w:rsidR="00187D65" w:rsidRDefault="00187D65" w:rsidP="0062223A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14:paraId="51DA4B3D" w14:textId="4DA3CCAC" w:rsidR="00824678" w:rsidRPr="00824678" w:rsidRDefault="00187D65" w:rsidP="00187D6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7428">
        <w:rPr>
          <w:rFonts w:ascii="Times New Roman" w:hAnsi="Times New Roman" w:cs="Times New Roman"/>
          <w:sz w:val="28"/>
          <w:szCs w:val="28"/>
        </w:rPr>
        <w:t>оставитель: Пригожинская</w:t>
      </w:r>
      <w:r w:rsidR="00824678"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="00EC7428">
        <w:rPr>
          <w:rFonts w:ascii="Times New Roman" w:hAnsi="Times New Roman" w:cs="Times New Roman"/>
          <w:sz w:val="28"/>
          <w:szCs w:val="28"/>
        </w:rPr>
        <w:t>Юлия Владимировна</w:t>
      </w:r>
      <w:r w:rsidR="0062223A">
        <w:rPr>
          <w:rFonts w:ascii="Times New Roman" w:hAnsi="Times New Roman" w:cs="Times New Roman"/>
          <w:sz w:val="28"/>
          <w:szCs w:val="28"/>
        </w:rPr>
        <w:t> </w:t>
      </w:r>
      <w:r w:rsidR="00EC7428">
        <w:rPr>
          <w:rFonts w:ascii="Times New Roman" w:hAnsi="Times New Roman" w:cs="Times New Roman"/>
          <w:sz w:val="28"/>
          <w:szCs w:val="28"/>
        </w:rPr>
        <w:t>– заведующий отделом художественного творчества</w:t>
      </w:r>
    </w:p>
    <w:p w14:paraId="3E85543A" w14:textId="77777777" w:rsidR="00824678" w:rsidRPr="00824678" w:rsidRDefault="006F07B0" w:rsidP="0062223A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7-1</w:t>
      </w:r>
      <w:r w:rsidRPr="00187D65">
        <w:rPr>
          <w:rFonts w:ascii="Times New Roman" w:hAnsi="Times New Roman" w:cs="Times New Roman"/>
          <w:sz w:val="28"/>
          <w:szCs w:val="28"/>
        </w:rPr>
        <w:t>4</w:t>
      </w:r>
      <w:r w:rsidR="00824678" w:rsidRPr="00824678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BFD1295" w14:textId="77777777" w:rsidR="00524C3D" w:rsidRDefault="00824678" w:rsidP="00524C3D">
      <w:pPr>
        <w:spacing w:after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Срок реализации программы: 2 года</w:t>
      </w:r>
    </w:p>
    <w:p w14:paraId="56BEABFA" w14:textId="77777777" w:rsidR="00572D00" w:rsidRDefault="00572D00" w:rsidP="00EC47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D6AE816" w14:textId="27D69F1C" w:rsidR="00EC47B1" w:rsidRDefault="00EC47B1" w:rsidP="00187D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47B1">
        <w:rPr>
          <w:rFonts w:ascii="Times New Roman" w:hAnsi="Times New Roman" w:cs="Times New Roman"/>
          <w:b/>
          <w:sz w:val="28"/>
          <w:szCs w:val="28"/>
        </w:rPr>
        <w:t xml:space="preserve">По программе работают: </w:t>
      </w:r>
    </w:p>
    <w:p w14:paraId="6FA2CE8F" w14:textId="5416E407" w:rsidR="00187D65" w:rsidRDefault="00187D65" w:rsidP="00187D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7D65">
        <w:rPr>
          <w:rFonts w:ascii="Times New Roman" w:hAnsi="Times New Roman" w:cs="Times New Roman"/>
          <w:bCs/>
          <w:sz w:val="28"/>
          <w:szCs w:val="28"/>
        </w:rPr>
        <w:t>Годунин Роман Олегович</w:t>
      </w:r>
    </w:p>
    <w:p w14:paraId="0D36BAD6" w14:textId="3E859D4D" w:rsidR="004E29DC" w:rsidRDefault="004E29DC" w:rsidP="00187D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Кругликова Анастасия Александровна</w:t>
      </w:r>
    </w:p>
    <w:p w14:paraId="2A245811" w14:textId="61832222" w:rsidR="00187D65" w:rsidRPr="00187D65" w:rsidRDefault="00187D65" w:rsidP="00187D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Мохаммад Мариам Заман</w:t>
      </w:r>
    </w:p>
    <w:p w14:paraId="44898D13" w14:textId="77777777" w:rsidR="00EC47B1" w:rsidRPr="00CA6411" w:rsidRDefault="00EC47B1" w:rsidP="00EC47B1">
      <w:pPr>
        <w:spacing w:after="0" w:line="360" w:lineRule="auto"/>
        <w:rPr>
          <w:b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EC47B1" w:rsidRPr="00EC47B1" w14:paraId="5F38C964" w14:textId="77777777" w:rsidTr="00BD6813">
        <w:tc>
          <w:tcPr>
            <w:tcW w:w="4784" w:type="dxa"/>
            <w:shd w:val="clear" w:color="auto" w:fill="auto"/>
            <w:hideMark/>
          </w:tcPr>
          <w:p w14:paraId="525F20D8" w14:textId="77777777" w:rsidR="00572D00" w:rsidRDefault="00572D00" w:rsidP="00EC47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BE0B4" w14:textId="77777777" w:rsidR="00572D00" w:rsidRPr="00EC47B1" w:rsidRDefault="00EC47B1" w:rsidP="00EC47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B1">
              <w:rPr>
                <w:rFonts w:ascii="Times New Roman" w:hAnsi="Times New Roman" w:cs="Times New Roman"/>
                <w:sz w:val="28"/>
                <w:szCs w:val="28"/>
              </w:rPr>
              <w:t>Рекомендовано</w:t>
            </w:r>
          </w:p>
          <w:p w14:paraId="796811E2" w14:textId="64FAD311" w:rsidR="00EC47B1" w:rsidRPr="00EC47B1" w:rsidRDefault="00187D65" w:rsidP="00EC47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 объединением</w:t>
            </w:r>
          </w:p>
          <w:p w14:paraId="288309A8" w14:textId="1CC84EBD" w:rsidR="00EC47B1" w:rsidRPr="00EC47B1" w:rsidRDefault="00187D65" w:rsidP="00EC47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  <w:p w14:paraId="461643EE" w14:textId="334D3B46" w:rsidR="00EC47B1" w:rsidRPr="00EC47B1" w:rsidRDefault="00EC47B1" w:rsidP="00EC47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B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187D6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p w14:paraId="2092E98E" w14:textId="77777777" w:rsidR="00EC47B1" w:rsidRPr="00EC47B1" w:rsidRDefault="00EC47B1" w:rsidP="00EC47B1">
      <w:pPr>
        <w:spacing w:after="0" w:line="360" w:lineRule="auto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5CBA4" w14:textId="05E748F1" w:rsidR="00824678" w:rsidRDefault="00EC47B1" w:rsidP="00EC47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678" w:rsidRPr="00824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14:paraId="55F2425F" w14:textId="77777777" w:rsidR="00572D00" w:rsidRPr="00824678" w:rsidRDefault="00572D00" w:rsidP="00EC47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E910A6" w14:textId="1A643489" w:rsidR="00572D00" w:rsidRPr="00E921FB" w:rsidRDefault="00572D00" w:rsidP="00572D0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</w:rPr>
        <w:t>Сеница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</w:rPr>
        <w:t>20</w:t>
      </w:r>
      <w:r w:rsidR="00187D65">
        <w:rPr>
          <w:rFonts w:ascii="Times New Roman" w:hAnsi="Times New Roman" w:cs="Times New Roman"/>
          <w:sz w:val="28"/>
          <w:szCs w:val="28"/>
        </w:rPr>
        <w:t>20</w:t>
      </w:r>
    </w:p>
    <w:p w14:paraId="1BE01E2C" w14:textId="77777777" w:rsidR="008348F7" w:rsidRPr="00824678" w:rsidRDefault="008348F7" w:rsidP="00824678">
      <w:pPr>
        <w:spacing w:after="0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824678"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</w:t>
      </w:r>
    </w:p>
    <w:p w14:paraId="7FF23BA6" w14:textId="77777777" w:rsidR="009E07EA" w:rsidRPr="00824678" w:rsidRDefault="00A837A9" w:rsidP="00824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В современном мире</w:t>
      </w:r>
      <w:r w:rsidR="009E07EA"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</w:rPr>
        <w:t>существует большое</w:t>
      </w:r>
      <w:r w:rsidR="007B3308" w:rsidRPr="00824678">
        <w:rPr>
          <w:rFonts w:ascii="Times New Roman" w:hAnsi="Times New Roman" w:cs="Times New Roman"/>
          <w:sz w:val="28"/>
          <w:szCs w:val="28"/>
        </w:rPr>
        <w:t xml:space="preserve"> количество танцевальных направлений</w:t>
      </w:r>
      <w:r w:rsidR="000614F2" w:rsidRPr="00824678">
        <w:rPr>
          <w:rFonts w:ascii="Times New Roman" w:hAnsi="Times New Roman" w:cs="Times New Roman"/>
          <w:sz w:val="28"/>
          <w:szCs w:val="28"/>
        </w:rPr>
        <w:t xml:space="preserve">. </w:t>
      </w:r>
      <w:r w:rsidR="000265A1">
        <w:rPr>
          <w:rFonts w:ascii="Times New Roman" w:hAnsi="Times New Roman" w:cs="Times New Roman"/>
          <w:sz w:val="28"/>
          <w:szCs w:val="28"/>
        </w:rPr>
        <w:t>Из-за</w:t>
      </w:r>
      <w:r w:rsidR="000614F2" w:rsidRPr="00824678">
        <w:rPr>
          <w:rFonts w:ascii="Times New Roman" w:hAnsi="Times New Roman" w:cs="Times New Roman"/>
          <w:sz w:val="28"/>
          <w:szCs w:val="28"/>
        </w:rPr>
        <w:t xml:space="preserve"> разнообразия стилей современного танца, начинающему танцору довольно сложно сделать выбор, особенно в детском возрасте.</w:t>
      </w:r>
      <w:r w:rsidR="00A773B2" w:rsidRPr="00824678">
        <w:rPr>
          <w:rFonts w:ascii="Times New Roman" w:hAnsi="Times New Roman" w:cs="Times New Roman"/>
          <w:sz w:val="28"/>
          <w:szCs w:val="28"/>
        </w:rPr>
        <w:t xml:space="preserve"> В</w:t>
      </w:r>
      <w:r w:rsidR="009E07EA" w:rsidRPr="00824678">
        <w:rPr>
          <w:rFonts w:ascii="Times New Roman" w:hAnsi="Times New Roman" w:cs="Times New Roman"/>
          <w:sz w:val="28"/>
          <w:szCs w:val="28"/>
        </w:rPr>
        <w:t xml:space="preserve"> детстве очень важно привить ребенку любовь к движению, к танцу, поскольку раннее приобщение детей к искусству создаёт необходимые условия для гармоничного развития личности. </w:t>
      </w:r>
      <w:r w:rsidR="009E07EA" w:rsidRPr="00824678">
        <w:rPr>
          <w:rFonts w:ascii="Times New Roman" w:hAnsi="Times New Roman" w:cs="Times New Roman"/>
          <w:sz w:val="28"/>
          <w:szCs w:val="28"/>
        </w:rPr>
        <w:tab/>
      </w:r>
    </w:p>
    <w:p w14:paraId="0AE73BF4" w14:textId="77777777" w:rsidR="009E0E64" w:rsidRPr="00824678" w:rsidRDefault="009E0E64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Pr="00824678">
        <w:rPr>
          <w:rFonts w:ascii="Times New Roman" w:hAnsi="Times New Roman" w:cs="Times New Roman"/>
          <w:sz w:val="28"/>
          <w:szCs w:val="28"/>
        </w:rPr>
        <w:t xml:space="preserve"> –</w:t>
      </w:r>
      <w:r w:rsidR="00B414F5"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</w:rPr>
        <w:t xml:space="preserve">танцевальное направление, которое совмещает в себе элементы разных танцевальных стилей. Занятия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824678">
        <w:rPr>
          <w:rFonts w:ascii="Times New Roman" w:hAnsi="Times New Roman" w:cs="Times New Roman"/>
          <w:sz w:val="28"/>
          <w:szCs w:val="28"/>
        </w:rPr>
        <w:t xml:space="preserve"> 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Pr="00824678">
        <w:rPr>
          <w:rFonts w:ascii="Times New Roman" w:hAnsi="Times New Roman" w:cs="Times New Roman"/>
          <w:sz w:val="28"/>
          <w:szCs w:val="28"/>
        </w:rPr>
        <w:t xml:space="preserve"> способствуют улучшению координации движе</w:t>
      </w:r>
      <w:r w:rsidR="000265A1">
        <w:rPr>
          <w:rFonts w:ascii="Times New Roman" w:hAnsi="Times New Roman" w:cs="Times New Roman"/>
          <w:sz w:val="28"/>
          <w:szCs w:val="28"/>
        </w:rPr>
        <w:t xml:space="preserve">ний, гибкости и чувства ритма, </w:t>
      </w:r>
      <w:r w:rsidRPr="00824678">
        <w:rPr>
          <w:rFonts w:ascii="Times New Roman" w:hAnsi="Times New Roman" w:cs="Times New Roman"/>
          <w:sz w:val="28"/>
          <w:szCs w:val="28"/>
        </w:rPr>
        <w:t>уверенности во время танца и импровизации. Благодаря разнообразию движений в танце, дети учатся максимально свободно владеть своим телом, поскольку каждый стиль подразумевает особенную, свойстве</w:t>
      </w:r>
      <w:r w:rsidR="00202745" w:rsidRPr="00824678">
        <w:rPr>
          <w:rFonts w:ascii="Times New Roman" w:hAnsi="Times New Roman" w:cs="Times New Roman"/>
          <w:sz w:val="28"/>
          <w:szCs w:val="28"/>
        </w:rPr>
        <w:t>нную только ему, манеру исполнения</w:t>
      </w:r>
      <w:r w:rsidRPr="008246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F3C1CD" w14:textId="77777777" w:rsidR="00BF0514" w:rsidRPr="00824678" w:rsidRDefault="00B414F5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Образовательная программа объединения «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Pr="00824678">
        <w:rPr>
          <w:rFonts w:ascii="Times New Roman" w:hAnsi="Times New Roman" w:cs="Times New Roman"/>
          <w:sz w:val="28"/>
          <w:szCs w:val="28"/>
        </w:rPr>
        <w:t>» знакомит учащихся с современными танцевальными направлениями, которые распространены среди молодёжи.</w:t>
      </w:r>
      <w:r w:rsidR="004635A2" w:rsidRPr="00824678">
        <w:rPr>
          <w:rFonts w:ascii="Times New Roman" w:hAnsi="Times New Roman" w:cs="Times New Roman"/>
          <w:sz w:val="28"/>
          <w:szCs w:val="28"/>
        </w:rPr>
        <w:t xml:space="preserve"> Этот стиль не привязан</w:t>
      </w:r>
      <w:r w:rsidR="00BF0514" w:rsidRPr="00824678">
        <w:rPr>
          <w:rFonts w:ascii="Times New Roman" w:hAnsi="Times New Roman" w:cs="Times New Roman"/>
          <w:sz w:val="28"/>
          <w:szCs w:val="28"/>
        </w:rPr>
        <w:t xml:space="preserve"> к какому-то виду музыки, поэтому </w:t>
      </w:r>
      <w:r w:rsidR="00A17E53" w:rsidRPr="00824678">
        <w:rPr>
          <w:rFonts w:ascii="Times New Roman" w:hAnsi="Times New Roman" w:cs="Times New Roman"/>
          <w:sz w:val="28"/>
          <w:szCs w:val="28"/>
        </w:rPr>
        <w:t xml:space="preserve">ребёнку предоставляется возможность </w:t>
      </w:r>
      <w:r w:rsidR="00202745" w:rsidRPr="00824678">
        <w:rPr>
          <w:rFonts w:ascii="Times New Roman" w:hAnsi="Times New Roman" w:cs="Times New Roman"/>
          <w:sz w:val="28"/>
          <w:szCs w:val="28"/>
        </w:rPr>
        <w:t>импровизировать</w:t>
      </w:r>
      <w:r w:rsidR="00A17E53" w:rsidRPr="00824678">
        <w:rPr>
          <w:rFonts w:ascii="Times New Roman" w:hAnsi="Times New Roman" w:cs="Times New Roman"/>
          <w:sz w:val="28"/>
          <w:szCs w:val="28"/>
        </w:rPr>
        <w:t>, параллельно знакомясь с историей появления и</w:t>
      </w:r>
      <w:r w:rsidR="00202745" w:rsidRPr="00824678">
        <w:rPr>
          <w:rFonts w:ascii="Times New Roman" w:hAnsi="Times New Roman" w:cs="Times New Roman"/>
          <w:sz w:val="28"/>
          <w:szCs w:val="28"/>
        </w:rPr>
        <w:t xml:space="preserve"> развития того или иного стиля. Д</w:t>
      </w:r>
      <w:r w:rsidR="00A17E53" w:rsidRPr="00824678">
        <w:rPr>
          <w:rFonts w:ascii="Times New Roman" w:hAnsi="Times New Roman" w:cs="Times New Roman"/>
          <w:sz w:val="28"/>
          <w:szCs w:val="28"/>
        </w:rPr>
        <w:t>ети учатся отбирать ценное из потока информации,</w:t>
      </w:r>
      <w:r w:rsidR="00CA4F36"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="00A17E53" w:rsidRPr="00824678">
        <w:rPr>
          <w:rFonts w:ascii="Times New Roman" w:hAnsi="Times New Roman" w:cs="Times New Roman"/>
          <w:sz w:val="28"/>
          <w:szCs w:val="28"/>
        </w:rPr>
        <w:t>применяя знания на практике</w:t>
      </w:r>
      <w:r w:rsidR="00202745" w:rsidRPr="00824678">
        <w:rPr>
          <w:rFonts w:ascii="Times New Roman" w:hAnsi="Times New Roman" w:cs="Times New Roman"/>
          <w:sz w:val="28"/>
          <w:szCs w:val="28"/>
        </w:rPr>
        <w:t>.</w:t>
      </w:r>
      <w:r w:rsidR="00BF0514" w:rsidRPr="00824678">
        <w:rPr>
          <w:rFonts w:ascii="Times New Roman" w:hAnsi="Times New Roman" w:cs="Times New Roman"/>
          <w:sz w:val="28"/>
          <w:szCs w:val="28"/>
        </w:rPr>
        <w:t xml:space="preserve"> Все это делает направлен</w:t>
      </w:r>
      <w:r w:rsidR="00202745" w:rsidRPr="00824678">
        <w:rPr>
          <w:rFonts w:ascii="Times New Roman" w:hAnsi="Times New Roman" w:cs="Times New Roman"/>
          <w:sz w:val="28"/>
          <w:szCs w:val="28"/>
        </w:rPr>
        <w:t>ие непохожим на остальные стили</w:t>
      </w:r>
      <w:r w:rsidR="00BF0514" w:rsidRPr="00824678">
        <w:rPr>
          <w:rFonts w:ascii="Times New Roman" w:hAnsi="Times New Roman" w:cs="Times New Roman"/>
          <w:sz w:val="28"/>
          <w:szCs w:val="28"/>
        </w:rPr>
        <w:t xml:space="preserve"> и предоставляет большие возмож</w:t>
      </w:r>
      <w:r w:rsidR="00202745" w:rsidRPr="00824678">
        <w:rPr>
          <w:rFonts w:ascii="Times New Roman" w:hAnsi="Times New Roman" w:cs="Times New Roman"/>
          <w:sz w:val="28"/>
          <w:szCs w:val="28"/>
        </w:rPr>
        <w:t>ности для самосовершенствования.</w:t>
      </w:r>
    </w:p>
    <w:p w14:paraId="195EBE3A" w14:textId="77777777" w:rsidR="009E07EA" w:rsidRPr="00824678" w:rsidRDefault="009E07EA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24678">
        <w:rPr>
          <w:rFonts w:ascii="Times New Roman" w:hAnsi="Times New Roman" w:cs="Times New Roman"/>
          <w:sz w:val="28"/>
          <w:szCs w:val="28"/>
        </w:rPr>
        <w:t xml:space="preserve"> – приобщение воспитанников к миру современного танцевального искусства, развиваю</w:t>
      </w:r>
      <w:r w:rsidR="006D0FB1" w:rsidRPr="00824678">
        <w:rPr>
          <w:rFonts w:ascii="Times New Roman" w:hAnsi="Times New Roman" w:cs="Times New Roman"/>
          <w:sz w:val="28"/>
          <w:szCs w:val="28"/>
        </w:rPr>
        <w:t xml:space="preserve">щегося в ритме нового времени. </w:t>
      </w:r>
    </w:p>
    <w:p w14:paraId="62B467FF" w14:textId="77777777" w:rsidR="009E07EA" w:rsidRPr="00824678" w:rsidRDefault="009E07EA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3E0692EE" w14:textId="77777777" w:rsidR="009E07EA" w:rsidRPr="00824678" w:rsidRDefault="009E07EA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1D3F8084" w14:textId="77777777" w:rsidR="009E07EA" w:rsidRPr="00824678" w:rsidRDefault="009E07EA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- обучить базовым хореографическим навыкам в разных танцевальных направлениях;</w:t>
      </w:r>
    </w:p>
    <w:p w14:paraId="28320971" w14:textId="77777777" w:rsidR="009E07EA" w:rsidRPr="00824678" w:rsidRDefault="009E07EA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- обучить умению выражать эмоционально-зримые образы музыки посредством импровизаций, пластических этюдов в смене разных танцевальных направлений.</w:t>
      </w:r>
    </w:p>
    <w:p w14:paraId="22A10473" w14:textId="77777777" w:rsidR="009E07EA" w:rsidRPr="00824678" w:rsidRDefault="009E07EA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163485CC" w14:textId="77777777" w:rsidR="009E07EA" w:rsidRPr="00824678" w:rsidRDefault="009E07EA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- развивать хореографические способности;</w:t>
      </w:r>
    </w:p>
    <w:p w14:paraId="77FDAAAA" w14:textId="77777777" w:rsidR="009E07EA" w:rsidRPr="00824678" w:rsidRDefault="009E07EA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- развивать музыкальные качества (чувства гармонии, чувства ритма, музыкальный вкус);</w:t>
      </w:r>
    </w:p>
    <w:p w14:paraId="59892781" w14:textId="77777777" w:rsidR="009E07EA" w:rsidRPr="00824678" w:rsidRDefault="009E07EA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развивать умение на основе базовых движений различных направлений танцев придумывать свои вариации под современную музыку. </w:t>
      </w:r>
    </w:p>
    <w:p w14:paraId="7DBD617E" w14:textId="77777777" w:rsidR="009E07EA" w:rsidRPr="00824678" w:rsidRDefault="009E07EA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6552129C" w14:textId="77777777" w:rsidR="009E07EA" w:rsidRPr="00824678" w:rsidRDefault="009E07EA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- воспитывать художественный вкус, сценическую культуру, умение работать в коллективе</w:t>
      </w:r>
    </w:p>
    <w:p w14:paraId="18A0E3FC" w14:textId="77777777" w:rsidR="003E7D77" w:rsidRPr="00824678" w:rsidRDefault="003E7D77" w:rsidP="006D0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6F0F1" w14:textId="77777777" w:rsidR="003E7D77" w:rsidRPr="00824678" w:rsidRDefault="003E7D77" w:rsidP="006D0FB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ОРГАНИЗАЦИОННЫЕ УСЛОВИЯ РЕАЛИЗАЦИИ ПРОГРАММЫ</w:t>
      </w:r>
    </w:p>
    <w:p w14:paraId="756648CE" w14:textId="77777777" w:rsidR="00B33422" w:rsidRPr="00824678" w:rsidRDefault="003E7D77" w:rsidP="00824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B33422" w:rsidRPr="00824678">
        <w:rPr>
          <w:rFonts w:ascii="Times New Roman" w:hAnsi="Times New Roman" w:cs="Times New Roman"/>
          <w:sz w:val="28"/>
          <w:szCs w:val="28"/>
        </w:rPr>
        <w:t>2 года обучения.</w:t>
      </w:r>
    </w:p>
    <w:p w14:paraId="7003FF65" w14:textId="77777777" w:rsidR="00B33422" w:rsidRPr="00824678" w:rsidRDefault="00B33422" w:rsidP="003D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lastRenderedPageBreak/>
        <w:t>Возрас</w:t>
      </w:r>
      <w:r w:rsidR="009E07EA" w:rsidRPr="00824678">
        <w:rPr>
          <w:rFonts w:ascii="Times New Roman" w:hAnsi="Times New Roman" w:cs="Times New Roman"/>
          <w:sz w:val="28"/>
          <w:szCs w:val="28"/>
        </w:rPr>
        <w:t xml:space="preserve">тная категория обучающихся – </w:t>
      </w:r>
      <w:r w:rsidR="00763DB9" w:rsidRPr="00824678">
        <w:rPr>
          <w:rFonts w:ascii="Times New Roman" w:hAnsi="Times New Roman" w:cs="Times New Roman"/>
          <w:sz w:val="28"/>
          <w:szCs w:val="28"/>
        </w:rPr>
        <w:t>7-10</w:t>
      </w:r>
      <w:r w:rsidRPr="00824678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469A992" w14:textId="77777777" w:rsidR="003E7D77" w:rsidRPr="00824678" w:rsidRDefault="003E7D77" w:rsidP="003D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B33422" w:rsidRPr="00824678">
        <w:rPr>
          <w:rFonts w:ascii="Times New Roman" w:hAnsi="Times New Roman" w:cs="Times New Roman"/>
          <w:sz w:val="28"/>
          <w:szCs w:val="28"/>
        </w:rPr>
        <w:t>количество часов в год - 144 часа.</w:t>
      </w:r>
    </w:p>
    <w:p w14:paraId="449B24D3" w14:textId="77777777" w:rsidR="00B33422" w:rsidRPr="00824678" w:rsidRDefault="00B33422" w:rsidP="003D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Периодичность проведения занятий – 2 раза в неделю.</w:t>
      </w:r>
    </w:p>
    <w:p w14:paraId="0EE083E1" w14:textId="77777777" w:rsidR="00B33422" w:rsidRPr="00824678" w:rsidRDefault="00B33422" w:rsidP="003D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Продолжительность одного занятия – 2 часа ( 1 час = 45 минутам).</w:t>
      </w:r>
    </w:p>
    <w:p w14:paraId="562FFE51" w14:textId="77777777" w:rsidR="00B33422" w:rsidRPr="00824678" w:rsidRDefault="00B33422" w:rsidP="003D0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Нормы наполнения группы – 15 человек.</w:t>
      </w:r>
    </w:p>
    <w:p w14:paraId="0A3C5062" w14:textId="77777777" w:rsidR="003B1D42" w:rsidRPr="00824678" w:rsidRDefault="00B33422" w:rsidP="003D0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Форма организации учебно-воспитательного процесса: группова</w:t>
      </w:r>
      <w:r w:rsidR="006D0FB1" w:rsidRPr="00824678">
        <w:rPr>
          <w:rFonts w:ascii="Times New Roman" w:hAnsi="Times New Roman" w:cs="Times New Roman"/>
          <w:sz w:val="28"/>
          <w:szCs w:val="28"/>
        </w:rPr>
        <w:t>я</w:t>
      </w:r>
      <w:r w:rsidRPr="008246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E462BE" w14:textId="77777777" w:rsidR="00B33422" w:rsidRPr="00824678" w:rsidRDefault="008348F7" w:rsidP="008348F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678">
        <w:rPr>
          <w:rFonts w:ascii="Times New Roman" w:hAnsi="Times New Roman" w:cs="Times New Roman"/>
          <w:b/>
          <w:i/>
          <w:sz w:val="28"/>
          <w:szCs w:val="28"/>
        </w:rPr>
        <w:t>Технические средства</w:t>
      </w:r>
    </w:p>
    <w:p w14:paraId="42ACF421" w14:textId="77777777" w:rsidR="008348F7" w:rsidRPr="00824678" w:rsidRDefault="008348F7" w:rsidP="00A837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Музыкальный центр, </w:t>
      </w:r>
      <w:r w:rsidR="003B1D42" w:rsidRPr="00824678">
        <w:rPr>
          <w:rFonts w:ascii="Times New Roman" w:hAnsi="Times New Roman" w:cs="Times New Roman"/>
          <w:sz w:val="28"/>
          <w:szCs w:val="28"/>
        </w:rPr>
        <w:t>наличие аудиоаппаратур</w:t>
      </w:r>
      <w:r w:rsidR="00517739" w:rsidRPr="00824678">
        <w:rPr>
          <w:rFonts w:ascii="Times New Roman" w:hAnsi="Times New Roman" w:cs="Times New Roman"/>
          <w:sz w:val="28"/>
          <w:szCs w:val="28"/>
        </w:rPr>
        <w:t>ы</w:t>
      </w:r>
      <w:r w:rsidR="005829EF" w:rsidRPr="00824678">
        <w:rPr>
          <w:rFonts w:ascii="Times New Roman" w:hAnsi="Times New Roman" w:cs="Times New Roman"/>
          <w:sz w:val="28"/>
          <w:szCs w:val="28"/>
        </w:rPr>
        <w:t xml:space="preserve"> с флеш-носителем</w:t>
      </w:r>
      <w:r w:rsidR="003B1D42" w:rsidRPr="00824678">
        <w:rPr>
          <w:rFonts w:ascii="Times New Roman" w:hAnsi="Times New Roman" w:cs="Times New Roman"/>
          <w:sz w:val="28"/>
          <w:szCs w:val="28"/>
        </w:rPr>
        <w:t>,</w:t>
      </w:r>
      <w:r w:rsidR="005829EF"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824678">
        <w:rPr>
          <w:rFonts w:ascii="Times New Roman" w:hAnsi="Times New Roman" w:cs="Times New Roman"/>
          <w:sz w:val="28"/>
          <w:szCs w:val="28"/>
        </w:rPr>
        <w:t xml:space="preserve"> флешка</w:t>
      </w:r>
      <w:r w:rsidR="00D578DC" w:rsidRPr="00824678">
        <w:rPr>
          <w:rFonts w:ascii="Times New Roman" w:hAnsi="Times New Roman" w:cs="Times New Roman"/>
          <w:sz w:val="28"/>
          <w:szCs w:val="28"/>
        </w:rPr>
        <w:t xml:space="preserve">, ноутбук, проектор. </w:t>
      </w:r>
    </w:p>
    <w:p w14:paraId="001E7F6B" w14:textId="77777777" w:rsidR="00B33422" w:rsidRPr="00824678" w:rsidRDefault="00B33422" w:rsidP="006D0FB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678">
        <w:rPr>
          <w:rFonts w:ascii="Times New Roman" w:hAnsi="Times New Roman" w:cs="Times New Roman"/>
          <w:b/>
          <w:i/>
          <w:sz w:val="28"/>
          <w:szCs w:val="28"/>
        </w:rPr>
        <w:t>Санитарно-гигиенические требования</w:t>
      </w:r>
    </w:p>
    <w:p w14:paraId="2D0ACECA" w14:textId="77777777" w:rsidR="006F5189" w:rsidRPr="00824678" w:rsidRDefault="006F5189" w:rsidP="00A837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Занятия проводятся в хорошо освещённом помещении, соответствующем требованиям ТБ, пожарной безопасности и санитарным нормам. </w:t>
      </w:r>
    </w:p>
    <w:p w14:paraId="12ABE797" w14:textId="77777777" w:rsidR="00763DB9" w:rsidRPr="00824678" w:rsidRDefault="006D0FB1" w:rsidP="006D0FB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678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</w:p>
    <w:p w14:paraId="67E0434D" w14:textId="77777777" w:rsidR="00763DB9" w:rsidRPr="00824678" w:rsidRDefault="006D0FB1" w:rsidP="00A837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Педагог работающий по данной программе имеет высшее образование по специализации «Хореографическое искусство» и обладает знаниями в области детской психологии и педагогики. </w:t>
      </w:r>
    </w:p>
    <w:p w14:paraId="6CE47B01" w14:textId="3D0E77B8" w:rsidR="009A494C" w:rsidRPr="00824678" w:rsidRDefault="006D0FB1" w:rsidP="00187D65">
      <w:pPr>
        <w:tabs>
          <w:tab w:val="left" w:pos="36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ab/>
      </w:r>
      <w:r w:rsidR="009A494C" w:rsidRPr="0082467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144FCCA7" w14:textId="77777777" w:rsidR="003D3D6F" w:rsidRPr="00824678" w:rsidRDefault="009A494C" w:rsidP="0082467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678">
        <w:rPr>
          <w:rFonts w:ascii="Times New Roman" w:hAnsi="Times New Roman" w:cs="Times New Roman"/>
          <w:b/>
          <w:i/>
          <w:sz w:val="28"/>
          <w:szCs w:val="28"/>
        </w:rPr>
        <w:t>1-й год обучения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770"/>
        <w:gridCol w:w="1617"/>
        <w:gridCol w:w="1701"/>
        <w:gridCol w:w="1559"/>
      </w:tblGrid>
      <w:tr w:rsidR="009A494C" w:rsidRPr="00824678" w14:paraId="1E200E61" w14:textId="77777777" w:rsidTr="006000F2">
        <w:trPr>
          <w:trHeight w:val="387"/>
        </w:trPr>
        <w:tc>
          <w:tcPr>
            <w:tcW w:w="567" w:type="dxa"/>
            <w:vMerge w:val="restart"/>
          </w:tcPr>
          <w:p w14:paraId="546ADCBD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A30FBC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70" w:type="dxa"/>
            <w:vMerge w:val="restart"/>
            <w:vAlign w:val="center"/>
          </w:tcPr>
          <w:p w14:paraId="649F674D" w14:textId="77777777" w:rsidR="009A494C" w:rsidRPr="00824678" w:rsidRDefault="009A494C" w:rsidP="0082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4877" w:type="dxa"/>
            <w:gridSpan w:val="3"/>
          </w:tcPr>
          <w:p w14:paraId="524AE42A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A494C" w:rsidRPr="00824678" w14:paraId="7858D7B3" w14:textId="77777777" w:rsidTr="006000F2">
        <w:trPr>
          <w:trHeight w:val="562"/>
        </w:trPr>
        <w:tc>
          <w:tcPr>
            <w:tcW w:w="567" w:type="dxa"/>
            <w:vMerge/>
          </w:tcPr>
          <w:p w14:paraId="4ED46106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0" w:type="dxa"/>
            <w:vMerge/>
          </w:tcPr>
          <w:p w14:paraId="449B0F73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0BAC9AAD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14:paraId="77B6A7E6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14:paraId="35542694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A494C" w:rsidRPr="00824678" w14:paraId="1B1B8773" w14:textId="77777777" w:rsidTr="006000F2">
        <w:trPr>
          <w:trHeight w:val="70"/>
        </w:trPr>
        <w:tc>
          <w:tcPr>
            <w:tcW w:w="567" w:type="dxa"/>
          </w:tcPr>
          <w:p w14:paraId="0357E95D" w14:textId="77777777" w:rsidR="009A494C" w:rsidRPr="00824678" w:rsidRDefault="009A494C" w:rsidP="00E1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5EA047A9" w14:textId="77777777" w:rsidR="009A494C" w:rsidRPr="00824678" w:rsidRDefault="009A494C" w:rsidP="00E1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617" w:type="dxa"/>
          </w:tcPr>
          <w:p w14:paraId="45EA050C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DD0715B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0997B4A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94C" w:rsidRPr="00824678" w14:paraId="2673AD77" w14:textId="77777777" w:rsidTr="006000F2">
        <w:tc>
          <w:tcPr>
            <w:tcW w:w="567" w:type="dxa"/>
            <w:vAlign w:val="center"/>
          </w:tcPr>
          <w:p w14:paraId="0A27F7C9" w14:textId="77777777" w:rsidR="009A494C" w:rsidRPr="00824678" w:rsidRDefault="009A494C" w:rsidP="0060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14:paraId="3A59910E" w14:textId="77777777" w:rsidR="009A494C" w:rsidRPr="00824678" w:rsidRDefault="009A494C" w:rsidP="00E1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История танцевальных направлений</w:t>
            </w:r>
          </w:p>
        </w:tc>
        <w:tc>
          <w:tcPr>
            <w:tcW w:w="1617" w:type="dxa"/>
          </w:tcPr>
          <w:p w14:paraId="191E9CAB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66D0E5C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0CCA8C6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4C" w:rsidRPr="00824678" w14:paraId="52EE71D2" w14:textId="77777777" w:rsidTr="006000F2">
        <w:tc>
          <w:tcPr>
            <w:tcW w:w="567" w:type="dxa"/>
            <w:vAlign w:val="center"/>
          </w:tcPr>
          <w:p w14:paraId="3ED27989" w14:textId="77777777" w:rsidR="009A494C" w:rsidRPr="00824678" w:rsidRDefault="009A494C" w:rsidP="0060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0" w:type="dxa"/>
          </w:tcPr>
          <w:p w14:paraId="2B8D454D" w14:textId="77777777" w:rsidR="009A494C" w:rsidRPr="00824678" w:rsidRDefault="009A494C" w:rsidP="00E1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Азбука музыкального движения</w:t>
            </w:r>
          </w:p>
        </w:tc>
        <w:tc>
          <w:tcPr>
            <w:tcW w:w="1617" w:type="dxa"/>
          </w:tcPr>
          <w:p w14:paraId="65A86E37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9992C9E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4516DCF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94C" w:rsidRPr="00824678" w14:paraId="778F0CB2" w14:textId="77777777" w:rsidTr="006000F2">
        <w:tc>
          <w:tcPr>
            <w:tcW w:w="567" w:type="dxa"/>
            <w:vAlign w:val="center"/>
          </w:tcPr>
          <w:p w14:paraId="2091540A" w14:textId="77777777" w:rsidR="009A494C" w:rsidRPr="00824678" w:rsidRDefault="009A494C" w:rsidP="0060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0" w:type="dxa"/>
          </w:tcPr>
          <w:p w14:paraId="0251D9CE" w14:textId="77777777" w:rsidR="009A494C" w:rsidRPr="00824678" w:rsidRDefault="009A494C" w:rsidP="00E1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Азбука танцевального движения</w:t>
            </w:r>
          </w:p>
        </w:tc>
        <w:tc>
          <w:tcPr>
            <w:tcW w:w="1617" w:type="dxa"/>
          </w:tcPr>
          <w:p w14:paraId="191D62F8" w14:textId="77777777" w:rsidR="009A494C" w:rsidRPr="00824678" w:rsidRDefault="00857F7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14:paraId="176A813E" w14:textId="77777777" w:rsidR="009A494C" w:rsidRPr="00824678" w:rsidRDefault="00444BF2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BECD407" w14:textId="77777777" w:rsidR="009A494C" w:rsidRPr="00824678" w:rsidRDefault="00444BF2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A494C" w:rsidRPr="00824678" w14:paraId="564B4CB4" w14:textId="77777777" w:rsidTr="006000F2">
        <w:tc>
          <w:tcPr>
            <w:tcW w:w="567" w:type="dxa"/>
            <w:vAlign w:val="center"/>
          </w:tcPr>
          <w:p w14:paraId="45E7081E" w14:textId="77777777" w:rsidR="009A494C" w:rsidRPr="00824678" w:rsidRDefault="009A494C" w:rsidP="0060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0" w:type="dxa"/>
          </w:tcPr>
          <w:p w14:paraId="4B2F3FB0" w14:textId="77777777" w:rsidR="009A494C" w:rsidRPr="00824678" w:rsidRDefault="009A494C" w:rsidP="00E1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1617" w:type="dxa"/>
          </w:tcPr>
          <w:p w14:paraId="6EAB2624" w14:textId="77777777" w:rsidR="009A494C" w:rsidRPr="00824678" w:rsidRDefault="00857F7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36E31FCD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247C487" w14:textId="77777777" w:rsidR="009A494C" w:rsidRPr="00824678" w:rsidRDefault="00857F7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494C" w:rsidRPr="00824678" w14:paraId="2D37783C" w14:textId="77777777" w:rsidTr="006000F2">
        <w:tc>
          <w:tcPr>
            <w:tcW w:w="567" w:type="dxa"/>
            <w:vAlign w:val="center"/>
          </w:tcPr>
          <w:p w14:paraId="21CA712E" w14:textId="77777777" w:rsidR="009A494C" w:rsidRPr="00824678" w:rsidRDefault="009A494C" w:rsidP="0060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0" w:type="dxa"/>
          </w:tcPr>
          <w:p w14:paraId="6E64B8BE" w14:textId="77777777" w:rsidR="009A494C" w:rsidRPr="00824678" w:rsidRDefault="00747CED" w:rsidP="00E1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Элементы танцевального стиля</w:t>
            </w:r>
            <w:r w:rsidR="00857F7C" w:rsidRPr="008246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494C" w:rsidRPr="00824678">
              <w:rPr>
                <w:rFonts w:ascii="Times New Roman" w:hAnsi="Times New Roman" w:cs="Times New Roman"/>
                <w:sz w:val="28"/>
                <w:szCs w:val="28"/>
              </w:rPr>
              <w:t>Зумба</w:t>
            </w:r>
            <w:r w:rsidR="00857F7C" w:rsidRPr="008246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14:paraId="2910325B" w14:textId="77777777" w:rsidR="009A494C" w:rsidRPr="00824678" w:rsidRDefault="00857F7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6D68A519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2929A54" w14:textId="77777777" w:rsidR="009A494C" w:rsidRPr="00824678" w:rsidRDefault="00857F7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A494C" w:rsidRPr="00824678" w14:paraId="1717C03D" w14:textId="77777777" w:rsidTr="006000F2">
        <w:tc>
          <w:tcPr>
            <w:tcW w:w="567" w:type="dxa"/>
            <w:vAlign w:val="center"/>
          </w:tcPr>
          <w:p w14:paraId="440C68F8" w14:textId="77777777" w:rsidR="009A494C" w:rsidRPr="00824678" w:rsidRDefault="009A494C" w:rsidP="0060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0" w:type="dxa"/>
          </w:tcPr>
          <w:p w14:paraId="2B23BD66" w14:textId="77777777" w:rsidR="009A494C" w:rsidRPr="00824678" w:rsidRDefault="00747CED" w:rsidP="00E1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танцевального стиля </w:t>
            </w:r>
            <w:r w:rsidR="00857F7C" w:rsidRPr="008246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494C" w:rsidRPr="00824678">
              <w:rPr>
                <w:rFonts w:ascii="Times New Roman" w:hAnsi="Times New Roman" w:cs="Times New Roman"/>
                <w:sz w:val="28"/>
                <w:szCs w:val="28"/>
              </w:rPr>
              <w:t>Хип-хоп</w:t>
            </w:r>
            <w:r w:rsidR="00857F7C" w:rsidRPr="008246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14:paraId="1525BA97" w14:textId="77777777" w:rsidR="009A494C" w:rsidRPr="00824678" w:rsidRDefault="00857F7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14:paraId="6373DFBC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F5B27EE" w14:textId="77777777" w:rsidR="009A494C" w:rsidRPr="00824678" w:rsidRDefault="00857F7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A494C" w:rsidRPr="00824678" w14:paraId="0B4A9C95" w14:textId="77777777" w:rsidTr="006000F2">
        <w:tc>
          <w:tcPr>
            <w:tcW w:w="567" w:type="dxa"/>
            <w:vAlign w:val="center"/>
          </w:tcPr>
          <w:p w14:paraId="0536917F" w14:textId="77777777" w:rsidR="009A494C" w:rsidRPr="00824678" w:rsidRDefault="009A494C" w:rsidP="0060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0" w:type="dxa"/>
          </w:tcPr>
          <w:p w14:paraId="1978647E" w14:textId="77777777" w:rsidR="009A494C" w:rsidRPr="00824678" w:rsidRDefault="009A494C" w:rsidP="00E1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Репетиционно-постановочная работа</w:t>
            </w:r>
          </w:p>
        </w:tc>
        <w:tc>
          <w:tcPr>
            <w:tcW w:w="1617" w:type="dxa"/>
          </w:tcPr>
          <w:p w14:paraId="3AB407D2" w14:textId="77777777" w:rsidR="009A494C" w:rsidRPr="00824678" w:rsidRDefault="00857F7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14:paraId="279CD929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43B384" w14:textId="77777777" w:rsidR="009A494C" w:rsidRPr="00824678" w:rsidRDefault="00202745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A494C" w:rsidRPr="00824678" w14:paraId="09F87311" w14:textId="77777777" w:rsidTr="006000F2">
        <w:tc>
          <w:tcPr>
            <w:tcW w:w="567" w:type="dxa"/>
            <w:vAlign w:val="center"/>
          </w:tcPr>
          <w:p w14:paraId="4865BA7F" w14:textId="77777777" w:rsidR="009A494C" w:rsidRPr="00824678" w:rsidRDefault="009A494C" w:rsidP="0060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0" w:type="dxa"/>
          </w:tcPr>
          <w:p w14:paraId="01B08716" w14:textId="77777777" w:rsidR="009A494C" w:rsidRPr="00824678" w:rsidRDefault="009A494C" w:rsidP="00E1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617" w:type="dxa"/>
          </w:tcPr>
          <w:p w14:paraId="6C3B0E83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30A8A849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4CCA44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494C" w:rsidRPr="00824678" w14:paraId="798ADF41" w14:textId="77777777" w:rsidTr="006000F2">
        <w:tc>
          <w:tcPr>
            <w:tcW w:w="567" w:type="dxa"/>
            <w:vAlign w:val="center"/>
          </w:tcPr>
          <w:p w14:paraId="1B62F6EB" w14:textId="77777777" w:rsidR="009A494C" w:rsidRPr="00824678" w:rsidRDefault="009A494C" w:rsidP="00600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14:paraId="3EA76180" w14:textId="77777777" w:rsidR="009A494C" w:rsidRPr="00824678" w:rsidRDefault="009A494C" w:rsidP="00E1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617" w:type="dxa"/>
          </w:tcPr>
          <w:p w14:paraId="365433F5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75A0A48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49428D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94C" w:rsidRPr="00824678" w14:paraId="20DC613B" w14:textId="77777777" w:rsidTr="006000F2">
        <w:tc>
          <w:tcPr>
            <w:tcW w:w="567" w:type="dxa"/>
            <w:vAlign w:val="center"/>
          </w:tcPr>
          <w:p w14:paraId="5FA3BE1E" w14:textId="77777777" w:rsidR="009A494C" w:rsidRPr="00824678" w:rsidRDefault="009A494C" w:rsidP="00600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0" w:type="dxa"/>
          </w:tcPr>
          <w:p w14:paraId="27C16855" w14:textId="77777777" w:rsidR="009A494C" w:rsidRPr="00824678" w:rsidRDefault="009A494C" w:rsidP="00E1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14:paraId="41CC39C7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01" w:type="dxa"/>
          </w:tcPr>
          <w:p w14:paraId="52D16A46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46E6D73F" w14:textId="77777777" w:rsidR="009A494C" w:rsidRPr="00824678" w:rsidRDefault="009A494C" w:rsidP="00E1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14:paraId="418AEA00" w14:textId="77777777" w:rsidR="00A837A9" w:rsidRPr="00824678" w:rsidRDefault="00A837A9" w:rsidP="00A837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FEC7A" w14:textId="77777777" w:rsidR="00824678" w:rsidRDefault="00A837A9" w:rsidP="00824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области</w:t>
      </w:r>
    </w:p>
    <w:p w14:paraId="745FBC10" w14:textId="77777777" w:rsidR="00857F7C" w:rsidRPr="00824678" w:rsidRDefault="00857F7C" w:rsidP="00824678">
      <w:pPr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</w:p>
    <w:p w14:paraId="17BEB76A" w14:textId="77777777" w:rsidR="00857F7C" w:rsidRPr="00824678" w:rsidRDefault="00857F7C" w:rsidP="0082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Знакомство учащихся с учебным кабинетом и его оборудованием. Правила поведения на занятиях и в учреждении. Игровой тренинг «Давайте познакомимся». Знакомство с программой объединения. Выявление хореографических и музыкальных данных.</w:t>
      </w:r>
    </w:p>
    <w:p w14:paraId="0A8F0BE4" w14:textId="77777777" w:rsidR="003D3D6F" w:rsidRPr="00824678" w:rsidRDefault="003D3D6F" w:rsidP="006D0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7EE04" w14:textId="77777777" w:rsidR="003D3D6F" w:rsidRPr="00824678" w:rsidRDefault="00857F7C" w:rsidP="00DD2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Тема 1. История танцевальных направлений</w:t>
      </w:r>
    </w:p>
    <w:p w14:paraId="0D02CE2C" w14:textId="77777777" w:rsidR="009A494C" w:rsidRPr="00824678" w:rsidRDefault="00857F7C" w:rsidP="00DD2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ab/>
        <w:t xml:space="preserve">Знакомство с популярными танцевальными группами, новыми направлениями в хореографическом искусстве. </w:t>
      </w:r>
    </w:p>
    <w:p w14:paraId="3FAC22BC" w14:textId="77777777" w:rsidR="009A494C" w:rsidRPr="00824678" w:rsidRDefault="009A494C" w:rsidP="006D0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D5B57" w14:textId="77777777" w:rsidR="009A494C" w:rsidRPr="00824678" w:rsidRDefault="00857F7C" w:rsidP="00DD2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Тема 2. Азбука музыкального движения</w:t>
      </w:r>
    </w:p>
    <w:p w14:paraId="0065F8AB" w14:textId="77777777" w:rsidR="00870FDB" w:rsidRPr="00824678" w:rsidRDefault="00857F7C" w:rsidP="00DD2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ab/>
      </w:r>
      <w:r w:rsidR="00444BF2" w:rsidRPr="00824678">
        <w:rPr>
          <w:rFonts w:ascii="Times New Roman" w:hAnsi="Times New Roman" w:cs="Times New Roman"/>
          <w:sz w:val="28"/>
          <w:szCs w:val="28"/>
        </w:rPr>
        <w:t>Знакомство с элементами музыкальной грамоты: темп, ритм, жанр, характер. Умение создавать музыкально-двигательные образы. Умение двигаться с началом музыки.</w:t>
      </w:r>
      <w:r w:rsidR="00870FDB" w:rsidRPr="00824678">
        <w:rPr>
          <w:rFonts w:ascii="Times New Roman" w:hAnsi="Times New Roman" w:cs="Times New Roman"/>
          <w:sz w:val="28"/>
          <w:szCs w:val="28"/>
        </w:rPr>
        <w:t xml:space="preserve"> Понятие: такт, сильная и слабая доли, пауза. </w:t>
      </w:r>
    </w:p>
    <w:p w14:paraId="6301665A" w14:textId="77777777" w:rsidR="00444BF2" w:rsidRPr="00824678" w:rsidRDefault="00444BF2" w:rsidP="00444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  <w:r w:rsidRPr="00824678">
        <w:rPr>
          <w:rFonts w:ascii="Times New Roman" w:hAnsi="Times New Roman" w:cs="Times New Roman"/>
          <w:sz w:val="28"/>
          <w:szCs w:val="28"/>
        </w:rPr>
        <w:t xml:space="preserve">Общеразвивающие упражнения. Движения в различных танцевальных темпах. </w:t>
      </w:r>
      <w:r w:rsidR="00870FDB" w:rsidRPr="00824678">
        <w:rPr>
          <w:rFonts w:ascii="Times New Roman" w:hAnsi="Times New Roman" w:cs="Times New Roman"/>
          <w:sz w:val="28"/>
          <w:szCs w:val="28"/>
        </w:rPr>
        <w:t xml:space="preserve">Основные музыкальные размеры 2/4, </w:t>
      </w:r>
      <w:r w:rsidR="00D624EE" w:rsidRPr="00824678">
        <w:rPr>
          <w:rFonts w:ascii="Times New Roman" w:hAnsi="Times New Roman" w:cs="Times New Roman"/>
          <w:sz w:val="28"/>
          <w:szCs w:val="28"/>
        </w:rPr>
        <w:t>3/4</w:t>
      </w:r>
      <w:r w:rsidR="00870FDB" w:rsidRPr="00824678">
        <w:rPr>
          <w:rFonts w:ascii="Times New Roman" w:hAnsi="Times New Roman" w:cs="Times New Roman"/>
          <w:sz w:val="28"/>
          <w:szCs w:val="28"/>
        </w:rPr>
        <w:t xml:space="preserve">, 4/4, выделение сильной доли, движение в заданных размерах. </w:t>
      </w:r>
    </w:p>
    <w:p w14:paraId="47C0674F" w14:textId="77777777" w:rsidR="00444BF2" w:rsidRPr="00824678" w:rsidRDefault="00444BF2" w:rsidP="00444B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48170B" w14:textId="77777777" w:rsidR="00444BF2" w:rsidRPr="00824678" w:rsidRDefault="00444BF2" w:rsidP="00444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b/>
          <w:sz w:val="28"/>
          <w:szCs w:val="28"/>
        </w:rPr>
        <w:t>Тема 3. Азбука танцевального движения</w:t>
      </w:r>
    </w:p>
    <w:p w14:paraId="57A8D690" w14:textId="77777777" w:rsidR="00444BF2" w:rsidRPr="00824678" w:rsidRDefault="00444BF2" w:rsidP="0082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ab/>
      </w:r>
      <w:r w:rsidR="00870FDB" w:rsidRPr="00824678">
        <w:rPr>
          <w:rFonts w:ascii="Times New Roman" w:hAnsi="Times New Roman" w:cs="Times New Roman"/>
          <w:sz w:val="28"/>
          <w:szCs w:val="28"/>
        </w:rPr>
        <w:t xml:space="preserve">Формирование осанки, гибкости, координации и культуры движений. Подготовка к выполнению более сложных танцевальных движений. </w:t>
      </w:r>
    </w:p>
    <w:p w14:paraId="033C3CCA" w14:textId="77777777" w:rsidR="00AC7E05" w:rsidRPr="00824678" w:rsidRDefault="00870FDB" w:rsidP="008246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</w:p>
    <w:p w14:paraId="38F4C921" w14:textId="77777777" w:rsidR="00D624EE" w:rsidRPr="00824678" w:rsidRDefault="00D624EE" w:rsidP="0082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Постановка корпуса.</w:t>
      </w:r>
    </w:p>
    <w:p w14:paraId="21D4D63A" w14:textId="77777777" w:rsidR="00AC7E05" w:rsidRPr="00824678" w:rsidRDefault="00870FDB" w:rsidP="0082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Позиции ног: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4678">
        <w:rPr>
          <w:rFonts w:ascii="Times New Roman" w:hAnsi="Times New Roman" w:cs="Times New Roman"/>
          <w:sz w:val="28"/>
          <w:szCs w:val="28"/>
        </w:rPr>
        <w:t xml:space="preserve">,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4678">
        <w:rPr>
          <w:rFonts w:ascii="Times New Roman" w:hAnsi="Times New Roman" w:cs="Times New Roman"/>
          <w:sz w:val="28"/>
          <w:szCs w:val="28"/>
        </w:rPr>
        <w:t xml:space="preserve">,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4678">
        <w:rPr>
          <w:rFonts w:ascii="Times New Roman" w:hAnsi="Times New Roman" w:cs="Times New Roman"/>
          <w:sz w:val="28"/>
          <w:szCs w:val="28"/>
        </w:rPr>
        <w:t xml:space="preserve">,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246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2B3460" w14:textId="77777777" w:rsidR="00AC7E05" w:rsidRPr="00824678" w:rsidRDefault="00870FDB" w:rsidP="0082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Позиции рук: подготовительная,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4678">
        <w:rPr>
          <w:rFonts w:ascii="Times New Roman" w:hAnsi="Times New Roman" w:cs="Times New Roman"/>
          <w:sz w:val="28"/>
          <w:szCs w:val="28"/>
        </w:rPr>
        <w:t xml:space="preserve">,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4678">
        <w:rPr>
          <w:rFonts w:ascii="Times New Roman" w:hAnsi="Times New Roman" w:cs="Times New Roman"/>
          <w:sz w:val="28"/>
          <w:szCs w:val="28"/>
        </w:rPr>
        <w:t xml:space="preserve">,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246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8547C0" w14:textId="77777777" w:rsidR="00AC7E05" w:rsidRPr="00824678" w:rsidRDefault="002C0144" w:rsidP="0082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Положение рук: перед собой, вверху, внизу, справа и слева на уровне головы. </w:t>
      </w:r>
    </w:p>
    <w:p w14:paraId="7D1E7AC5" w14:textId="77777777" w:rsidR="002C0144" w:rsidRPr="00824678" w:rsidRDefault="002C0144" w:rsidP="0082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Поклон – приветствие. </w:t>
      </w:r>
    </w:p>
    <w:p w14:paraId="1558D8AC" w14:textId="77777777" w:rsidR="00CD1699" w:rsidRPr="00824678" w:rsidRDefault="00D624EE" w:rsidP="00824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4678">
        <w:rPr>
          <w:rFonts w:ascii="Times New Roman" w:hAnsi="Times New Roman" w:cs="Times New Roman"/>
          <w:b/>
          <w:i/>
          <w:sz w:val="28"/>
          <w:szCs w:val="28"/>
        </w:rPr>
        <w:t>Упражнения для разминки.</w:t>
      </w:r>
      <w:r w:rsidR="00CD1699" w:rsidRPr="008246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C7CF0C4" w14:textId="77777777" w:rsidR="000308B0" w:rsidRPr="00824678" w:rsidRDefault="00CD1699" w:rsidP="00824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 xml:space="preserve">Упражнения для головы. </w:t>
      </w:r>
      <w:r w:rsidRPr="00824678">
        <w:rPr>
          <w:rFonts w:ascii="Times New Roman" w:hAnsi="Times New Roman" w:cs="Times New Roman"/>
          <w:sz w:val="28"/>
          <w:szCs w:val="28"/>
        </w:rPr>
        <w:t>Повороты головы направо - налево, вверх-вниз. Наклоны головы направо - налево, вверх-вниз.</w:t>
      </w:r>
    </w:p>
    <w:p w14:paraId="302D3E1C" w14:textId="77777777" w:rsidR="00CD1699" w:rsidRPr="00824678" w:rsidRDefault="00CD1699" w:rsidP="00824678">
      <w:pPr>
        <w:pStyle w:val="a9"/>
        <w:spacing w:before="0" w:beforeAutospacing="0" w:after="0" w:afterAutospacing="0"/>
        <w:contextualSpacing/>
        <w:rPr>
          <w:rFonts w:eastAsiaTheme="minorHAnsi"/>
          <w:sz w:val="28"/>
          <w:szCs w:val="28"/>
          <w:lang w:eastAsia="en-US"/>
        </w:rPr>
      </w:pPr>
      <w:r w:rsidRPr="00824678">
        <w:rPr>
          <w:rFonts w:eastAsiaTheme="minorHAnsi"/>
          <w:i/>
          <w:sz w:val="28"/>
          <w:szCs w:val="28"/>
          <w:lang w:eastAsia="en-US"/>
        </w:rPr>
        <w:t>Упражнение для плеч</w:t>
      </w:r>
      <w:r w:rsidRPr="00824678">
        <w:rPr>
          <w:rFonts w:eastAsiaTheme="minorHAnsi"/>
          <w:sz w:val="28"/>
          <w:szCs w:val="28"/>
          <w:lang w:eastAsia="en-US"/>
        </w:rPr>
        <w:t>. Оба плеча поднять вверх и опустить, изображая «удивление». Поочередное поднятие плеч и одновременно круговые движения плечами.</w:t>
      </w:r>
    </w:p>
    <w:p w14:paraId="52B486C5" w14:textId="77777777" w:rsidR="000308B0" w:rsidRPr="00824678" w:rsidRDefault="000308B0" w:rsidP="00824678">
      <w:pPr>
        <w:pStyle w:val="a9"/>
        <w:spacing w:before="0" w:beforeAutospacing="0" w:after="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24678">
        <w:rPr>
          <w:rFonts w:eastAsiaTheme="minorHAnsi"/>
          <w:i/>
          <w:sz w:val="28"/>
          <w:szCs w:val="28"/>
          <w:lang w:eastAsia="en-US"/>
        </w:rPr>
        <w:t>Упражнения для корпуса.</w:t>
      </w:r>
      <w:r w:rsidRPr="00824678">
        <w:rPr>
          <w:color w:val="000000"/>
          <w:sz w:val="27"/>
          <w:szCs w:val="27"/>
        </w:rPr>
        <w:t xml:space="preserve"> Наклоны корпуса вперед и в стороны с поворотом головы вправо и влево. Исполняться поклоны могут как по VI позиции, так и по II позиции.</w:t>
      </w:r>
    </w:p>
    <w:p w14:paraId="72A32228" w14:textId="77777777" w:rsidR="00CD1699" w:rsidRPr="00824678" w:rsidRDefault="00CD1699" w:rsidP="00824678">
      <w:pPr>
        <w:pStyle w:val="a9"/>
        <w:contextualSpacing/>
        <w:rPr>
          <w:rFonts w:eastAsiaTheme="minorHAnsi"/>
          <w:sz w:val="28"/>
          <w:szCs w:val="28"/>
          <w:lang w:eastAsia="en-US"/>
        </w:rPr>
      </w:pPr>
      <w:r w:rsidRPr="00824678">
        <w:rPr>
          <w:i/>
          <w:sz w:val="28"/>
          <w:szCs w:val="28"/>
        </w:rPr>
        <w:t>Упражнения для рук</w:t>
      </w:r>
      <w:r w:rsidRPr="00824678">
        <w:rPr>
          <w:sz w:val="28"/>
          <w:szCs w:val="28"/>
        </w:rPr>
        <w:t>. Подъем рук через стороны вверх и опускание вниз с вращением кистей в одну и другую сторону (кулачком), движение рук «махи-крылья». Круговое движение назад плечом-рукой.</w:t>
      </w:r>
      <w:r w:rsidRPr="00824678">
        <w:rPr>
          <w:rFonts w:eastAsiaTheme="minorHAnsi"/>
          <w:sz w:val="28"/>
          <w:szCs w:val="28"/>
          <w:lang w:eastAsia="en-US"/>
        </w:rPr>
        <w:t xml:space="preserve"> Круговые движения кистей с раскрытыми пальцами и «кивание» - сгибание и разгибание кистей.</w:t>
      </w:r>
    </w:p>
    <w:p w14:paraId="77625CA0" w14:textId="77777777" w:rsidR="000308B0" w:rsidRPr="00824678" w:rsidRDefault="00CD1699" w:rsidP="00824678">
      <w:pPr>
        <w:pStyle w:val="a9"/>
        <w:spacing w:before="0" w:beforeAutospacing="0" w:after="0" w:afterAutospacing="0"/>
        <w:contextualSpacing/>
        <w:rPr>
          <w:rFonts w:eastAsiaTheme="minorHAnsi"/>
          <w:sz w:val="28"/>
          <w:szCs w:val="28"/>
          <w:lang w:eastAsia="en-US"/>
        </w:rPr>
      </w:pPr>
      <w:r w:rsidRPr="00824678">
        <w:rPr>
          <w:i/>
          <w:sz w:val="28"/>
          <w:szCs w:val="28"/>
        </w:rPr>
        <w:lastRenderedPageBreak/>
        <w:t>Упражнения для ног.</w:t>
      </w:r>
      <w:r w:rsidRPr="00824678">
        <w:rPr>
          <w:sz w:val="28"/>
          <w:szCs w:val="28"/>
        </w:rPr>
        <w:t xml:space="preserve"> Л</w:t>
      </w:r>
      <w:r w:rsidR="002C0144" w:rsidRPr="00824678">
        <w:rPr>
          <w:sz w:val="28"/>
          <w:szCs w:val="28"/>
        </w:rPr>
        <w:t>егкое приседание. Музыкальный размер 2/4. темп умеренный. Приседание на два такта, потом на один такт и два приседания, на один такт.</w:t>
      </w:r>
      <w:r w:rsidRPr="00824678">
        <w:rPr>
          <w:sz w:val="28"/>
          <w:szCs w:val="28"/>
        </w:rPr>
        <w:t xml:space="preserve"> Плавный перекат с полупальцев на пятки</w:t>
      </w:r>
      <w:r w:rsidR="000308B0" w:rsidRPr="00824678">
        <w:rPr>
          <w:sz w:val="28"/>
          <w:szCs w:val="28"/>
        </w:rPr>
        <w:t>.</w:t>
      </w:r>
      <w:r w:rsidR="00240E96" w:rsidRPr="00824678">
        <w:rPr>
          <w:sz w:val="28"/>
          <w:szCs w:val="28"/>
        </w:rPr>
        <w:t xml:space="preserve"> Поднимание ноги, согнутой в колене, вперед и опускание (без фиксации и с задержкой, стопа вытянута).</w:t>
      </w:r>
    </w:p>
    <w:p w14:paraId="13886F52" w14:textId="77777777" w:rsidR="00240E96" w:rsidRPr="00824678" w:rsidRDefault="000308B0" w:rsidP="00824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i/>
          <w:color w:val="000000"/>
          <w:sz w:val="28"/>
          <w:szCs w:val="28"/>
        </w:rPr>
        <w:t>Танцевальный бег и прыжки.</w:t>
      </w:r>
      <w:r w:rsidRPr="00824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</w:rPr>
        <w:t xml:space="preserve"> Танцевальный шаг с носка, ход с вытянутыми коленями, поднимая колени на полупальцах. </w:t>
      </w:r>
      <w:r w:rsidRPr="00824678">
        <w:rPr>
          <w:rFonts w:ascii="Times New Roman" w:hAnsi="Times New Roman" w:cs="Times New Roman"/>
          <w:color w:val="000000"/>
          <w:sz w:val="28"/>
          <w:szCs w:val="28"/>
        </w:rPr>
        <w:t xml:space="preserve">Чередование шагов на полупальцах и пяточках. Шаги с высоким подниманием колена. </w:t>
      </w:r>
      <w:r w:rsidR="00240E96" w:rsidRPr="00824678">
        <w:rPr>
          <w:rFonts w:ascii="Times New Roman" w:hAnsi="Times New Roman" w:cs="Times New Roman"/>
          <w:sz w:val="28"/>
          <w:szCs w:val="28"/>
        </w:rPr>
        <w:t xml:space="preserve">Сочетание подъема на полупальцах с последующим приседанием по </w:t>
      </w:r>
      <w:r w:rsidR="00240E96" w:rsidRPr="0082467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40E96" w:rsidRPr="00824678">
        <w:rPr>
          <w:rFonts w:ascii="Times New Roman" w:hAnsi="Times New Roman" w:cs="Times New Roman"/>
          <w:sz w:val="28"/>
          <w:szCs w:val="28"/>
        </w:rPr>
        <w:t xml:space="preserve"> позиции и перенос веса тела с одной ноги на другую. </w:t>
      </w:r>
      <w:r w:rsidR="00240E96" w:rsidRPr="00824678">
        <w:rPr>
          <w:rFonts w:ascii="Times New Roman" w:hAnsi="Times New Roman" w:cs="Times New Roman"/>
          <w:color w:val="000000"/>
          <w:sz w:val="28"/>
          <w:szCs w:val="28"/>
        </w:rPr>
        <w:t>Легкий</w:t>
      </w:r>
      <w:r w:rsidR="00D94B60" w:rsidRPr="00824678">
        <w:rPr>
          <w:rFonts w:ascii="Times New Roman" w:hAnsi="Times New Roman" w:cs="Times New Roman"/>
          <w:color w:val="000000"/>
          <w:sz w:val="28"/>
          <w:szCs w:val="28"/>
        </w:rPr>
        <w:t xml:space="preserve"> бег на полупальцах, с отбрасыванием согнутых ног назад, вперед.</w:t>
      </w:r>
      <w:r w:rsidR="00240E96" w:rsidRPr="00824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E96" w:rsidRPr="00824678">
        <w:rPr>
          <w:rFonts w:ascii="Times New Roman" w:hAnsi="Times New Roman" w:cs="Times New Roman"/>
          <w:sz w:val="28"/>
          <w:szCs w:val="28"/>
        </w:rPr>
        <w:t xml:space="preserve">Прыжки по </w:t>
      </w:r>
      <w:r w:rsidR="00240E96" w:rsidRPr="0082467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40E96" w:rsidRPr="00824678">
        <w:rPr>
          <w:rFonts w:ascii="Times New Roman" w:hAnsi="Times New Roman" w:cs="Times New Roman"/>
          <w:sz w:val="28"/>
          <w:szCs w:val="28"/>
        </w:rPr>
        <w:t xml:space="preserve"> позиции на месте и в повороте по точкам зала.</w:t>
      </w:r>
      <w:r w:rsidR="00D94B60" w:rsidRPr="00824678">
        <w:rPr>
          <w:rFonts w:ascii="Times New Roman" w:hAnsi="Times New Roman" w:cs="Times New Roman"/>
          <w:sz w:val="28"/>
          <w:szCs w:val="28"/>
        </w:rPr>
        <w:t xml:space="preserve"> Прыжки с поджатыми ногами.</w:t>
      </w:r>
    </w:p>
    <w:p w14:paraId="742366BE" w14:textId="77777777" w:rsidR="002C0144" w:rsidRPr="00824678" w:rsidRDefault="00240E96" w:rsidP="0082467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>Упражнения на ориентировку в пространстве.</w:t>
      </w:r>
    </w:p>
    <w:p w14:paraId="0D296B95" w14:textId="77777777" w:rsidR="00AC7E05" w:rsidRPr="00824678" w:rsidRDefault="00444BF2" w:rsidP="00824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ab/>
      </w:r>
      <w:r w:rsidR="00240E96" w:rsidRPr="00824678">
        <w:rPr>
          <w:rFonts w:ascii="Times New Roman" w:hAnsi="Times New Roman" w:cs="Times New Roman"/>
          <w:sz w:val="28"/>
          <w:szCs w:val="28"/>
        </w:rPr>
        <w:t xml:space="preserve">Простейшие построения: линия, колонна, диагональ, круг. Соблюдение интервала. </w:t>
      </w:r>
      <w:r w:rsidR="00D94B60" w:rsidRPr="00824678">
        <w:rPr>
          <w:rFonts w:ascii="Times New Roman" w:hAnsi="Times New Roman" w:cs="Times New Roman"/>
          <w:sz w:val="28"/>
          <w:szCs w:val="28"/>
        </w:rPr>
        <w:t xml:space="preserve">Танцевальные рисунки: «цепочка», «змейка», «корзиночка», «звездочка». </w:t>
      </w:r>
      <w:r w:rsidRPr="00824678">
        <w:rPr>
          <w:rFonts w:ascii="Times New Roman" w:hAnsi="Times New Roman" w:cs="Times New Roman"/>
          <w:sz w:val="28"/>
          <w:szCs w:val="28"/>
        </w:rPr>
        <w:t xml:space="preserve">Построения и перестроения. Построение в колонну по одному и по два, перестроение из колонны по одному в пары и </w:t>
      </w:r>
      <w:r w:rsidR="00D94B60" w:rsidRPr="00824678">
        <w:rPr>
          <w:rFonts w:ascii="Times New Roman" w:hAnsi="Times New Roman" w:cs="Times New Roman"/>
          <w:sz w:val="28"/>
          <w:szCs w:val="28"/>
        </w:rPr>
        <w:t>обратно, на месте.</w:t>
      </w:r>
      <w:r w:rsidRPr="00824678">
        <w:rPr>
          <w:rFonts w:ascii="Times New Roman" w:hAnsi="Times New Roman" w:cs="Times New Roman"/>
          <w:sz w:val="28"/>
          <w:szCs w:val="28"/>
        </w:rPr>
        <w:t xml:space="preserve"> Построение в шеренгу, в круг, сужение и расширение круга, свободное размещение в зале</w:t>
      </w:r>
      <w:r w:rsidR="00D94B60" w:rsidRPr="00824678">
        <w:rPr>
          <w:rFonts w:ascii="Times New Roman" w:hAnsi="Times New Roman" w:cs="Times New Roman"/>
          <w:sz w:val="28"/>
          <w:szCs w:val="28"/>
        </w:rPr>
        <w:t>.</w:t>
      </w:r>
      <w:r w:rsidRPr="008246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0DD9E" w14:textId="77777777" w:rsidR="00100E72" w:rsidRPr="00824678" w:rsidRDefault="00AC7E05" w:rsidP="00240E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ab/>
      </w:r>
    </w:p>
    <w:p w14:paraId="6712A97F" w14:textId="77777777" w:rsidR="00100E72" w:rsidRPr="00824678" w:rsidRDefault="00100E72" w:rsidP="00444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Тема 4. Партерная гимнастика</w:t>
      </w:r>
    </w:p>
    <w:p w14:paraId="51FD68B1" w14:textId="77777777" w:rsidR="00100E72" w:rsidRPr="00824678" w:rsidRDefault="00100E72" w:rsidP="00444B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ab/>
      </w:r>
      <w:r w:rsidRPr="00824678">
        <w:rPr>
          <w:rFonts w:ascii="Times New Roman" w:hAnsi="Times New Roman" w:cs="Times New Roman"/>
          <w:sz w:val="28"/>
          <w:szCs w:val="28"/>
        </w:rPr>
        <w:t xml:space="preserve">Партерная </w:t>
      </w:r>
      <w:r w:rsidR="00D94B60" w:rsidRPr="00824678">
        <w:rPr>
          <w:rFonts w:ascii="Times New Roman" w:hAnsi="Times New Roman" w:cs="Times New Roman"/>
          <w:sz w:val="28"/>
          <w:szCs w:val="28"/>
        </w:rPr>
        <w:t>гимнастика – формирование правильной осанки, гибкости, эластичности мышц и связок, выворотности ног, танцевального шага</w:t>
      </w:r>
      <w:r w:rsidR="00652080" w:rsidRPr="00824678">
        <w:rPr>
          <w:rFonts w:ascii="Times New Roman" w:hAnsi="Times New Roman" w:cs="Times New Roman"/>
          <w:sz w:val="28"/>
          <w:szCs w:val="28"/>
        </w:rPr>
        <w:t>. Система физических упражнений, которые проводятся на «земле».</w:t>
      </w:r>
    </w:p>
    <w:p w14:paraId="01A63C4D" w14:textId="77777777" w:rsidR="00444BF2" w:rsidRPr="00824678" w:rsidRDefault="00100E72" w:rsidP="00100E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  <w:r w:rsidR="00444BF2" w:rsidRPr="00824678">
        <w:rPr>
          <w:rFonts w:ascii="Times New Roman" w:hAnsi="Times New Roman" w:cs="Times New Roman"/>
          <w:sz w:val="28"/>
          <w:szCs w:val="28"/>
        </w:rPr>
        <w:t xml:space="preserve">Партерный экзерсис. </w:t>
      </w:r>
    </w:p>
    <w:p w14:paraId="6163FBF6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i/>
          <w:sz w:val="28"/>
          <w:szCs w:val="28"/>
          <w:lang w:eastAsia="en-US"/>
        </w:rPr>
      </w:pPr>
      <w:r w:rsidRPr="00824678">
        <w:rPr>
          <w:rFonts w:eastAsiaTheme="minorHAnsi"/>
          <w:bCs/>
          <w:i/>
          <w:sz w:val="28"/>
          <w:szCs w:val="28"/>
          <w:lang w:eastAsia="en-US"/>
        </w:rPr>
        <w:t>Упражнения для эластичности мышц стопы,</w:t>
      </w:r>
      <w:r w:rsidR="00652080" w:rsidRPr="00824678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824678">
        <w:rPr>
          <w:rFonts w:eastAsiaTheme="minorHAnsi"/>
          <w:bCs/>
          <w:i/>
          <w:sz w:val="28"/>
          <w:szCs w:val="28"/>
          <w:lang w:eastAsia="en-US"/>
        </w:rPr>
        <w:t>растяжения ахилловых сухожилий, подколенных мышц и связок</w:t>
      </w:r>
    </w:p>
    <w:p w14:paraId="53C5E9BA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 w:rsidRPr="00824678">
        <w:rPr>
          <w:rFonts w:eastAsiaTheme="minorHAnsi"/>
          <w:sz w:val="28"/>
          <w:szCs w:val="28"/>
          <w:lang w:eastAsia="en-US"/>
        </w:rPr>
        <w:t>В положении лежа на спине и сидя:</w:t>
      </w:r>
    </w:p>
    <w:p w14:paraId="6AA4764F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вытягивание и сокращение подъема стопы по VI позиции ног;</w:t>
      </w:r>
    </w:p>
    <w:p w14:paraId="425BAA90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развороты стоп с вытянутым и сокращенным подъемом в</w:t>
      </w:r>
      <w:r w:rsidR="00652080" w:rsidRPr="00824678">
        <w:rPr>
          <w:rFonts w:eastAsiaTheme="minorHAnsi"/>
          <w:sz w:val="28"/>
          <w:szCs w:val="28"/>
          <w:lang w:eastAsia="en-US"/>
        </w:rPr>
        <w:t xml:space="preserve"> </w:t>
      </w:r>
      <w:r w:rsidR="008350E2" w:rsidRPr="00824678">
        <w:rPr>
          <w:rFonts w:eastAsiaTheme="minorHAnsi"/>
          <w:sz w:val="28"/>
          <w:szCs w:val="28"/>
          <w:lang w:eastAsia="en-US"/>
        </w:rPr>
        <w:t>I позиции ног;</w:t>
      </w:r>
    </w:p>
    <w:p w14:paraId="51AB2570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вращательные движения стопами внутрь и наружу;</w:t>
      </w:r>
    </w:p>
    <w:p w14:paraId="2DC80C56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приподнимание в воздух вытянутых ног попеременно на 25°, 45°, 60°;</w:t>
      </w:r>
    </w:p>
    <w:p w14:paraId="6E8E0021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 xml:space="preserve"> упражнение «складка» </w:t>
      </w: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наклон ровного корпуса на вытянутые ноги с захватом руками стоп ног.</w:t>
      </w:r>
    </w:p>
    <w:p w14:paraId="58A7D75D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i/>
          <w:sz w:val="28"/>
          <w:szCs w:val="28"/>
          <w:lang w:eastAsia="en-US"/>
        </w:rPr>
      </w:pPr>
      <w:r w:rsidRPr="00824678">
        <w:rPr>
          <w:rFonts w:eastAsiaTheme="minorHAnsi"/>
          <w:bCs/>
          <w:i/>
          <w:sz w:val="28"/>
          <w:szCs w:val="28"/>
          <w:lang w:eastAsia="en-US"/>
        </w:rPr>
        <w:t>Упражнения для развития выворотности ног</w:t>
      </w:r>
      <w:r w:rsidR="00652080" w:rsidRPr="00824678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885466" w:rsidRPr="00824678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824678">
        <w:rPr>
          <w:rFonts w:eastAsiaTheme="minorHAnsi"/>
          <w:bCs/>
          <w:i/>
          <w:sz w:val="28"/>
          <w:szCs w:val="28"/>
          <w:lang w:eastAsia="en-US"/>
        </w:rPr>
        <w:t>подвижности и гибкости коленного сустава</w:t>
      </w:r>
    </w:p>
    <w:p w14:paraId="39FE01D9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 w:rsidRPr="00824678">
        <w:rPr>
          <w:rFonts w:eastAsiaTheme="minorHAnsi"/>
          <w:sz w:val="28"/>
          <w:szCs w:val="28"/>
          <w:lang w:eastAsia="en-US"/>
        </w:rPr>
        <w:t>В положении лежа на спине:</w:t>
      </w:r>
    </w:p>
    <w:p w14:paraId="6099AD5C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напряжение и расслабление ягодичных мышц;</w:t>
      </w:r>
    </w:p>
    <w:p w14:paraId="029C7FDD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поворот бедер, голени и стоп внутренней стороной наружу;</w:t>
      </w:r>
    </w:p>
    <w:p w14:paraId="48E1E1CE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круговые движения голенью ног вправо, влево.</w:t>
      </w:r>
    </w:p>
    <w:p w14:paraId="1CA06F3C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 w:rsidRPr="00824678">
        <w:rPr>
          <w:rFonts w:eastAsiaTheme="minorHAnsi"/>
          <w:sz w:val="28"/>
          <w:szCs w:val="28"/>
          <w:lang w:eastAsia="en-US"/>
        </w:rPr>
        <w:t>В положении сидя по-турецки:</w:t>
      </w:r>
    </w:p>
    <w:p w14:paraId="51D821A5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подъем корпуса в вертикальное положение без участия рук;</w:t>
      </w:r>
    </w:p>
    <w:p w14:paraId="6B8F9067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выпрямление колен до соприкосновения их внутренней части с полом по VI позиции ног.</w:t>
      </w:r>
    </w:p>
    <w:p w14:paraId="7DA3BAF9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i/>
          <w:sz w:val="28"/>
          <w:szCs w:val="28"/>
          <w:lang w:eastAsia="en-US"/>
        </w:rPr>
      </w:pPr>
      <w:r w:rsidRPr="00824678">
        <w:rPr>
          <w:rFonts w:eastAsiaTheme="minorHAnsi"/>
          <w:sz w:val="28"/>
          <w:szCs w:val="28"/>
          <w:lang w:eastAsia="en-US"/>
        </w:rPr>
        <w:lastRenderedPageBreak/>
        <w:t> </w:t>
      </w:r>
      <w:r w:rsidRPr="00824678">
        <w:rPr>
          <w:rFonts w:eastAsiaTheme="minorHAnsi"/>
          <w:i/>
          <w:sz w:val="28"/>
          <w:szCs w:val="28"/>
          <w:lang w:eastAsia="en-US"/>
        </w:rPr>
        <w:tab/>
      </w:r>
      <w:r w:rsidRPr="00824678">
        <w:rPr>
          <w:rFonts w:eastAsiaTheme="minorHAnsi"/>
          <w:bCs/>
          <w:i/>
          <w:sz w:val="28"/>
          <w:szCs w:val="28"/>
          <w:lang w:eastAsia="en-US"/>
        </w:rPr>
        <w:t>Упражнение для развития танцевального шага</w:t>
      </w:r>
    </w:p>
    <w:p w14:paraId="0D48D088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 w:rsidRPr="00824678">
        <w:rPr>
          <w:rFonts w:eastAsiaTheme="minorHAnsi"/>
          <w:sz w:val="28"/>
          <w:szCs w:val="28"/>
          <w:lang w:eastAsia="en-US"/>
        </w:rPr>
        <w:t>В положении лежа на животе:</w:t>
      </w:r>
    </w:p>
    <w:p w14:paraId="3D749E70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упражнение «лягушка» с поднятым и прогнутым назад корпусом, прижатыми пятками и животом к полу.</w:t>
      </w:r>
    </w:p>
    <w:p w14:paraId="3DEF0EE5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 w:rsidRPr="00824678">
        <w:rPr>
          <w:rFonts w:eastAsiaTheme="minorHAnsi"/>
          <w:sz w:val="28"/>
          <w:szCs w:val="28"/>
          <w:lang w:eastAsia="en-US"/>
        </w:rPr>
        <w:t>В положении лежа на спине:</w:t>
      </w:r>
    </w:p>
    <w:p w14:paraId="171B49BA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подъем согнутой в коленном суставе ноги с отводом в сторону вверх с помощью руки;</w:t>
      </w:r>
    </w:p>
    <w:p w14:paraId="0CE81294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 w:rsidRPr="00824678">
        <w:rPr>
          <w:rFonts w:eastAsiaTheme="minorHAnsi"/>
          <w:sz w:val="28"/>
          <w:szCs w:val="28"/>
          <w:lang w:eastAsia="en-US"/>
        </w:rPr>
        <w:t>В положении сидя:</w:t>
      </w:r>
    </w:p>
    <w:p w14:paraId="3E1D7F79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наклоны корпуса вперед с касанием пола к раскрытым до предела в стороны ногам;</w:t>
      </w:r>
    </w:p>
    <w:p w14:paraId="0CB01848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 xml:space="preserve"> виды «шпагатов» </w:t>
      </w: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продольный, поперечный.</w:t>
      </w:r>
    </w:p>
    <w:p w14:paraId="5AA03508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i/>
          <w:sz w:val="28"/>
          <w:szCs w:val="28"/>
          <w:lang w:eastAsia="en-US"/>
        </w:rPr>
      </w:pPr>
      <w:r w:rsidRPr="00824678">
        <w:rPr>
          <w:rFonts w:eastAsiaTheme="minorHAnsi"/>
          <w:sz w:val="28"/>
          <w:szCs w:val="28"/>
          <w:lang w:eastAsia="en-US"/>
        </w:rPr>
        <w:t> </w:t>
      </w:r>
      <w:r w:rsidRPr="00824678">
        <w:rPr>
          <w:rFonts w:eastAsiaTheme="minorHAnsi"/>
          <w:bCs/>
          <w:i/>
          <w:sz w:val="28"/>
          <w:szCs w:val="28"/>
          <w:lang w:eastAsia="en-US"/>
        </w:rPr>
        <w:t>Упражнения на развитие гибкости позвоночника</w:t>
      </w:r>
    </w:p>
    <w:p w14:paraId="4F1F5A8F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 w:rsidRPr="00824678">
        <w:rPr>
          <w:rFonts w:eastAsiaTheme="minorHAnsi"/>
          <w:sz w:val="28"/>
          <w:szCs w:val="28"/>
          <w:lang w:eastAsia="en-US"/>
        </w:rPr>
        <w:t>В положении лежа на спине:</w:t>
      </w:r>
    </w:p>
    <w:p w14:paraId="00E1F3F3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касание пола справа и слева коленями согнутых ног с одновременным поворотом головы в противоположную сторону;</w:t>
      </w:r>
    </w:p>
    <w:p w14:paraId="77585624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 xml:space="preserve"> упражнение «березка» </w:t>
      </w: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выход в стойку с вытянутым вверх позвоночником опорой на плечи, локти и кисти рук, шея, свободна спина, таз, ноги вытянуты в одной плоскости вертикально вверх.</w:t>
      </w:r>
    </w:p>
    <w:p w14:paraId="12ED8B02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 w:rsidRPr="00824678">
        <w:rPr>
          <w:rFonts w:eastAsiaTheme="minorHAnsi"/>
          <w:sz w:val="28"/>
          <w:szCs w:val="28"/>
          <w:lang w:eastAsia="en-US"/>
        </w:rPr>
        <w:t>В положении лежа на животе:</w:t>
      </w:r>
    </w:p>
    <w:p w14:paraId="3DFA8858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 xml:space="preserve"> упражнение «лодочка» </w:t>
      </w: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одновременное вытягивание и приподнимание рук вперед, ног назад, с последующим раскачиванием;</w:t>
      </w:r>
    </w:p>
    <w:p w14:paraId="4F4D6FC9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 xml:space="preserve"> упражнение «качели» </w:t>
      </w: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захват руками щиколоток согнутых в коленях ног, их вытягивание вверх с одновременным раскачиванием;</w:t>
      </w:r>
    </w:p>
    <w:p w14:paraId="68C6475C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 xml:space="preserve"> упражнение «кольцо» </w:t>
      </w: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прогиб корпуса назад с касанием головой стоп согнутых в коленях ног;</w:t>
      </w:r>
    </w:p>
    <w:p w14:paraId="19AC905B" w14:textId="77777777" w:rsidR="008350E2" w:rsidRPr="00824678" w:rsidRDefault="00824678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 xml:space="preserve"> упражнение «мостик» </w:t>
      </w:r>
      <w:r>
        <w:rPr>
          <w:rFonts w:eastAsiaTheme="minorHAnsi"/>
          <w:sz w:val="28"/>
          <w:szCs w:val="28"/>
          <w:lang w:eastAsia="en-US"/>
        </w:rPr>
        <w:t>-</w:t>
      </w:r>
      <w:r w:rsidR="008350E2" w:rsidRPr="00824678">
        <w:rPr>
          <w:rFonts w:eastAsiaTheme="minorHAnsi"/>
          <w:sz w:val="28"/>
          <w:szCs w:val="28"/>
          <w:lang w:eastAsia="en-US"/>
        </w:rPr>
        <w:t> стойка на руках и ногах с одновременным прогибом спины и головы назад.</w:t>
      </w:r>
    </w:p>
    <w:p w14:paraId="0C2AB72C" w14:textId="77777777" w:rsidR="008350E2" w:rsidRPr="00824678" w:rsidRDefault="008350E2" w:rsidP="008350E2">
      <w:pPr>
        <w:pStyle w:val="a9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</w:p>
    <w:p w14:paraId="5DC1CABB" w14:textId="77777777" w:rsidR="009A494C" w:rsidRPr="00824678" w:rsidRDefault="00100E72" w:rsidP="00DD2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Тема 5.</w:t>
      </w:r>
      <w:r w:rsidR="00747CED" w:rsidRPr="00824678">
        <w:rPr>
          <w:rFonts w:ascii="Times New Roman" w:hAnsi="Times New Roman" w:cs="Times New Roman"/>
          <w:b/>
          <w:sz w:val="28"/>
          <w:szCs w:val="28"/>
        </w:rPr>
        <w:t xml:space="preserve"> Элементы танцевального стиля</w:t>
      </w:r>
      <w:r w:rsidRPr="00824678">
        <w:rPr>
          <w:rFonts w:ascii="Times New Roman" w:hAnsi="Times New Roman" w:cs="Times New Roman"/>
          <w:b/>
          <w:sz w:val="28"/>
          <w:szCs w:val="28"/>
        </w:rPr>
        <w:t xml:space="preserve"> «Зумба»</w:t>
      </w:r>
    </w:p>
    <w:p w14:paraId="6E8B472A" w14:textId="77777777" w:rsidR="00100E72" w:rsidRPr="00824678" w:rsidRDefault="00DD2C9B" w:rsidP="008246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</w:pPr>
      <w:r w:rsidRPr="00824678">
        <w:rPr>
          <w:rFonts w:ascii="Times New Roman" w:hAnsi="Times New Roman" w:cs="Times New Roman"/>
          <w:sz w:val="28"/>
          <w:szCs w:val="28"/>
        </w:rPr>
        <w:tab/>
      </w:r>
      <w:r w:rsidR="00100E72" w:rsidRPr="00824678">
        <w:rPr>
          <w:rFonts w:ascii="Times New Roman" w:hAnsi="Times New Roman" w:cs="Times New Roman"/>
          <w:sz w:val="28"/>
          <w:szCs w:val="28"/>
        </w:rPr>
        <w:t>Новое направление, сочетающее элементы латиноамериканских танцев и классической аэробики. Оригинальное название с колумбийского диалекта переводится как «быстро двигать</w:t>
      </w:r>
      <w:r w:rsidR="00885466" w:rsidRPr="00824678">
        <w:rPr>
          <w:rFonts w:ascii="Times New Roman" w:hAnsi="Times New Roman" w:cs="Times New Roman"/>
          <w:sz w:val="28"/>
          <w:szCs w:val="28"/>
        </w:rPr>
        <w:t>ся».</w:t>
      </w:r>
      <w:r w:rsidR="00100E72"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="00885466" w:rsidRPr="00824678">
        <w:rPr>
          <w:rFonts w:ascii="Times New Roman" w:hAnsi="Times New Roman" w:cs="Times New Roman"/>
          <w:sz w:val="28"/>
          <w:szCs w:val="28"/>
        </w:rPr>
        <w:t>Д</w:t>
      </w:r>
      <w:r w:rsidR="00100E72" w:rsidRPr="00824678">
        <w:rPr>
          <w:rFonts w:ascii="Times New Roman" w:hAnsi="Times New Roman" w:cs="Times New Roman"/>
          <w:sz w:val="28"/>
          <w:szCs w:val="28"/>
        </w:rPr>
        <w:t>вижения</w:t>
      </w:r>
      <w:r w:rsidR="00885466" w:rsidRPr="00824678">
        <w:rPr>
          <w:rFonts w:ascii="Times New Roman" w:hAnsi="Times New Roman" w:cs="Times New Roman"/>
          <w:sz w:val="28"/>
          <w:szCs w:val="28"/>
        </w:rPr>
        <w:t>, обеспечивающие</w:t>
      </w:r>
      <w:r w:rsidR="00100E72" w:rsidRPr="00824678">
        <w:rPr>
          <w:rFonts w:ascii="Times New Roman" w:hAnsi="Times New Roman" w:cs="Times New Roman"/>
          <w:sz w:val="28"/>
          <w:szCs w:val="28"/>
        </w:rPr>
        <w:t xml:space="preserve"> аэробную нагруз</w:t>
      </w:r>
      <w:r w:rsidR="00885466" w:rsidRPr="00824678">
        <w:rPr>
          <w:rFonts w:ascii="Times New Roman" w:hAnsi="Times New Roman" w:cs="Times New Roman"/>
          <w:sz w:val="28"/>
          <w:szCs w:val="28"/>
        </w:rPr>
        <w:t>ку на организм,</w:t>
      </w:r>
      <w:r w:rsidR="00552F5F" w:rsidRPr="00824678">
        <w:rPr>
          <w:rFonts w:ascii="Times New Roman" w:hAnsi="Times New Roman" w:cs="Times New Roman"/>
          <w:sz w:val="28"/>
          <w:szCs w:val="28"/>
        </w:rPr>
        <w:t xml:space="preserve"> укрепление </w:t>
      </w:r>
      <w:r w:rsidR="00100E72" w:rsidRPr="00824678">
        <w:rPr>
          <w:rFonts w:ascii="Times New Roman" w:hAnsi="Times New Roman" w:cs="Times New Roman"/>
          <w:sz w:val="28"/>
          <w:szCs w:val="28"/>
        </w:rPr>
        <w:t>сердечно</w:t>
      </w:r>
      <w:r w:rsidR="00E11864" w:rsidRPr="00824678">
        <w:rPr>
          <w:rFonts w:ascii="Times New Roman" w:hAnsi="Times New Roman" w:cs="Times New Roman"/>
          <w:sz w:val="28"/>
          <w:szCs w:val="28"/>
        </w:rPr>
        <w:t>-</w:t>
      </w:r>
      <w:r w:rsidR="00885466" w:rsidRPr="00824678">
        <w:rPr>
          <w:rFonts w:ascii="Times New Roman" w:hAnsi="Times New Roman" w:cs="Times New Roman"/>
          <w:sz w:val="28"/>
          <w:szCs w:val="28"/>
        </w:rPr>
        <w:t>сосудистой системы, развитие пластики и грациозности.</w:t>
      </w:r>
      <w:r w:rsidR="00100E72" w:rsidRPr="00824678">
        <w:rPr>
          <w:rFonts w:ascii="Times New Roman" w:hAnsi="Times New Roman" w:cs="Times New Roman"/>
          <w:sz w:val="28"/>
          <w:szCs w:val="28"/>
        </w:rPr>
        <w:t xml:space="preserve"> Смешение разных стилей (сальса, самба, мамбо, меренге)</w:t>
      </w:r>
      <w:r w:rsidR="00552F5F" w:rsidRPr="00824678">
        <w:rPr>
          <w:rFonts w:ascii="Times New Roman" w:hAnsi="Times New Roman" w:cs="Times New Roman"/>
          <w:sz w:val="28"/>
          <w:szCs w:val="28"/>
        </w:rPr>
        <w:t>.</w:t>
      </w:r>
      <w:r w:rsidR="00552F5F" w:rsidRPr="00824678">
        <w:rPr>
          <w:rFonts w:ascii="Times New Roman" w:hAnsi="Times New Roman" w:cs="Times New Roman"/>
          <w:color w:val="161617"/>
          <w:shd w:val="clear" w:color="auto" w:fill="FFFFFF"/>
        </w:rPr>
        <w:t xml:space="preserve"> </w:t>
      </w:r>
      <w:r w:rsidR="00552F5F" w:rsidRPr="00824678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 xml:space="preserve"> Хореография в  стиле «Зумба» - простая и состоит из всего нескольких танцевальных движений, которые объединяются в связки и повторяются в течение всей комбинации.</w:t>
      </w:r>
    </w:p>
    <w:p w14:paraId="7036114A" w14:textId="77777777" w:rsidR="00552F5F" w:rsidRPr="00824678" w:rsidRDefault="00100E72" w:rsidP="00100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</w:pPr>
      <w:r w:rsidRPr="00824678">
        <w:rPr>
          <w:rFonts w:ascii="Times New Roman" w:hAnsi="Times New Roman" w:cs="Times New Roman"/>
          <w:sz w:val="28"/>
          <w:szCs w:val="28"/>
        </w:rPr>
        <w:tab/>
      </w:r>
      <w:r w:rsidRPr="00824678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824678">
        <w:rPr>
          <w:rFonts w:ascii="Times New Roman" w:hAnsi="Times New Roman" w:cs="Times New Roman"/>
          <w:sz w:val="28"/>
          <w:szCs w:val="28"/>
        </w:rPr>
        <w:t xml:space="preserve"> Кардиотренировка. Тренировки для управления собственным</w:t>
      </w:r>
      <w:r w:rsidR="00552F5F" w:rsidRPr="00824678">
        <w:rPr>
          <w:rFonts w:ascii="Times New Roman" w:hAnsi="Times New Roman" w:cs="Times New Roman"/>
          <w:sz w:val="28"/>
          <w:szCs w:val="28"/>
        </w:rPr>
        <w:t xml:space="preserve"> телом, </w:t>
      </w:r>
      <w:r w:rsidRPr="00824678">
        <w:rPr>
          <w:rFonts w:ascii="Times New Roman" w:hAnsi="Times New Roman" w:cs="Times New Roman"/>
          <w:sz w:val="28"/>
          <w:szCs w:val="28"/>
        </w:rPr>
        <w:t>развитие координации. Разучивание базовых шагов, танцевальных дв</w:t>
      </w:r>
      <w:r w:rsidR="00552F5F" w:rsidRPr="00824678">
        <w:rPr>
          <w:rFonts w:ascii="Times New Roman" w:hAnsi="Times New Roman" w:cs="Times New Roman"/>
          <w:sz w:val="28"/>
          <w:szCs w:val="28"/>
        </w:rPr>
        <w:t>ижений. Отработка чувства ритма, координации движений</w:t>
      </w:r>
      <w:r w:rsidRPr="00824678">
        <w:rPr>
          <w:rFonts w:ascii="Times New Roman" w:hAnsi="Times New Roman" w:cs="Times New Roman"/>
          <w:sz w:val="28"/>
          <w:szCs w:val="28"/>
        </w:rPr>
        <w:t xml:space="preserve"> и эмоциональности.</w:t>
      </w:r>
      <w:r w:rsidRPr="00824678">
        <w:rPr>
          <w:rFonts w:ascii="Times New Roman" w:hAnsi="Times New Roman" w:cs="Times New Roman"/>
          <w:color w:val="161617"/>
          <w:shd w:val="clear" w:color="auto" w:fill="FFFFFF"/>
        </w:rPr>
        <w:t xml:space="preserve"> </w:t>
      </w:r>
      <w:r w:rsidRPr="00824678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 xml:space="preserve"> </w:t>
      </w:r>
    </w:p>
    <w:p w14:paraId="6542279C" w14:textId="77777777" w:rsidR="00100E72" w:rsidRPr="00824678" w:rsidRDefault="00100E72" w:rsidP="00100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Разучивание базовых движений.</w:t>
      </w:r>
    </w:p>
    <w:p w14:paraId="35F682E2" w14:textId="77777777" w:rsidR="00100E72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Широкие и мелкие шаги с разворотом туловища.  </w:t>
      </w:r>
    </w:p>
    <w:p w14:paraId="4D07F191" w14:textId="77777777" w:rsidR="00100E72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Шаги с разворотом и выпадом ноги.</w:t>
      </w:r>
    </w:p>
    <w:p w14:paraId="44CB1CDF" w14:textId="77777777" w:rsidR="00100E72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Шаги с хлопками в ладоши.</w:t>
      </w:r>
    </w:p>
    <w:p w14:paraId="3F1F5EA5" w14:textId="77777777" w:rsidR="00100E72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</w:t>
      </w:r>
      <w:r w:rsidR="00885466"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вправо и влево, сопровождающие</w:t>
      </w: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шагами и махами рук</w:t>
      </w:r>
    </w:p>
    <w:p w14:paraId="317EAC4B" w14:textId="77777777" w:rsidR="00100E72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Прыжки вперёд- назад и с фиксацией и круговыми движениями рук</w:t>
      </w:r>
    </w:p>
    <w:p w14:paraId="63A4969B" w14:textId="77777777" w:rsidR="00100E72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Прыжки вперёд- назад и в бок</w:t>
      </w:r>
    </w:p>
    <w:p w14:paraId="3C329E96" w14:textId="77777777" w:rsidR="00100E72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Шаги вперёд-назад</w:t>
      </w:r>
    </w:p>
    <w:p w14:paraId="7CFAB801" w14:textId="77777777" w:rsidR="00100E72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 с выпадами и движениями рук</w:t>
      </w:r>
    </w:p>
    <w:p w14:paraId="39720490" w14:textId="77777777" w:rsidR="00100E72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Приставные шаги с хлопками</w:t>
      </w:r>
    </w:p>
    <w:p w14:paraId="6625C813" w14:textId="77777777" w:rsidR="00100E72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Развороты вправо-влево с широко раскинутыми руками и хлопками.</w:t>
      </w:r>
    </w:p>
    <w:p w14:paraId="527970D8" w14:textId="77777777" w:rsidR="00100E72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Базовые шаги с движениями рук и корпуса «Волна»</w:t>
      </w:r>
    </w:p>
    <w:p w14:paraId="17EAF68C" w14:textId="77777777" w:rsidR="00100E72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Базовые шаги и фигуры сальса, касино</w:t>
      </w:r>
    </w:p>
    <w:p w14:paraId="2C0117CD" w14:textId="77777777" w:rsidR="009A494C" w:rsidRPr="00824678" w:rsidRDefault="00100E72" w:rsidP="0088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Цепочки танцевальных движений и постановка танца</w:t>
      </w:r>
    </w:p>
    <w:p w14:paraId="40FADD21" w14:textId="77777777" w:rsidR="00106556" w:rsidRPr="00824678" w:rsidRDefault="00106556" w:rsidP="001065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0203AA" w14:textId="77777777" w:rsidR="009A494C" w:rsidRPr="00824678" w:rsidRDefault="00E11864" w:rsidP="00DD2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747CED" w:rsidRPr="00824678">
        <w:rPr>
          <w:rFonts w:ascii="Times New Roman" w:hAnsi="Times New Roman" w:cs="Times New Roman"/>
          <w:b/>
          <w:sz w:val="28"/>
          <w:szCs w:val="28"/>
        </w:rPr>
        <w:t xml:space="preserve">Элементы танцевального стиля </w:t>
      </w:r>
      <w:r w:rsidRPr="00824678">
        <w:rPr>
          <w:rFonts w:ascii="Times New Roman" w:hAnsi="Times New Roman" w:cs="Times New Roman"/>
          <w:b/>
          <w:sz w:val="28"/>
          <w:szCs w:val="28"/>
        </w:rPr>
        <w:t xml:space="preserve">«Хип-хоп» </w:t>
      </w:r>
    </w:p>
    <w:p w14:paraId="2F53984E" w14:textId="77777777" w:rsidR="00E11864" w:rsidRPr="00824678" w:rsidRDefault="00E11864" w:rsidP="00DD2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Происхождение термина «Хип-хоп». Ис</w:t>
      </w:r>
      <w:r w:rsidR="00AA0BDC" w:rsidRPr="00824678">
        <w:rPr>
          <w:rFonts w:ascii="Times New Roman" w:hAnsi="Times New Roman" w:cs="Times New Roman"/>
          <w:sz w:val="28"/>
          <w:szCs w:val="28"/>
        </w:rPr>
        <w:t>тория зарождения и становления «Х</w:t>
      </w:r>
      <w:r w:rsidRPr="00824678">
        <w:rPr>
          <w:rFonts w:ascii="Times New Roman" w:hAnsi="Times New Roman" w:cs="Times New Roman"/>
          <w:sz w:val="28"/>
          <w:szCs w:val="28"/>
        </w:rPr>
        <w:t>ип-</w:t>
      </w:r>
      <w:r w:rsidR="00552F5F" w:rsidRPr="00824678">
        <w:rPr>
          <w:rFonts w:ascii="Times New Roman" w:hAnsi="Times New Roman" w:cs="Times New Roman"/>
          <w:sz w:val="28"/>
          <w:szCs w:val="28"/>
        </w:rPr>
        <w:t>хопа</w:t>
      </w:r>
      <w:r w:rsidR="00AA0BDC" w:rsidRPr="00824678">
        <w:rPr>
          <w:rFonts w:ascii="Times New Roman" w:hAnsi="Times New Roman" w:cs="Times New Roman"/>
          <w:sz w:val="28"/>
          <w:szCs w:val="28"/>
        </w:rPr>
        <w:t>»</w:t>
      </w:r>
      <w:r w:rsidR="00552F5F" w:rsidRPr="00824678">
        <w:rPr>
          <w:rFonts w:ascii="Times New Roman" w:hAnsi="Times New Roman" w:cs="Times New Roman"/>
          <w:sz w:val="28"/>
          <w:szCs w:val="28"/>
        </w:rPr>
        <w:t>.</w:t>
      </w:r>
      <w:r w:rsidRPr="00824678">
        <w:rPr>
          <w:rFonts w:ascii="Times New Roman" w:hAnsi="Times New Roman" w:cs="Times New Roman"/>
          <w:sz w:val="28"/>
          <w:szCs w:val="28"/>
        </w:rPr>
        <w:t xml:space="preserve"> Основные принципы танца. Основные понятия и термины (Хип-хоп культура, Groove (кач), подача в танце). Особенности проведения баттлов (соревнований).</w:t>
      </w:r>
    </w:p>
    <w:p w14:paraId="3506B271" w14:textId="77777777" w:rsidR="00E11864" w:rsidRPr="00824678" w:rsidRDefault="00E11864" w:rsidP="00E1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i/>
          <w:sz w:val="28"/>
          <w:szCs w:val="28"/>
        </w:rPr>
        <w:tab/>
        <w:t xml:space="preserve">Практическая часть. </w:t>
      </w:r>
      <w:r w:rsidR="00AA0BDC" w:rsidRPr="00824678">
        <w:rPr>
          <w:rFonts w:ascii="Times New Roman" w:hAnsi="Times New Roman" w:cs="Times New Roman"/>
          <w:sz w:val="28"/>
          <w:szCs w:val="28"/>
        </w:rPr>
        <w:t>Базовые движения «Х</w:t>
      </w:r>
      <w:r w:rsidRPr="00824678">
        <w:rPr>
          <w:rFonts w:ascii="Times New Roman" w:hAnsi="Times New Roman" w:cs="Times New Roman"/>
          <w:sz w:val="28"/>
          <w:szCs w:val="28"/>
        </w:rPr>
        <w:t>ип-хопа</w:t>
      </w:r>
      <w:r w:rsidR="00AA0BDC" w:rsidRPr="00824678">
        <w:rPr>
          <w:rFonts w:ascii="Times New Roman" w:hAnsi="Times New Roman" w:cs="Times New Roman"/>
          <w:sz w:val="28"/>
          <w:szCs w:val="28"/>
        </w:rPr>
        <w:t>»</w:t>
      </w:r>
      <w:r w:rsidRPr="0082467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F8652D" w14:textId="77777777" w:rsidR="00214354" w:rsidRPr="00824678" w:rsidRDefault="00E11864" w:rsidP="00E1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1. </w:t>
      </w:r>
      <w:r w:rsidR="00214354" w:rsidRPr="00824678">
        <w:rPr>
          <w:rFonts w:ascii="Times New Roman" w:hAnsi="Times New Roman" w:cs="Times New Roman"/>
          <w:sz w:val="28"/>
          <w:szCs w:val="28"/>
        </w:rPr>
        <w:t>«К</w:t>
      </w:r>
      <w:r w:rsidR="00AA0BDC" w:rsidRPr="00824678">
        <w:rPr>
          <w:rFonts w:ascii="Times New Roman" w:hAnsi="Times New Roman" w:cs="Times New Roman"/>
          <w:sz w:val="28"/>
          <w:szCs w:val="28"/>
        </w:rPr>
        <w:t>ач» (</w:t>
      </w:r>
      <w:r w:rsidR="00AA0BDC" w:rsidRPr="00824678">
        <w:rPr>
          <w:rFonts w:ascii="Times New Roman" w:hAnsi="Times New Roman" w:cs="Times New Roman"/>
          <w:sz w:val="28"/>
          <w:szCs w:val="28"/>
          <w:lang w:val="en-US"/>
        </w:rPr>
        <w:t>groove</w:t>
      </w:r>
      <w:r w:rsidR="00214354" w:rsidRPr="00824678">
        <w:rPr>
          <w:rFonts w:ascii="Times New Roman" w:hAnsi="Times New Roman" w:cs="Times New Roman"/>
          <w:sz w:val="28"/>
          <w:szCs w:val="28"/>
        </w:rPr>
        <w:t>) – движение корпуса в ритм играющей музыки. Движения делятся на три группы:</w:t>
      </w:r>
    </w:p>
    <w:p w14:paraId="404E5E2B" w14:textId="77777777" w:rsidR="00E11864" w:rsidRPr="00824678" w:rsidRDefault="00214354" w:rsidP="00E1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bounce</w:t>
      </w:r>
      <w:r w:rsidRPr="00824678">
        <w:rPr>
          <w:rFonts w:ascii="Times New Roman" w:hAnsi="Times New Roman" w:cs="Times New Roman"/>
          <w:sz w:val="28"/>
          <w:szCs w:val="28"/>
        </w:rPr>
        <w:t xml:space="preserve"> – на каждый счёт необходимо плавно сгибать колени и перемещать корпус вниз</w:t>
      </w:r>
      <w:r w:rsidR="00E11864" w:rsidRPr="00824678">
        <w:rPr>
          <w:rFonts w:ascii="Times New Roman" w:hAnsi="Times New Roman" w:cs="Times New Roman"/>
          <w:sz w:val="28"/>
          <w:szCs w:val="28"/>
        </w:rPr>
        <w:t>;</w:t>
      </w:r>
    </w:p>
    <w:p w14:paraId="197F63E7" w14:textId="77777777" w:rsidR="00214354" w:rsidRPr="00824678" w:rsidRDefault="00214354" w:rsidP="00E1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- обратный «кач» - вверх. В такт музыке выпрямлять колени, делая движения корпуса вверх;</w:t>
      </w:r>
    </w:p>
    <w:p w14:paraId="472844F2" w14:textId="77777777" w:rsidR="00214354" w:rsidRPr="00824678" w:rsidRDefault="00214354" w:rsidP="00E1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- быстрая пульсация – движения корпусом выполняются быстрее, на каждую половину счёта.</w:t>
      </w:r>
    </w:p>
    <w:p w14:paraId="6EE9E24F" w14:textId="77777777" w:rsidR="00214354" w:rsidRPr="00824678" w:rsidRDefault="00214354" w:rsidP="00E1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2. Степ – базовое движение. Шаги для изменения направления движения в танце и разворотов. Выполняются совместно с качем и слегка согнутыми коленями.</w:t>
      </w:r>
    </w:p>
    <w:p w14:paraId="1D9BEE35" w14:textId="77777777" w:rsidR="00E11864" w:rsidRPr="00824678" w:rsidRDefault="00214354" w:rsidP="00E1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3</w:t>
      </w:r>
      <w:r w:rsidR="00E11864" w:rsidRPr="00824678">
        <w:rPr>
          <w:rFonts w:ascii="Times New Roman" w:hAnsi="Times New Roman" w:cs="Times New Roman"/>
          <w:sz w:val="28"/>
          <w:szCs w:val="28"/>
        </w:rPr>
        <w:t xml:space="preserve">. </w:t>
      </w:r>
      <w:r w:rsidRPr="00824678">
        <w:rPr>
          <w:rFonts w:ascii="Times New Roman" w:hAnsi="Times New Roman" w:cs="Times New Roman"/>
          <w:sz w:val="28"/>
          <w:szCs w:val="28"/>
        </w:rPr>
        <w:t>«С</w:t>
      </w:r>
      <w:r w:rsidR="00AA0BDC" w:rsidRPr="00824678">
        <w:rPr>
          <w:rFonts w:ascii="Times New Roman" w:hAnsi="Times New Roman" w:cs="Times New Roman"/>
          <w:sz w:val="28"/>
          <w:szCs w:val="28"/>
        </w:rPr>
        <w:t>лайд» (slide): slide</w:t>
      </w:r>
      <w:r w:rsidR="00E11864" w:rsidRPr="00824678">
        <w:rPr>
          <w:rFonts w:ascii="Times New Roman" w:hAnsi="Times New Roman" w:cs="Times New Roman"/>
          <w:sz w:val="28"/>
          <w:szCs w:val="28"/>
        </w:rPr>
        <w:t xml:space="preserve"> в сторон</w:t>
      </w:r>
      <w:r w:rsidR="00AA0BDC" w:rsidRPr="00824678">
        <w:rPr>
          <w:rFonts w:ascii="Times New Roman" w:hAnsi="Times New Roman" w:cs="Times New Roman"/>
          <w:sz w:val="28"/>
          <w:szCs w:val="28"/>
        </w:rPr>
        <w:t>у простой, с прыжком на две</w:t>
      </w:r>
      <w:r w:rsidR="00E11864" w:rsidRPr="00824678">
        <w:rPr>
          <w:rFonts w:ascii="Times New Roman" w:hAnsi="Times New Roman" w:cs="Times New Roman"/>
          <w:sz w:val="28"/>
          <w:szCs w:val="28"/>
        </w:rPr>
        <w:t xml:space="preserve"> ноги, </w:t>
      </w:r>
      <w:r w:rsidR="00AA0BDC" w:rsidRPr="00824678">
        <w:rPr>
          <w:rFonts w:ascii="Times New Roman" w:hAnsi="Times New Roman" w:cs="Times New Roman"/>
          <w:sz w:val="28"/>
          <w:szCs w:val="28"/>
        </w:rPr>
        <w:t>на полупальцах, с пятки; slide</w:t>
      </w:r>
      <w:r w:rsidR="00E11864" w:rsidRPr="00824678">
        <w:rPr>
          <w:rFonts w:ascii="Times New Roman" w:hAnsi="Times New Roman" w:cs="Times New Roman"/>
          <w:sz w:val="28"/>
          <w:szCs w:val="28"/>
        </w:rPr>
        <w:t xml:space="preserve"> в сторону с добавлением движений </w:t>
      </w:r>
      <w:r w:rsidR="00AA0BDC" w:rsidRPr="00824678">
        <w:rPr>
          <w:rFonts w:ascii="Times New Roman" w:hAnsi="Times New Roman" w:cs="Times New Roman"/>
          <w:sz w:val="28"/>
          <w:szCs w:val="28"/>
        </w:rPr>
        <w:t>рук; slide</w:t>
      </w:r>
      <w:r w:rsidR="00E11864" w:rsidRPr="00824678">
        <w:rPr>
          <w:rFonts w:ascii="Times New Roman" w:hAnsi="Times New Roman" w:cs="Times New Roman"/>
          <w:sz w:val="28"/>
          <w:szCs w:val="28"/>
        </w:rPr>
        <w:t xml:space="preserve"> вперед, назад: простой, с прыжком, с пятки;</w:t>
      </w:r>
    </w:p>
    <w:p w14:paraId="020E2453" w14:textId="77777777" w:rsidR="00E11864" w:rsidRPr="00824678" w:rsidRDefault="00214354" w:rsidP="00E11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4</w:t>
      </w:r>
      <w:r w:rsidR="00E11864" w:rsidRPr="00824678">
        <w:rPr>
          <w:rFonts w:ascii="Times New Roman" w:hAnsi="Times New Roman" w:cs="Times New Roman"/>
          <w:sz w:val="28"/>
          <w:szCs w:val="28"/>
        </w:rPr>
        <w:t xml:space="preserve">. </w:t>
      </w:r>
      <w:r w:rsidRPr="00824678">
        <w:rPr>
          <w:rFonts w:ascii="Times New Roman" w:hAnsi="Times New Roman" w:cs="Times New Roman"/>
          <w:sz w:val="28"/>
          <w:szCs w:val="28"/>
        </w:rPr>
        <w:t>К</w:t>
      </w:r>
      <w:r w:rsidR="00AA0BDC" w:rsidRPr="00824678">
        <w:rPr>
          <w:rFonts w:ascii="Times New Roman" w:hAnsi="Times New Roman" w:cs="Times New Roman"/>
          <w:sz w:val="28"/>
          <w:szCs w:val="28"/>
        </w:rPr>
        <w:t>ick</w:t>
      </w:r>
      <w:r w:rsidR="00E11864" w:rsidRPr="00824678">
        <w:rPr>
          <w:rFonts w:ascii="Times New Roman" w:hAnsi="Times New Roman" w:cs="Times New Roman"/>
          <w:sz w:val="28"/>
          <w:szCs w:val="28"/>
        </w:rPr>
        <w:t xml:space="preserve"> назад, в сторону (простой, с соскоком, с переходом на пятку); </w:t>
      </w:r>
    </w:p>
    <w:p w14:paraId="7394390D" w14:textId="77777777" w:rsidR="00E11864" w:rsidRPr="00824678" w:rsidRDefault="00214354" w:rsidP="00DD2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5</w:t>
      </w:r>
      <w:r w:rsidR="00E11864" w:rsidRPr="00824678">
        <w:rPr>
          <w:rFonts w:ascii="Times New Roman" w:hAnsi="Times New Roman" w:cs="Times New Roman"/>
          <w:sz w:val="28"/>
          <w:szCs w:val="28"/>
        </w:rPr>
        <w:t xml:space="preserve">. </w:t>
      </w:r>
      <w:r w:rsidRPr="00824678">
        <w:rPr>
          <w:rFonts w:ascii="Times New Roman" w:hAnsi="Times New Roman" w:cs="Times New Roman"/>
          <w:sz w:val="28"/>
          <w:szCs w:val="28"/>
        </w:rPr>
        <w:t>С</w:t>
      </w:r>
      <w:r w:rsidR="00E11864" w:rsidRPr="00824678">
        <w:rPr>
          <w:rFonts w:ascii="Times New Roman" w:hAnsi="Times New Roman" w:cs="Times New Roman"/>
          <w:sz w:val="28"/>
          <w:szCs w:val="28"/>
        </w:rPr>
        <w:t>-walk в хип-хоп танце.</w:t>
      </w:r>
    </w:p>
    <w:p w14:paraId="185D8AB5" w14:textId="77777777" w:rsidR="00E11864" w:rsidRPr="00824678" w:rsidRDefault="00E11864" w:rsidP="00AA0B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 Особенности работы рук, различные мелкие движения кистями. Основные движения олд-скул (old</w:t>
      </w:r>
      <w:r w:rsidR="00AA0BDC" w:rsidRPr="00824678">
        <w:rPr>
          <w:rFonts w:ascii="Times New Roman" w:hAnsi="Times New Roman" w:cs="Times New Roman"/>
          <w:sz w:val="28"/>
          <w:szCs w:val="28"/>
        </w:rPr>
        <w:t xml:space="preserve"> school) хип-хоп танца – «кик</w:t>
      </w:r>
      <w:r w:rsidRPr="00824678">
        <w:rPr>
          <w:rFonts w:ascii="Times New Roman" w:hAnsi="Times New Roman" w:cs="Times New Roman"/>
          <w:sz w:val="28"/>
          <w:szCs w:val="28"/>
        </w:rPr>
        <w:t xml:space="preserve">» </w:t>
      </w:r>
      <w:r w:rsidR="00AA0BDC" w:rsidRPr="00824678">
        <w:rPr>
          <w:rFonts w:ascii="Times New Roman" w:hAnsi="Times New Roman" w:cs="Times New Roman"/>
          <w:sz w:val="28"/>
          <w:szCs w:val="28"/>
        </w:rPr>
        <w:t>(kick): kick</w:t>
      </w:r>
      <w:r w:rsidRPr="00824678">
        <w:rPr>
          <w:rFonts w:ascii="Times New Roman" w:hAnsi="Times New Roman" w:cs="Times New Roman"/>
          <w:sz w:val="28"/>
          <w:szCs w:val="28"/>
        </w:rPr>
        <w:t xml:space="preserve"> назад, в сторону: простой, с соскоком, с переходом на </w:t>
      </w:r>
      <w:r w:rsidR="00AA0BDC" w:rsidRPr="00824678">
        <w:rPr>
          <w:rFonts w:ascii="Times New Roman" w:hAnsi="Times New Roman" w:cs="Times New Roman"/>
          <w:sz w:val="28"/>
          <w:szCs w:val="28"/>
        </w:rPr>
        <w:t>пятку; kick</w:t>
      </w:r>
      <w:r w:rsidRPr="00824678">
        <w:rPr>
          <w:rFonts w:ascii="Times New Roman" w:hAnsi="Times New Roman" w:cs="Times New Roman"/>
          <w:sz w:val="28"/>
          <w:szCs w:val="28"/>
        </w:rPr>
        <w:t xml:space="preserve"> назад с прыжко</w:t>
      </w:r>
      <w:r w:rsidR="00AA0BDC" w:rsidRPr="00824678">
        <w:rPr>
          <w:rFonts w:ascii="Times New Roman" w:hAnsi="Times New Roman" w:cs="Times New Roman"/>
          <w:sz w:val="28"/>
          <w:szCs w:val="28"/>
        </w:rPr>
        <w:t xml:space="preserve">м по </w:t>
      </w:r>
      <w:r w:rsidR="00AA0BDC" w:rsidRPr="008246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A0BDC" w:rsidRPr="00824678">
        <w:rPr>
          <w:rFonts w:ascii="Times New Roman" w:hAnsi="Times New Roman" w:cs="Times New Roman"/>
          <w:sz w:val="28"/>
          <w:szCs w:val="28"/>
        </w:rPr>
        <w:t xml:space="preserve"> позиции; kick</w:t>
      </w:r>
      <w:r w:rsidRPr="00824678">
        <w:rPr>
          <w:rFonts w:ascii="Times New Roman" w:hAnsi="Times New Roman" w:cs="Times New Roman"/>
          <w:sz w:val="28"/>
          <w:szCs w:val="28"/>
        </w:rPr>
        <w:t xml:space="preserve"> назад с </w:t>
      </w:r>
      <w:r w:rsidR="00AA0BDC" w:rsidRPr="00824678">
        <w:rPr>
          <w:rFonts w:ascii="Times New Roman" w:hAnsi="Times New Roman" w:cs="Times New Roman"/>
          <w:sz w:val="28"/>
          <w:szCs w:val="28"/>
        </w:rPr>
        <w:t xml:space="preserve">присядкой по </w:t>
      </w:r>
      <w:r w:rsidR="00AA0BDC" w:rsidRPr="0082467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A0BDC"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</w:rPr>
        <w:t>позиции.</w:t>
      </w:r>
    </w:p>
    <w:p w14:paraId="579F0A35" w14:textId="77777777" w:rsidR="00E11864" w:rsidRPr="00824678" w:rsidRDefault="008038F3" w:rsidP="00AA0B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"Квадрат</w:t>
      </w:r>
      <w:r w:rsidR="00E11864" w:rsidRPr="00824678">
        <w:rPr>
          <w:rFonts w:ascii="Times New Roman" w:hAnsi="Times New Roman" w:cs="Times New Roman"/>
          <w:sz w:val="28"/>
          <w:szCs w:val="28"/>
        </w:rPr>
        <w:t>" - представляем, что на полу нарисован квадрат. Наступать только на его вершины. Делаем это самыми разными способами.</w:t>
      </w:r>
    </w:p>
    <w:p w14:paraId="0B5785E6" w14:textId="77777777" w:rsidR="009A494C" w:rsidRPr="00EC7428" w:rsidRDefault="008038F3" w:rsidP="00E92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lastRenderedPageBreak/>
        <w:t>На основе базового шага</w:t>
      </w:r>
      <w:r w:rsidR="00E11864" w:rsidRPr="00824678">
        <w:rPr>
          <w:rFonts w:ascii="Times New Roman" w:hAnsi="Times New Roman" w:cs="Times New Roman"/>
          <w:sz w:val="28"/>
          <w:szCs w:val="28"/>
        </w:rPr>
        <w:t xml:space="preserve"> делаем максимальное количество разных вариантов танца - меняем скорость, направление, ритм, высоту движений, добавляем повороты.</w:t>
      </w:r>
    </w:p>
    <w:p w14:paraId="37B87896" w14:textId="77777777" w:rsidR="009A494C" w:rsidRPr="00824678" w:rsidRDefault="00106556" w:rsidP="00DD2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Тема 7</w:t>
      </w:r>
      <w:r w:rsidR="00DD2C9B" w:rsidRPr="00824678">
        <w:rPr>
          <w:rFonts w:ascii="Times New Roman" w:hAnsi="Times New Roman" w:cs="Times New Roman"/>
          <w:b/>
          <w:sz w:val="28"/>
          <w:szCs w:val="28"/>
        </w:rPr>
        <w:t>. Репетиционно-постановочная работа</w:t>
      </w:r>
    </w:p>
    <w:p w14:paraId="3AF6D687" w14:textId="77777777" w:rsidR="00DD2C9B" w:rsidRPr="00824678" w:rsidRDefault="00DD2C9B" w:rsidP="00DD2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Постановочная работа определяет т</w:t>
      </w:r>
      <w:r w:rsidR="00552F5F" w:rsidRPr="00824678">
        <w:rPr>
          <w:rFonts w:ascii="Times New Roman" w:hAnsi="Times New Roman" w:cs="Times New Roman"/>
          <w:sz w:val="28"/>
          <w:szCs w:val="28"/>
        </w:rPr>
        <w:t>ворческое и исполнительское мастерство</w:t>
      </w:r>
      <w:r w:rsidRPr="00824678">
        <w:rPr>
          <w:rFonts w:ascii="Times New Roman" w:hAnsi="Times New Roman" w:cs="Times New Roman"/>
          <w:sz w:val="28"/>
          <w:szCs w:val="28"/>
        </w:rPr>
        <w:t xml:space="preserve"> танцевального коллектива. Выбор постановки танцевального номера. Характеристика танца: направление танца, сюжет танца.</w:t>
      </w:r>
    </w:p>
    <w:p w14:paraId="2A90D030" w14:textId="77777777" w:rsidR="00DD2C9B" w:rsidRPr="00824678" w:rsidRDefault="00DD2C9B" w:rsidP="00DD2C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ab/>
        <w:t xml:space="preserve">Практическая часть. </w:t>
      </w:r>
      <w:r w:rsidRPr="00824678">
        <w:rPr>
          <w:rFonts w:ascii="Times New Roman" w:hAnsi="Times New Roman" w:cs="Times New Roman"/>
          <w:sz w:val="28"/>
          <w:szCs w:val="28"/>
        </w:rPr>
        <w:t xml:space="preserve">Работа над образом, разучивание движений танца по частям. </w:t>
      </w:r>
    </w:p>
    <w:p w14:paraId="108F7E6F" w14:textId="77777777" w:rsidR="00106556" w:rsidRPr="00824678" w:rsidRDefault="00106556" w:rsidP="00DD2C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F21641" w14:textId="77777777" w:rsidR="00DD2C9B" w:rsidRPr="00824678" w:rsidRDefault="00106556" w:rsidP="001065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Тема 8</w:t>
      </w:r>
      <w:r w:rsidR="00DD2C9B" w:rsidRPr="00824678">
        <w:rPr>
          <w:rFonts w:ascii="Times New Roman" w:hAnsi="Times New Roman" w:cs="Times New Roman"/>
          <w:b/>
          <w:sz w:val="28"/>
          <w:szCs w:val="28"/>
        </w:rPr>
        <w:t xml:space="preserve">. Концертная деятельность </w:t>
      </w:r>
    </w:p>
    <w:p w14:paraId="414CA2B7" w14:textId="77777777" w:rsidR="00106556" w:rsidRPr="00824678" w:rsidRDefault="00106556" w:rsidP="001065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ab/>
        <w:t>Участие в районных мероприятиях.</w:t>
      </w:r>
    </w:p>
    <w:p w14:paraId="340B1DEC" w14:textId="77777777" w:rsidR="003D3D6F" w:rsidRPr="00824678" w:rsidRDefault="003D3D6F" w:rsidP="00106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7BF9A" w14:textId="77777777" w:rsidR="00E77C65" w:rsidRPr="00824678" w:rsidRDefault="00106556" w:rsidP="00824678">
      <w:pPr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 xml:space="preserve">Итоговое занятие. </w:t>
      </w:r>
      <w:r w:rsidRPr="00824678">
        <w:rPr>
          <w:rFonts w:ascii="Times New Roman" w:hAnsi="Times New Roman" w:cs="Times New Roman"/>
          <w:sz w:val="28"/>
          <w:szCs w:val="28"/>
        </w:rPr>
        <w:t xml:space="preserve"> Открытый урок. Подведение итогов за год. П</w:t>
      </w:r>
      <w:r w:rsidR="008350E2" w:rsidRPr="00824678">
        <w:rPr>
          <w:rFonts w:ascii="Times New Roman" w:hAnsi="Times New Roman" w:cs="Times New Roman"/>
          <w:sz w:val="28"/>
          <w:szCs w:val="28"/>
        </w:rPr>
        <w:t>ланы на следующий год.</w:t>
      </w:r>
    </w:p>
    <w:p w14:paraId="57CE3AC1" w14:textId="77777777" w:rsidR="001F54D0" w:rsidRPr="00824678" w:rsidRDefault="00763DB9" w:rsidP="00E77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1DB0E6B7" w14:textId="77777777" w:rsidR="00763DB9" w:rsidRPr="00824678" w:rsidRDefault="009A494C" w:rsidP="006F51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67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63DB9" w:rsidRPr="00824678">
        <w:rPr>
          <w:rFonts w:ascii="Times New Roman" w:hAnsi="Times New Roman" w:cs="Times New Roman"/>
          <w:b/>
          <w:i/>
          <w:sz w:val="28"/>
          <w:szCs w:val="28"/>
        </w:rPr>
        <w:t>-й год обучения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686"/>
        <w:gridCol w:w="1842"/>
        <w:gridCol w:w="1476"/>
        <w:gridCol w:w="1618"/>
      </w:tblGrid>
      <w:tr w:rsidR="009C7D81" w:rsidRPr="00824678" w14:paraId="2B376E56" w14:textId="77777777" w:rsidTr="00824678">
        <w:trPr>
          <w:trHeight w:val="387"/>
        </w:trPr>
        <w:tc>
          <w:tcPr>
            <w:tcW w:w="567" w:type="dxa"/>
            <w:vMerge w:val="restart"/>
          </w:tcPr>
          <w:p w14:paraId="268FC3D6" w14:textId="77777777" w:rsidR="009C7D81" w:rsidRPr="00824678" w:rsidRDefault="009C7D81" w:rsidP="006F5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58BBE9" w14:textId="77777777" w:rsidR="009C7D81" w:rsidRPr="00824678" w:rsidRDefault="009C7D81" w:rsidP="001F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14:paraId="0B2DCB50" w14:textId="77777777" w:rsidR="009C7D81" w:rsidRPr="00824678" w:rsidRDefault="009C7D81" w:rsidP="0082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4936" w:type="dxa"/>
            <w:gridSpan w:val="3"/>
          </w:tcPr>
          <w:p w14:paraId="76DD84AA" w14:textId="77777777" w:rsidR="009C7D81" w:rsidRPr="00824678" w:rsidRDefault="009C7D81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C7D81" w:rsidRPr="00824678" w14:paraId="7DCA660A" w14:textId="77777777" w:rsidTr="00824678">
        <w:trPr>
          <w:trHeight w:val="562"/>
        </w:trPr>
        <w:tc>
          <w:tcPr>
            <w:tcW w:w="567" w:type="dxa"/>
            <w:vMerge/>
          </w:tcPr>
          <w:p w14:paraId="0890A765" w14:textId="77777777" w:rsidR="009C7D81" w:rsidRPr="00824678" w:rsidRDefault="009C7D81" w:rsidP="006F5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072927A" w14:textId="77777777" w:rsidR="009C7D81" w:rsidRPr="00824678" w:rsidRDefault="009C7D81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66A226B" w14:textId="77777777" w:rsidR="009C7D81" w:rsidRPr="00824678" w:rsidRDefault="009C7D81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76" w:type="dxa"/>
          </w:tcPr>
          <w:p w14:paraId="20B74362" w14:textId="77777777" w:rsidR="009C7D81" w:rsidRPr="00824678" w:rsidRDefault="009C7D81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18" w:type="dxa"/>
          </w:tcPr>
          <w:p w14:paraId="31A0B848" w14:textId="77777777" w:rsidR="009C7D81" w:rsidRPr="00824678" w:rsidRDefault="009C7D81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C7D81" w:rsidRPr="00824678" w14:paraId="40B43E43" w14:textId="77777777" w:rsidTr="00824678">
        <w:trPr>
          <w:trHeight w:val="428"/>
        </w:trPr>
        <w:tc>
          <w:tcPr>
            <w:tcW w:w="567" w:type="dxa"/>
            <w:vAlign w:val="center"/>
          </w:tcPr>
          <w:p w14:paraId="58B97D33" w14:textId="77777777" w:rsidR="009C7D81" w:rsidRPr="00824678" w:rsidRDefault="009C7D81" w:rsidP="0082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F04F933" w14:textId="77777777" w:rsidR="009C7D81" w:rsidRPr="00824678" w:rsidRDefault="009C7D81" w:rsidP="009C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42" w:type="dxa"/>
          </w:tcPr>
          <w:p w14:paraId="5CD8F40A" w14:textId="77777777" w:rsidR="009C7D81" w:rsidRPr="00824678" w:rsidRDefault="009C7D81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0A170DA9" w14:textId="77777777" w:rsidR="009C7D81" w:rsidRPr="00824678" w:rsidRDefault="009C7D81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3173C0B2" w14:textId="77777777" w:rsidR="009C7D81" w:rsidRPr="00824678" w:rsidRDefault="009C7D81" w:rsidP="006F5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D81" w:rsidRPr="00824678" w14:paraId="5D5DFDA2" w14:textId="77777777" w:rsidTr="00824678">
        <w:tc>
          <w:tcPr>
            <w:tcW w:w="567" w:type="dxa"/>
            <w:vAlign w:val="center"/>
          </w:tcPr>
          <w:p w14:paraId="5DC562C2" w14:textId="77777777" w:rsidR="009C7D81" w:rsidRPr="00824678" w:rsidRDefault="00C66AAD" w:rsidP="0082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786AA52F" w14:textId="77777777" w:rsidR="009C7D81" w:rsidRPr="00824678" w:rsidRDefault="00717B4D" w:rsidP="009C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Азбука музыкального</w:t>
            </w:r>
            <w:r w:rsidR="009C7D81" w:rsidRPr="0082467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</w:t>
            </w:r>
          </w:p>
        </w:tc>
        <w:tc>
          <w:tcPr>
            <w:tcW w:w="1842" w:type="dxa"/>
          </w:tcPr>
          <w:p w14:paraId="2E4FEDD1" w14:textId="77777777" w:rsidR="009C7D81" w:rsidRPr="00824678" w:rsidRDefault="00717B4D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14:paraId="4B633A93" w14:textId="77777777" w:rsidR="009C7D81" w:rsidRPr="00824678" w:rsidRDefault="006000F2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38CAF677" w14:textId="77777777" w:rsidR="009C7D81" w:rsidRPr="00824678" w:rsidRDefault="006000F2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3767" w:rsidRPr="00824678" w14:paraId="3DDB0947" w14:textId="77777777" w:rsidTr="00824678">
        <w:tc>
          <w:tcPr>
            <w:tcW w:w="567" w:type="dxa"/>
            <w:vAlign w:val="center"/>
          </w:tcPr>
          <w:p w14:paraId="79D817D9" w14:textId="77777777" w:rsidR="00ED3767" w:rsidRPr="00824678" w:rsidRDefault="00F85643" w:rsidP="0082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7217E487" w14:textId="77777777" w:rsidR="00ED3767" w:rsidRPr="00824678" w:rsidRDefault="00ED3767" w:rsidP="009C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Хип-хоп</w:t>
            </w:r>
          </w:p>
        </w:tc>
        <w:tc>
          <w:tcPr>
            <w:tcW w:w="1842" w:type="dxa"/>
          </w:tcPr>
          <w:p w14:paraId="19A70342" w14:textId="77777777" w:rsidR="00ED3767" w:rsidRPr="00824678" w:rsidRDefault="00F85643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3767" w:rsidRPr="008246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14:paraId="3734CA54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7F42B9B3" w14:textId="77777777" w:rsidR="00ED3767" w:rsidRPr="00824678" w:rsidRDefault="00F85643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3767" w:rsidRPr="008246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3767" w:rsidRPr="00824678" w14:paraId="695CF4F7" w14:textId="77777777" w:rsidTr="00824678">
        <w:tc>
          <w:tcPr>
            <w:tcW w:w="567" w:type="dxa"/>
            <w:vAlign w:val="center"/>
          </w:tcPr>
          <w:p w14:paraId="16FFCF5F" w14:textId="77777777" w:rsidR="00ED3767" w:rsidRPr="00824678" w:rsidRDefault="006000F2" w:rsidP="0082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6EC33C89" w14:textId="77777777" w:rsidR="00ED3767" w:rsidRPr="00824678" w:rsidRDefault="00747CED" w:rsidP="009C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134" w:rsidRPr="00824678">
              <w:rPr>
                <w:rFonts w:ascii="Times New Roman" w:hAnsi="Times New Roman" w:cs="Times New Roman"/>
                <w:sz w:val="28"/>
                <w:szCs w:val="28"/>
              </w:rPr>
              <w:t>Элементы танцевального стиля</w:t>
            </w:r>
            <w:r w:rsidR="00C87134" w:rsidRPr="00824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3767" w:rsidRPr="00824678">
              <w:rPr>
                <w:rFonts w:ascii="Times New Roman" w:hAnsi="Times New Roman" w:cs="Times New Roman"/>
                <w:sz w:val="28"/>
                <w:szCs w:val="28"/>
              </w:rPr>
              <w:t>Хаус</w:t>
            </w: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52F6497B" w14:textId="77777777" w:rsidR="00ED3767" w:rsidRPr="00824678" w:rsidRDefault="00B957A0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14:paraId="4D6DDB4F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0A83478F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3767" w:rsidRPr="00824678" w14:paraId="75E02071" w14:textId="77777777" w:rsidTr="00824678">
        <w:tc>
          <w:tcPr>
            <w:tcW w:w="567" w:type="dxa"/>
            <w:vAlign w:val="center"/>
          </w:tcPr>
          <w:p w14:paraId="2E2E9487" w14:textId="77777777" w:rsidR="00ED3767" w:rsidRPr="00824678" w:rsidRDefault="006000F2" w:rsidP="0082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4C04CEFE" w14:textId="77777777" w:rsidR="00ED3767" w:rsidRPr="00824678" w:rsidRDefault="00C87134" w:rsidP="009C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Элементы танцевального стиля</w:t>
            </w:r>
            <w:r w:rsidRPr="00824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3767" w:rsidRPr="00824678">
              <w:rPr>
                <w:rFonts w:ascii="Times New Roman" w:hAnsi="Times New Roman" w:cs="Times New Roman"/>
                <w:sz w:val="28"/>
                <w:szCs w:val="28"/>
              </w:rPr>
              <w:t>Локинг</w:t>
            </w: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6F85B8D8" w14:textId="77777777" w:rsidR="00ED3767" w:rsidRPr="00824678" w:rsidRDefault="00B957A0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14:paraId="781116C0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42A2AD53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0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3767" w:rsidRPr="00824678" w14:paraId="08594DCD" w14:textId="77777777" w:rsidTr="00824678">
        <w:tc>
          <w:tcPr>
            <w:tcW w:w="567" w:type="dxa"/>
            <w:vAlign w:val="center"/>
          </w:tcPr>
          <w:p w14:paraId="32498058" w14:textId="77777777" w:rsidR="00ED3767" w:rsidRPr="00824678" w:rsidRDefault="006000F2" w:rsidP="0082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48CD7C05" w14:textId="77777777" w:rsidR="00ED3767" w:rsidRPr="00824678" w:rsidRDefault="00ED3767" w:rsidP="009C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</w:t>
            </w:r>
          </w:p>
        </w:tc>
        <w:tc>
          <w:tcPr>
            <w:tcW w:w="1842" w:type="dxa"/>
          </w:tcPr>
          <w:p w14:paraId="0E1BB3AC" w14:textId="77777777" w:rsidR="00ED3767" w:rsidRPr="00824678" w:rsidRDefault="006000F2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76" w:type="dxa"/>
          </w:tcPr>
          <w:p w14:paraId="57C87785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409DFF56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0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3767" w:rsidRPr="00824678" w14:paraId="71C0549B" w14:textId="77777777" w:rsidTr="00824678">
        <w:tc>
          <w:tcPr>
            <w:tcW w:w="567" w:type="dxa"/>
            <w:vAlign w:val="center"/>
          </w:tcPr>
          <w:p w14:paraId="650A76DB" w14:textId="77777777" w:rsidR="00ED3767" w:rsidRPr="00824678" w:rsidRDefault="006000F2" w:rsidP="0082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5D7E910A" w14:textId="77777777" w:rsidR="00ED3767" w:rsidRPr="00824678" w:rsidRDefault="00ED3767" w:rsidP="009C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Репетиционно-постановочная работа</w:t>
            </w:r>
          </w:p>
        </w:tc>
        <w:tc>
          <w:tcPr>
            <w:tcW w:w="1842" w:type="dxa"/>
          </w:tcPr>
          <w:p w14:paraId="5B8F1289" w14:textId="77777777" w:rsidR="00ED3767" w:rsidRPr="00824678" w:rsidRDefault="006000F2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76" w:type="dxa"/>
          </w:tcPr>
          <w:p w14:paraId="1AC6ECCF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C778F46" w14:textId="77777777" w:rsidR="00ED3767" w:rsidRPr="00824678" w:rsidRDefault="006000F2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3767" w:rsidRPr="00824678" w14:paraId="72475580" w14:textId="77777777" w:rsidTr="00824678">
        <w:tc>
          <w:tcPr>
            <w:tcW w:w="567" w:type="dxa"/>
            <w:vAlign w:val="center"/>
          </w:tcPr>
          <w:p w14:paraId="7A7AB8E3" w14:textId="77777777" w:rsidR="00ED3767" w:rsidRPr="00824678" w:rsidRDefault="006000F2" w:rsidP="0082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5113E2F6" w14:textId="77777777" w:rsidR="00ED3767" w:rsidRPr="00824678" w:rsidRDefault="00ED3767" w:rsidP="009C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42" w:type="dxa"/>
          </w:tcPr>
          <w:p w14:paraId="02F6D302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14:paraId="5209ACD2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5837DDDD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3767" w:rsidRPr="00824678" w14:paraId="62A31CFD" w14:textId="77777777" w:rsidTr="00824678">
        <w:tc>
          <w:tcPr>
            <w:tcW w:w="567" w:type="dxa"/>
            <w:vAlign w:val="center"/>
          </w:tcPr>
          <w:p w14:paraId="35A8171F" w14:textId="77777777" w:rsidR="00ED3767" w:rsidRPr="00824678" w:rsidRDefault="006000F2" w:rsidP="0082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0C8BD16A" w14:textId="77777777" w:rsidR="00ED3767" w:rsidRPr="00824678" w:rsidRDefault="00ED3767" w:rsidP="009C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42" w:type="dxa"/>
          </w:tcPr>
          <w:p w14:paraId="6AED781E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332601F9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542676A9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3767" w:rsidRPr="00824678" w14:paraId="5F41C5B6" w14:textId="77777777" w:rsidTr="00824678">
        <w:tc>
          <w:tcPr>
            <w:tcW w:w="567" w:type="dxa"/>
            <w:vAlign w:val="center"/>
          </w:tcPr>
          <w:p w14:paraId="269C0FD2" w14:textId="77777777" w:rsidR="00ED3767" w:rsidRPr="00824678" w:rsidRDefault="00ED3767" w:rsidP="00824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C17B312" w14:textId="77777777" w:rsidR="00ED3767" w:rsidRPr="00824678" w:rsidRDefault="00ED3767" w:rsidP="009C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14:paraId="443D93D4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76" w:type="dxa"/>
          </w:tcPr>
          <w:p w14:paraId="095D0123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0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50015C61" w14:textId="77777777" w:rsidR="00ED3767" w:rsidRPr="00824678" w:rsidRDefault="00ED3767" w:rsidP="006F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0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41EC333F" w14:textId="77777777" w:rsidR="007236C8" w:rsidRPr="00824678" w:rsidRDefault="007236C8" w:rsidP="00723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6D0FB1" w:rsidRPr="00824678">
        <w:rPr>
          <w:rFonts w:ascii="Times New Roman" w:hAnsi="Times New Roman" w:cs="Times New Roman"/>
          <w:b/>
          <w:sz w:val="28"/>
          <w:szCs w:val="28"/>
        </w:rPr>
        <w:t xml:space="preserve"> образовательной области</w:t>
      </w:r>
    </w:p>
    <w:p w14:paraId="1D76BDA6" w14:textId="77777777" w:rsidR="007236C8" w:rsidRPr="00824678" w:rsidRDefault="00C66AAD" w:rsidP="00F416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7236C8" w:rsidRPr="0082467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F5640E6" w14:textId="77777777" w:rsidR="005829EF" w:rsidRPr="00824678" w:rsidRDefault="00ED3767" w:rsidP="00ED3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Презентация объединения. Ознакомление с программой и задачами второго года обучения. Знакомство с правилами внутреннего распорядка. </w:t>
      </w:r>
      <w:r w:rsidR="007236C8" w:rsidRPr="00824678">
        <w:rPr>
          <w:rFonts w:ascii="Times New Roman" w:hAnsi="Times New Roman" w:cs="Times New Roman"/>
          <w:sz w:val="28"/>
          <w:szCs w:val="28"/>
        </w:rPr>
        <w:t>Инструктаж</w:t>
      </w:r>
      <w:r w:rsidR="00FF6B9D"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="007236C8" w:rsidRPr="00824678">
        <w:rPr>
          <w:rFonts w:ascii="Times New Roman" w:hAnsi="Times New Roman" w:cs="Times New Roman"/>
          <w:sz w:val="28"/>
          <w:szCs w:val="28"/>
        </w:rPr>
        <w:t xml:space="preserve">по технике безопасности. </w:t>
      </w:r>
    </w:p>
    <w:p w14:paraId="5B04AF37" w14:textId="77777777" w:rsidR="00ED3767" w:rsidRPr="00824678" w:rsidRDefault="00ED3767" w:rsidP="00ED37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C2ADF7" w14:textId="77777777" w:rsidR="00C66AAD" w:rsidRPr="00824678" w:rsidRDefault="00C66AAD" w:rsidP="005829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lastRenderedPageBreak/>
        <w:t>Тема 1</w:t>
      </w:r>
      <w:r w:rsidR="00B722B3" w:rsidRPr="008246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7B4D" w:rsidRPr="00824678">
        <w:rPr>
          <w:rFonts w:ascii="Times New Roman" w:hAnsi="Times New Roman" w:cs="Times New Roman"/>
          <w:b/>
          <w:sz w:val="28"/>
          <w:szCs w:val="28"/>
        </w:rPr>
        <w:t>Азбука музыкального</w:t>
      </w:r>
      <w:r w:rsidRPr="00824678">
        <w:rPr>
          <w:rFonts w:ascii="Times New Roman" w:hAnsi="Times New Roman" w:cs="Times New Roman"/>
          <w:b/>
          <w:sz w:val="28"/>
          <w:szCs w:val="28"/>
        </w:rPr>
        <w:t xml:space="preserve"> движения </w:t>
      </w:r>
    </w:p>
    <w:p w14:paraId="1098C688" w14:textId="77777777" w:rsidR="00575C16" w:rsidRPr="00824678" w:rsidRDefault="00575C16" w:rsidP="00575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ab/>
      </w:r>
      <w:r w:rsidRPr="00824678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="00717B4D" w:rsidRPr="008246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7B4D" w:rsidRPr="00824678">
        <w:rPr>
          <w:rFonts w:ascii="Times New Roman" w:hAnsi="Times New Roman" w:cs="Times New Roman"/>
          <w:sz w:val="28"/>
          <w:szCs w:val="28"/>
        </w:rPr>
        <w:t>Создание музыкально-танцевальных образов</w:t>
      </w:r>
      <w:r w:rsidR="00BB4384" w:rsidRPr="00824678">
        <w:rPr>
          <w:rFonts w:ascii="Times New Roman" w:hAnsi="Times New Roman" w:cs="Times New Roman"/>
          <w:sz w:val="28"/>
          <w:szCs w:val="28"/>
        </w:rPr>
        <w:t>.</w:t>
      </w:r>
      <w:r w:rsidRPr="00824678">
        <w:rPr>
          <w:rFonts w:ascii="Times New Roman" w:hAnsi="Times New Roman" w:cs="Times New Roman"/>
          <w:sz w:val="28"/>
          <w:szCs w:val="28"/>
        </w:rPr>
        <w:t xml:space="preserve"> Начало и окончание движения вместе с музыкой, различение музыкальных частей. Движение в различных темпах. Определение характера музыки словами и передача изменения характера в движении по точкам зала 1-8.</w:t>
      </w:r>
    </w:p>
    <w:p w14:paraId="5005152A" w14:textId="77777777" w:rsidR="00183581" w:rsidRPr="00824678" w:rsidRDefault="00575C16" w:rsidP="00183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ab/>
      </w:r>
      <w:r w:rsidR="00ED3767" w:rsidRPr="00824678">
        <w:rPr>
          <w:rFonts w:ascii="Times New Roman" w:hAnsi="Times New Roman" w:cs="Times New Roman"/>
          <w:sz w:val="28"/>
          <w:szCs w:val="28"/>
        </w:rPr>
        <w:tab/>
      </w:r>
    </w:p>
    <w:p w14:paraId="6E09CA37" w14:textId="77777777" w:rsidR="008350E2" w:rsidRPr="00824678" w:rsidRDefault="008350E2" w:rsidP="0083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F85643" w:rsidRPr="00824678">
        <w:rPr>
          <w:rFonts w:ascii="Times New Roman" w:hAnsi="Times New Roman" w:cs="Times New Roman"/>
          <w:b/>
          <w:bCs/>
          <w:sz w:val="28"/>
          <w:szCs w:val="28"/>
        </w:rPr>
        <w:t>«Хип-хоп»</w:t>
      </w:r>
    </w:p>
    <w:p w14:paraId="089F97A5" w14:textId="77777777" w:rsidR="008350E2" w:rsidRPr="00824678" w:rsidRDefault="00575C16" w:rsidP="008350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Освоение элементов других стилей, </w:t>
      </w:r>
      <w:r w:rsidR="00AA0BDC" w:rsidRPr="00824678">
        <w:rPr>
          <w:rFonts w:ascii="Times New Roman" w:hAnsi="Times New Roman" w:cs="Times New Roman"/>
          <w:sz w:val="28"/>
          <w:szCs w:val="28"/>
        </w:rPr>
        <w:t>совместимых с</w:t>
      </w:r>
      <w:r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="00F85643" w:rsidRPr="00824678">
        <w:rPr>
          <w:rFonts w:ascii="Times New Roman" w:hAnsi="Times New Roman" w:cs="Times New Roman"/>
          <w:sz w:val="28"/>
          <w:szCs w:val="28"/>
        </w:rPr>
        <w:t>«Хип-хоп». Понятия</w:t>
      </w:r>
      <w:r w:rsidR="008350E2" w:rsidRPr="00824678">
        <w:rPr>
          <w:rFonts w:ascii="Times New Roman" w:hAnsi="Times New Roman" w:cs="Times New Roman"/>
          <w:sz w:val="28"/>
          <w:szCs w:val="28"/>
        </w:rPr>
        <w:t xml:space="preserve"> «джем» и </w:t>
      </w:r>
      <w:r w:rsidR="00F85643" w:rsidRPr="00824678">
        <w:rPr>
          <w:rFonts w:ascii="Times New Roman" w:hAnsi="Times New Roman" w:cs="Times New Roman"/>
          <w:sz w:val="28"/>
          <w:szCs w:val="28"/>
        </w:rPr>
        <w:t>«</w:t>
      </w:r>
      <w:r w:rsidR="008350E2" w:rsidRPr="00824678">
        <w:rPr>
          <w:rFonts w:ascii="Times New Roman" w:hAnsi="Times New Roman" w:cs="Times New Roman"/>
          <w:sz w:val="28"/>
          <w:szCs w:val="28"/>
        </w:rPr>
        <w:t>баттл». Разные подходы к определению «флоу». Музыкальные такты. Структура хип-хоп треков. Чувство музыки.</w:t>
      </w:r>
    </w:p>
    <w:p w14:paraId="6D894B90" w14:textId="77777777" w:rsidR="00C010BB" w:rsidRPr="00824678" w:rsidRDefault="008350E2" w:rsidP="0083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ab/>
        <w:t xml:space="preserve">Практическая часть. </w:t>
      </w:r>
    </w:p>
    <w:p w14:paraId="4724BD1C" w14:textId="77777777" w:rsidR="008350E2" w:rsidRPr="00824678" w:rsidRDefault="00C010BB" w:rsidP="00F429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Новые виды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groove</w:t>
      </w:r>
      <w:r w:rsidR="008350E2" w:rsidRPr="00824678">
        <w:rPr>
          <w:rFonts w:ascii="Times New Roman" w:hAnsi="Times New Roman" w:cs="Times New Roman"/>
          <w:sz w:val="28"/>
          <w:szCs w:val="28"/>
        </w:rPr>
        <w:t xml:space="preserve"> – плавный</w:t>
      </w:r>
      <w:r w:rsidRPr="00824678">
        <w:rPr>
          <w:rFonts w:ascii="Times New Roman" w:hAnsi="Times New Roman" w:cs="Times New Roman"/>
          <w:sz w:val="28"/>
          <w:szCs w:val="28"/>
        </w:rPr>
        <w:t xml:space="preserve">, свинг (волна всем телом). Соединение разных видов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groove</w:t>
      </w:r>
      <w:r w:rsidR="008350E2" w:rsidRPr="00824678">
        <w:rPr>
          <w:rFonts w:ascii="Times New Roman" w:hAnsi="Times New Roman" w:cs="Times New Roman"/>
          <w:sz w:val="28"/>
          <w:szCs w:val="28"/>
        </w:rPr>
        <w:t>.</w:t>
      </w:r>
    </w:p>
    <w:p w14:paraId="6777C74B" w14:textId="77777777" w:rsidR="00E921FB" w:rsidRPr="00EC7428" w:rsidRDefault="00E921FB" w:rsidP="00F4295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256634" w14:textId="77777777" w:rsidR="00F4295E" w:rsidRPr="006000F2" w:rsidRDefault="00F4295E" w:rsidP="00F4295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000F2">
        <w:rPr>
          <w:rFonts w:ascii="Times New Roman" w:hAnsi="Times New Roman" w:cs="Times New Roman"/>
          <w:i/>
          <w:sz w:val="28"/>
          <w:szCs w:val="28"/>
        </w:rPr>
        <w:t xml:space="preserve">Изучение основных движений </w:t>
      </w:r>
      <w:r w:rsidRPr="006000F2">
        <w:rPr>
          <w:rFonts w:ascii="Times New Roman" w:hAnsi="Times New Roman" w:cs="Times New Roman"/>
          <w:i/>
          <w:sz w:val="28"/>
          <w:szCs w:val="28"/>
          <w:lang w:val="en-US"/>
        </w:rPr>
        <w:t>Hip</w:t>
      </w:r>
      <w:r w:rsidRPr="006000F2">
        <w:rPr>
          <w:rFonts w:ascii="Times New Roman" w:hAnsi="Times New Roman" w:cs="Times New Roman"/>
          <w:i/>
          <w:sz w:val="28"/>
          <w:szCs w:val="28"/>
        </w:rPr>
        <w:t>-</w:t>
      </w:r>
      <w:r w:rsidRPr="006000F2">
        <w:rPr>
          <w:rFonts w:ascii="Times New Roman" w:hAnsi="Times New Roman" w:cs="Times New Roman"/>
          <w:i/>
          <w:sz w:val="28"/>
          <w:szCs w:val="28"/>
          <w:lang w:val="en-US"/>
        </w:rPr>
        <w:t>hop</w:t>
      </w:r>
      <w:r w:rsidRPr="00600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0F2">
        <w:rPr>
          <w:rFonts w:ascii="Times New Roman" w:hAnsi="Times New Roman" w:cs="Times New Roman"/>
          <w:i/>
          <w:sz w:val="28"/>
          <w:szCs w:val="28"/>
          <w:lang w:val="en-US"/>
        </w:rPr>
        <w:t>Old</w:t>
      </w:r>
      <w:r w:rsidRPr="00600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0F2">
        <w:rPr>
          <w:rFonts w:ascii="Times New Roman" w:hAnsi="Times New Roman" w:cs="Times New Roman"/>
          <w:i/>
          <w:sz w:val="28"/>
          <w:szCs w:val="28"/>
          <w:lang w:val="en-US"/>
        </w:rPr>
        <w:t>school</w:t>
      </w:r>
      <w:r w:rsidRPr="006000F2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14:paraId="2ACED08D" w14:textId="77777777" w:rsidR="00F4295E" w:rsidRPr="00824678" w:rsidRDefault="00F4295E" w:rsidP="00F429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reebok</w:t>
      </w:r>
      <w:r w:rsidR="00A23B63" w:rsidRPr="00824678">
        <w:rPr>
          <w:rFonts w:ascii="Times New Roman" w:hAnsi="Times New Roman" w:cs="Times New Roman"/>
          <w:sz w:val="28"/>
          <w:szCs w:val="28"/>
        </w:rPr>
        <w:t xml:space="preserve"> - выбрасывание вперёд сжатых в кулак кистей с одновременным движением корпуса в сторону кисти. </w:t>
      </w:r>
    </w:p>
    <w:p w14:paraId="5B238E35" w14:textId="77777777" w:rsidR="00F4295E" w:rsidRPr="00824678" w:rsidRDefault="006000F2" w:rsidP="00F429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A9B" w:rsidRPr="00824678">
        <w:rPr>
          <w:rFonts w:ascii="Times New Roman" w:hAnsi="Times New Roman" w:cs="Times New Roman"/>
          <w:sz w:val="28"/>
          <w:szCs w:val="28"/>
          <w:lang w:val="en-US"/>
        </w:rPr>
        <w:t>smurf</w:t>
      </w:r>
      <w:r w:rsidR="00347A9B" w:rsidRPr="00824678">
        <w:rPr>
          <w:rFonts w:ascii="Times New Roman" w:hAnsi="Times New Roman" w:cs="Times New Roman"/>
          <w:sz w:val="28"/>
          <w:szCs w:val="28"/>
        </w:rPr>
        <w:t xml:space="preserve"> – </w:t>
      </w:r>
      <w:r w:rsidR="00347A9B" w:rsidRPr="00824678">
        <w:rPr>
          <w:rFonts w:ascii="Times New Roman" w:hAnsi="Times New Roman" w:cs="Times New Roman"/>
          <w:sz w:val="28"/>
          <w:szCs w:val="28"/>
          <w:lang w:val="be-BY"/>
        </w:rPr>
        <w:t>колени делают кач с акцентом вниз, корпус и голова – с акцентом вперёд. Руки по очереди выдвигаются вперёд, как в плавании.</w:t>
      </w:r>
    </w:p>
    <w:p w14:paraId="7E13710D" w14:textId="77777777" w:rsidR="00F4295E" w:rsidRPr="00824678" w:rsidRDefault="00F4295E" w:rsidP="00F429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cabbage</w:t>
      </w:r>
      <w:r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patch</w:t>
      </w:r>
      <w:r w:rsidR="00347A9B" w:rsidRPr="00824678">
        <w:rPr>
          <w:rFonts w:ascii="Times New Roman" w:hAnsi="Times New Roman" w:cs="Times New Roman"/>
          <w:sz w:val="28"/>
          <w:szCs w:val="28"/>
        </w:rPr>
        <w:t xml:space="preserve"> – руки </w:t>
      </w:r>
      <w:r w:rsidR="00B42526" w:rsidRPr="00824678">
        <w:rPr>
          <w:rFonts w:ascii="Times New Roman" w:hAnsi="Times New Roman" w:cs="Times New Roman"/>
          <w:sz w:val="28"/>
          <w:szCs w:val="28"/>
        </w:rPr>
        <w:t>двигаются в плоскости пар</w:t>
      </w:r>
      <w:r w:rsidR="00347A9B" w:rsidRPr="00824678">
        <w:rPr>
          <w:rFonts w:ascii="Times New Roman" w:hAnsi="Times New Roman" w:cs="Times New Roman"/>
          <w:sz w:val="28"/>
          <w:szCs w:val="28"/>
        </w:rPr>
        <w:t>ал</w:t>
      </w:r>
      <w:r w:rsidR="00B42526" w:rsidRPr="00824678">
        <w:rPr>
          <w:rFonts w:ascii="Times New Roman" w:hAnsi="Times New Roman" w:cs="Times New Roman"/>
          <w:sz w:val="28"/>
          <w:szCs w:val="28"/>
        </w:rPr>
        <w:t>ле</w:t>
      </w:r>
      <w:r w:rsidR="00347A9B" w:rsidRPr="00824678">
        <w:rPr>
          <w:rFonts w:ascii="Times New Roman" w:hAnsi="Times New Roman" w:cs="Times New Roman"/>
          <w:sz w:val="28"/>
          <w:szCs w:val="28"/>
        </w:rPr>
        <w:t>л</w:t>
      </w:r>
      <w:r w:rsidR="00B42526" w:rsidRPr="00824678">
        <w:rPr>
          <w:rFonts w:ascii="Times New Roman" w:hAnsi="Times New Roman" w:cs="Times New Roman"/>
          <w:sz w:val="28"/>
          <w:szCs w:val="28"/>
        </w:rPr>
        <w:t>ьно полу. Начиная о</w:t>
      </w:r>
      <w:r w:rsidR="00FE6097">
        <w:rPr>
          <w:rFonts w:ascii="Times New Roman" w:hAnsi="Times New Roman" w:cs="Times New Roman"/>
          <w:sz w:val="28"/>
          <w:szCs w:val="28"/>
        </w:rPr>
        <w:t>т груди, описывают окружность. В</w:t>
      </w:r>
      <w:r w:rsidR="00B42526" w:rsidRPr="00824678">
        <w:rPr>
          <w:rFonts w:ascii="Times New Roman" w:hAnsi="Times New Roman" w:cs="Times New Roman"/>
          <w:sz w:val="28"/>
          <w:szCs w:val="28"/>
        </w:rPr>
        <w:t>о время исполнения плечи поднимаются. В ногах могут использоваться любые шаги.</w:t>
      </w:r>
    </w:p>
    <w:p w14:paraId="4AE4EBD8" w14:textId="77777777" w:rsidR="00A23B63" w:rsidRPr="00824678" w:rsidRDefault="00F4295E" w:rsidP="00600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="00B42526" w:rsidRPr="00824678">
        <w:rPr>
          <w:rFonts w:ascii="Times New Roman" w:hAnsi="Times New Roman" w:cs="Times New Roman"/>
          <w:sz w:val="28"/>
          <w:szCs w:val="28"/>
          <w:lang w:val="en-US"/>
        </w:rPr>
        <w:t>running</w:t>
      </w:r>
      <w:r w:rsidR="00B42526"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="00B42526" w:rsidRPr="00824678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B42526" w:rsidRPr="00824678">
        <w:rPr>
          <w:rFonts w:ascii="Times New Roman" w:hAnsi="Times New Roman" w:cs="Times New Roman"/>
          <w:sz w:val="28"/>
          <w:szCs w:val="28"/>
        </w:rPr>
        <w:t xml:space="preserve"> – маленький подскок на левой ноге, права нога поднимается коленом вверх. Правая нога опускается в исходное положение. Левая нога вытягивается, скользит назад на полупальцах. Повторить с правой ноги.</w:t>
      </w:r>
    </w:p>
    <w:p w14:paraId="4B389B81" w14:textId="77777777" w:rsidR="00A23B63" w:rsidRPr="006000F2" w:rsidRDefault="00A23B63" w:rsidP="00F4295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000F2">
        <w:rPr>
          <w:rFonts w:ascii="Times New Roman" w:hAnsi="Times New Roman" w:cs="Times New Roman"/>
          <w:i/>
          <w:sz w:val="28"/>
          <w:szCs w:val="28"/>
        </w:rPr>
        <w:t xml:space="preserve">Изучение основных движений </w:t>
      </w:r>
      <w:r w:rsidRPr="006000F2">
        <w:rPr>
          <w:rFonts w:ascii="Times New Roman" w:hAnsi="Times New Roman" w:cs="Times New Roman"/>
          <w:i/>
          <w:sz w:val="28"/>
          <w:szCs w:val="28"/>
          <w:lang w:val="en-US"/>
        </w:rPr>
        <w:t>Hip</w:t>
      </w:r>
      <w:r w:rsidRPr="006000F2">
        <w:rPr>
          <w:rFonts w:ascii="Times New Roman" w:hAnsi="Times New Roman" w:cs="Times New Roman"/>
          <w:i/>
          <w:sz w:val="28"/>
          <w:szCs w:val="28"/>
        </w:rPr>
        <w:t>-</w:t>
      </w:r>
      <w:r w:rsidRPr="006000F2">
        <w:rPr>
          <w:rFonts w:ascii="Times New Roman" w:hAnsi="Times New Roman" w:cs="Times New Roman"/>
          <w:i/>
          <w:sz w:val="28"/>
          <w:szCs w:val="28"/>
          <w:lang w:val="en-US"/>
        </w:rPr>
        <w:t>hop</w:t>
      </w:r>
      <w:r w:rsidRPr="00600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0F2">
        <w:rPr>
          <w:rFonts w:ascii="Times New Roman" w:hAnsi="Times New Roman" w:cs="Times New Roman"/>
          <w:i/>
          <w:sz w:val="28"/>
          <w:szCs w:val="28"/>
          <w:lang w:val="en-US"/>
        </w:rPr>
        <w:t>New</w:t>
      </w:r>
      <w:r w:rsidRPr="00600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00F2">
        <w:rPr>
          <w:rFonts w:ascii="Times New Roman" w:hAnsi="Times New Roman" w:cs="Times New Roman"/>
          <w:i/>
          <w:sz w:val="28"/>
          <w:szCs w:val="28"/>
          <w:lang w:val="en-US"/>
        </w:rPr>
        <w:t>school</w:t>
      </w:r>
      <w:r w:rsidRPr="006000F2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</w:p>
    <w:p w14:paraId="55B27C21" w14:textId="77777777" w:rsidR="00A23B63" w:rsidRPr="00824678" w:rsidRDefault="00A23B63" w:rsidP="00F429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="00EC47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42526" w:rsidRPr="00824678">
        <w:rPr>
          <w:rFonts w:ascii="Times New Roman" w:hAnsi="Times New Roman" w:cs="Times New Roman"/>
          <w:sz w:val="28"/>
          <w:szCs w:val="28"/>
          <w:lang w:val="en-US"/>
        </w:rPr>
        <w:t>ponge</w:t>
      </w:r>
      <w:r w:rsidR="00B42526"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="00EC47B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42526" w:rsidRPr="00824678">
        <w:rPr>
          <w:rFonts w:ascii="Times New Roman" w:hAnsi="Times New Roman" w:cs="Times New Roman"/>
          <w:sz w:val="28"/>
          <w:szCs w:val="28"/>
          <w:lang w:val="en-US"/>
        </w:rPr>
        <w:t>ob</w:t>
      </w:r>
      <w:r w:rsidR="00B42526"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="009123BD" w:rsidRPr="00824678">
        <w:rPr>
          <w:rFonts w:ascii="Times New Roman" w:hAnsi="Times New Roman" w:cs="Times New Roman"/>
          <w:sz w:val="28"/>
          <w:szCs w:val="28"/>
        </w:rPr>
        <w:t>–</w:t>
      </w:r>
      <w:r w:rsidR="00B42526"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="009123BD" w:rsidRPr="00824678">
        <w:rPr>
          <w:rFonts w:ascii="Times New Roman" w:hAnsi="Times New Roman" w:cs="Times New Roman"/>
          <w:sz w:val="28"/>
          <w:szCs w:val="28"/>
        </w:rPr>
        <w:t>правая нога, отрываясь от пола, сгибается в колене пяткой назад. Корпус слегка отклоняется назад. Правая нога резко вытягивается в сторону по диагонали, левая нога делает соскок влево. Корпус слегка наклоняется вперёд. Повторить с правой ноги.</w:t>
      </w:r>
    </w:p>
    <w:p w14:paraId="3B50D6C7" w14:textId="77777777" w:rsidR="00A23B63" w:rsidRPr="00824678" w:rsidRDefault="00A23B63" w:rsidP="00F429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ATL</w:t>
      </w:r>
      <w:r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stomp</w:t>
      </w:r>
      <w:r w:rsidR="00B42526" w:rsidRPr="00824678">
        <w:rPr>
          <w:rFonts w:ascii="Times New Roman" w:hAnsi="Times New Roman" w:cs="Times New Roman"/>
          <w:sz w:val="28"/>
          <w:szCs w:val="28"/>
        </w:rPr>
        <w:t xml:space="preserve"> – маленький соскок вправо. Правая нога приподнимается, сгибаясь в колене, и делает маленький </w:t>
      </w:r>
      <w:r w:rsidR="00B42526" w:rsidRPr="00824678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="00B42526" w:rsidRPr="00824678">
        <w:rPr>
          <w:rFonts w:ascii="Times New Roman" w:hAnsi="Times New Roman" w:cs="Times New Roman"/>
          <w:sz w:val="28"/>
          <w:szCs w:val="28"/>
        </w:rPr>
        <w:t xml:space="preserve"> (пинок) в воздухе с акцентом вниз. Правая нога остаётся в воздухе, соскок вправо и </w:t>
      </w:r>
      <w:r w:rsidR="00B42526" w:rsidRPr="00824678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="00B42526" w:rsidRPr="00824678">
        <w:rPr>
          <w:rFonts w:ascii="Times New Roman" w:hAnsi="Times New Roman" w:cs="Times New Roman"/>
          <w:sz w:val="28"/>
          <w:szCs w:val="28"/>
        </w:rPr>
        <w:t>. Третий соскок вправо, во время приземления правая нога ставится на пол.</w:t>
      </w:r>
    </w:p>
    <w:p w14:paraId="274C7380" w14:textId="77777777" w:rsidR="00A23B63" w:rsidRPr="00824678" w:rsidRDefault="00A23B63" w:rsidP="00F429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="00EC47B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123BD" w:rsidRPr="00824678">
        <w:rPr>
          <w:rFonts w:ascii="Times New Roman" w:hAnsi="Times New Roman" w:cs="Times New Roman"/>
          <w:sz w:val="28"/>
          <w:szCs w:val="28"/>
          <w:lang w:val="en-US"/>
        </w:rPr>
        <w:t>erk</w:t>
      </w:r>
      <w:r w:rsidR="009123BD" w:rsidRPr="00824678">
        <w:rPr>
          <w:rFonts w:ascii="Times New Roman" w:hAnsi="Times New Roman" w:cs="Times New Roman"/>
          <w:sz w:val="28"/>
          <w:szCs w:val="28"/>
        </w:rPr>
        <w:t xml:space="preserve"> – лёгкий разворот вправо, ноги на низких полупальцах, колени направляются друг к другу, образуя Х-образное положение.</w:t>
      </w:r>
    </w:p>
    <w:p w14:paraId="3AF7BBDC" w14:textId="77777777" w:rsidR="008350E2" w:rsidRPr="00824678" w:rsidRDefault="008350E2" w:rsidP="00912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Учимся выделять основные звуки в музыке, последовательно прорабатывать их.</w:t>
      </w:r>
    </w:p>
    <w:p w14:paraId="4CEEAFE7" w14:textId="77777777" w:rsidR="008350E2" w:rsidRPr="00824678" w:rsidRDefault="008350E2" w:rsidP="0083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Основные упражнения:</w:t>
      </w:r>
    </w:p>
    <w:p w14:paraId="7BDF079B" w14:textId="77777777" w:rsidR="008350E2" w:rsidRPr="00824678" w:rsidRDefault="009123BD" w:rsidP="009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- р</w:t>
      </w:r>
      <w:r w:rsidR="008350E2" w:rsidRPr="00824678">
        <w:rPr>
          <w:rFonts w:ascii="Times New Roman" w:hAnsi="Times New Roman" w:cs="Times New Roman"/>
          <w:sz w:val="28"/>
          <w:szCs w:val="28"/>
        </w:rPr>
        <w:t xml:space="preserve">азнообразие в танце – </w:t>
      </w:r>
      <w:r w:rsidRPr="00824678">
        <w:rPr>
          <w:rFonts w:ascii="Times New Roman" w:hAnsi="Times New Roman" w:cs="Times New Roman"/>
          <w:sz w:val="28"/>
          <w:szCs w:val="28"/>
        </w:rPr>
        <w:t>смена трека – меняем свой танец;</w:t>
      </w:r>
    </w:p>
    <w:p w14:paraId="3633CB95" w14:textId="77777777" w:rsidR="008350E2" w:rsidRPr="00824678" w:rsidRDefault="009123BD" w:rsidP="009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- р</w:t>
      </w:r>
      <w:r w:rsidR="008350E2" w:rsidRPr="00824678">
        <w:rPr>
          <w:rFonts w:ascii="Times New Roman" w:hAnsi="Times New Roman" w:cs="Times New Roman"/>
          <w:sz w:val="28"/>
          <w:szCs w:val="28"/>
        </w:rPr>
        <w:t xml:space="preserve">азделяем трек на составные части </w:t>
      </w:r>
      <w:r w:rsidRPr="00824678">
        <w:rPr>
          <w:rFonts w:ascii="Times New Roman" w:hAnsi="Times New Roman" w:cs="Times New Roman"/>
          <w:sz w:val="28"/>
          <w:szCs w:val="28"/>
        </w:rPr>
        <w:t>– основной бит, читка, мелодия;</w:t>
      </w:r>
    </w:p>
    <w:p w14:paraId="7C15D9C8" w14:textId="77777777" w:rsidR="009123BD" w:rsidRPr="00824678" w:rsidRDefault="009123BD" w:rsidP="009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lastRenderedPageBreak/>
        <w:t>- цвет трека, медитативное задание;</w:t>
      </w:r>
    </w:p>
    <w:p w14:paraId="6D50D8DF" w14:textId="77777777" w:rsidR="008350E2" w:rsidRPr="00824678" w:rsidRDefault="009123BD" w:rsidP="00912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="008350E2" w:rsidRPr="00824678">
        <w:rPr>
          <w:rFonts w:ascii="Times New Roman" w:hAnsi="Times New Roman" w:cs="Times New Roman"/>
          <w:sz w:val="28"/>
          <w:szCs w:val="28"/>
        </w:rPr>
        <w:t>ритмический рисунок.</w:t>
      </w:r>
    </w:p>
    <w:p w14:paraId="519CCFBB" w14:textId="77777777" w:rsidR="00575C16" w:rsidRPr="00824678" w:rsidRDefault="00575C16" w:rsidP="00575C1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7DA285B" w14:textId="77777777" w:rsidR="00627612" w:rsidRPr="00824678" w:rsidRDefault="00575C16" w:rsidP="00CA00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Тема 3</w:t>
      </w:r>
      <w:r w:rsidR="00627612" w:rsidRPr="008246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7CED" w:rsidRPr="00824678">
        <w:rPr>
          <w:rFonts w:ascii="Times New Roman" w:hAnsi="Times New Roman" w:cs="Times New Roman"/>
          <w:b/>
          <w:sz w:val="28"/>
          <w:szCs w:val="28"/>
        </w:rPr>
        <w:t>Элементы танцевального стиля «</w:t>
      </w:r>
      <w:r w:rsidR="00627612" w:rsidRPr="00824678">
        <w:rPr>
          <w:rFonts w:ascii="Times New Roman" w:hAnsi="Times New Roman" w:cs="Times New Roman"/>
          <w:b/>
          <w:sz w:val="28"/>
          <w:szCs w:val="28"/>
        </w:rPr>
        <w:t>Хаус</w:t>
      </w:r>
      <w:r w:rsidR="00747CED" w:rsidRPr="00824678">
        <w:rPr>
          <w:rFonts w:ascii="Times New Roman" w:hAnsi="Times New Roman" w:cs="Times New Roman"/>
          <w:b/>
          <w:sz w:val="28"/>
          <w:szCs w:val="28"/>
        </w:rPr>
        <w:t>»</w:t>
      </w:r>
    </w:p>
    <w:p w14:paraId="574AE25B" w14:textId="77777777" w:rsidR="00CA003E" w:rsidRPr="00824678" w:rsidRDefault="00015AB9" w:rsidP="00521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История возникновения стиля. Самые известные </w:t>
      </w:r>
      <w:r w:rsidR="00A773B2" w:rsidRPr="00824678">
        <w:rPr>
          <w:rFonts w:ascii="Times New Roman" w:hAnsi="Times New Roman" w:cs="Times New Roman"/>
          <w:sz w:val="28"/>
          <w:szCs w:val="28"/>
        </w:rPr>
        <w:t>представители стиля. Просмотр</w:t>
      </w:r>
      <w:r w:rsidRPr="00824678">
        <w:rPr>
          <w:rFonts w:ascii="Times New Roman" w:hAnsi="Times New Roman" w:cs="Times New Roman"/>
          <w:sz w:val="28"/>
          <w:szCs w:val="28"/>
        </w:rPr>
        <w:t xml:space="preserve"> танцевальных связок, нахождение отличий между танцевальными стилями.</w:t>
      </w:r>
      <w:r w:rsidR="00CA0F65" w:rsidRPr="00824678">
        <w:rPr>
          <w:rFonts w:ascii="Times New Roman" w:hAnsi="Times New Roman" w:cs="Times New Roman"/>
          <w:sz w:val="28"/>
          <w:szCs w:val="28"/>
        </w:rPr>
        <w:t xml:space="preserve"> Понятие импровизация и грува. </w:t>
      </w:r>
    </w:p>
    <w:p w14:paraId="6EDA98D8" w14:textId="77777777" w:rsidR="00627612" w:rsidRPr="00824678" w:rsidRDefault="006C5FDE" w:rsidP="00521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 xml:space="preserve">Практическая часть. </w:t>
      </w:r>
      <w:r w:rsidR="00CA0F65" w:rsidRPr="00824678">
        <w:rPr>
          <w:rFonts w:ascii="Times New Roman" w:hAnsi="Times New Roman" w:cs="Times New Roman"/>
          <w:sz w:val="28"/>
          <w:szCs w:val="28"/>
        </w:rPr>
        <w:t>Изучение скоростей в стиле. Смена движения</w:t>
      </w:r>
      <w:r w:rsidR="00F416DE" w:rsidRPr="00824678">
        <w:rPr>
          <w:rFonts w:ascii="Times New Roman" w:hAnsi="Times New Roman" w:cs="Times New Roman"/>
          <w:sz w:val="28"/>
          <w:szCs w:val="28"/>
        </w:rPr>
        <w:t xml:space="preserve"> со сменой ритма и темпа</w:t>
      </w:r>
      <w:r w:rsidR="00CA0F65" w:rsidRPr="00824678">
        <w:rPr>
          <w:rFonts w:ascii="Times New Roman" w:hAnsi="Times New Roman" w:cs="Times New Roman"/>
          <w:sz w:val="28"/>
          <w:szCs w:val="28"/>
        </w:rPr>
        <w:t xml:space="preserve">. </w:t>
      </w:r>
      <w:r w:rsidR="00CA003E" w:rsidRPr="00824678">
        <w:rPr>
          <w:rFonts w:ascii="Times New Roman" w:hAnsi="Times New Roman" w:cs="Times New Roman"/>
          <w:sz w:val="28"/>
          <w:szCs w:val="28"/>
        </w:rPr>
        <w:t>Базовые элементы х</w:t>
      </w:r>
      <w:r w:rsidR="00015AB9" w:rsidRPr="00824678">
        <w:rPr>
          <w:rFonts w:ascii="Times New Roman" w:hAnsi="Times New Roman" w:cs="Times New Roman"/>
          <w:sz w:val="28"/>
          <w:szCs w:val="28"/>
        </w:rPr>
        <w:t>ауса: jacking, footwork и lofting.</w:t>
      </w:r>
    </w:p>
    <w:p w14:paraId="532683DD" w14:textId="77777777" w:rsidR="00CA003E" w:rsidRPr="00824678" w:rsidRDefault="009123BD" w:rsidP="00CA0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="00F309F2" w:rsidRPr="0082467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15AB9" w:rsidRPr="00824678">
        <w:rPr>
          <w:rFonts w:ascii="Times New Roman" w:hAnsi="Times New Roman" w:cs="Times New Roman"/>
          <w:sz w:val="28"/>
          <w:szCs w:val="28"/>
        </w:rPr>
        <w:t>acking – расслабленное раскачивание грудной клетки (всё время с ускорением под основной би</w:t>
      </w:r>
      <w:r w:rsidR="00CA003E" w:rsidRPr="00824678">
        <w:rPr>
          <w:rFonts w:ascii="Times New Roman" w:hAnsi="Times New Roman" w:cs="Times New Roman"/>
          <w:sz w:val="28"/>
          <w:szCs w:val="28"/>
        </w:rPr>
        <w:t>т), кото</w:t>
      </w:r>
      <w:r w:rsidR="00575C16" w:rsidRPr="00824678">
        <w:rPr>
          <w:rFonts w:ascii="Times New Roman" w:hAnsi="Times New Roman" w:cs="Times New Roman"/>
          <w:sz w:val="28"/>
          <w:szCs w:val="28"/>
        </w:rPr>
        <w:t>р</w:t>
      </w:r>
      <w:r w:rsidR="00CA003E" w:rsidRPr="00824678">
        <w:rPr>
          <w:rFonts w:ascii="Times New Roman" w:hAnsi="Times New Roman" w:cs="Times New Roman"/>
          <w:sz w:val="28"/>
          <w:szCs w:val="28"/>
        </w:rPr>
        <w:t>ый начинается с таза и заставляет тело качать в ритм музыки, позволяя танцору двигаться всем телом</w:t>
      </w:r>
      <w:r w:rsidR="009E3AE6" w:rsidRPr="00824678">
        <w:rPr>
          <w:rFonts w:ascii="Times New Roman" w:hAnsi="Times New Roman" w:cs="Times New Roman"/>
          <w:sz w:val="28"/>
          <w:szCs w:val="28"/>
        </w:rPr>
        <w:t xml:space="preserve"> и контролировать центр тяжести;</w:t>
      </w:r>
    </w:p>
    <w:p w14:paraId="079D969F" w14:textId="77777777" w:rsidR="00015AB9" w:rsidRPr="00824678" w:rsidRDefault="009123BD" w:rsidP="00CA0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="00F309F2" w:rsidRPr="0082467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15AB9" w:rsidRPr="00824678">
        <w:rPr>
          <w:rFonts w:ascii="Times New Roman" w:hAnsi="Times New Roman" w:cs="Times New Roman"/>
          <w:sz w:val="28"/>
          <w:szCs w:val="28"/>
        </w:rPr>
        <w:t>ootwork – вариации сочетаний движений ног, нап</w:t>
      </w:r>
      <w:r w:rsidR="00D578DC" w:rsidRPr="00824678">
        <w:rPr>
          <w:rFonts w:ascii="Times New Roman" w:hAnsi="Times New Roman" w:cs="Times New Roman"/>
          <w:sz w:val="28"/>
          <w:szCs w:val="28"/>
        </w:rPr>
        <w:t xml:space="preserve">оминающих внешне джаз </w:t>
      </w:r>
      <w:r w:rsidR="00CA003E" w:rsidRPr="00824678">
        <w:rPr>
          <w:rFonts w:ascii="Times New Roman" w:hAnsi="Times New Roman" w:cs="Times New Roman"/>
          <w:sz w:val="28"/>
          <w:szCs w:val="28"/>
        </w:rPr>
        <w:t>и чечётку, так же прису</w:t>
      </w:r>
      <w:r w:rsidR="009E3AE6" w:rsidRPr="00824678">
        <w:rPr>
          <w:rFonts w:ascii="Times New Roman" w:hAnsi="Times New Roman" w:cs="Times New Roman"/>
          <w:sz w:val="28"/>
          <w:szCs w:val="28"/>
        </w:rPr>
        <w:t>тствуют прыжки и вращения телом;</w:t>
      </w:r>
    </w:p>
    <w:p w14:paraId="43A8035D" w14:textId="77777777" w:rsidR="00015AB9" w:rsidRPr="00824678" w:rsidRDefault="009123BD" w:rsidP="00CA0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="00F309F2" w:rsidRPr="0082467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15AB9" w:rsidRPr="00824678">
        <w:rPr>
          <w:rFonts w:ascii="Times New Roman" w:hAnsi="Times New Roman" w:cs="Times New Roman"/>
          <w:sz w:val="28"/>
          <w:szCs w:val="28"/>
        </w:rPr>
        <w:t xml:space="preserve">ofting – полусиловые элементы на полу, сродни брейку. </w:t>
      </w:r>
    </w:p>
    <w:p w14:paraId="1F95EA11" w14:textId="77777777" w:rsidR="00CA003E" w:rsidRPr="00824678" w:rsidRDefault="00CA003E" w:rsidP="00CA0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415B80" w14:textId="77777777" w:rsidR="00D578DC" w:rsidRPr="00824678" w:rsidRDefault="00575C16" w:rsidP="00D578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Тема 4</w:t>
      </w:r>
      <w:r w:rsidR="00747CED" w:rsidRPr="00824678">
        <w:rPr>
          <w:rFonts w:ascii="Times New Roman" w:hAnsi="Times New Roman" w:cs="Times New Roman"/>
          <w:b/>
          <w:sz w:val="28"/>
          <w:szCs w:val="28"/>
        </w:rPr>
        <w:t>. Элементы танцевального стиля «Ло</w:t>
      </w:r>
      <w:r w:rsidR="00627612" w:rsidRPr="00824678">
        <w:rPr>
          <w:rFonts w:ascii="Times New Roman" w:hAnsi="Times New Roman" w:cs="Times New Roman"/>
          <w:b/>
          <w:sz w:val="28"/>
          <w:szCs w:val="28"/>
        </w:rPr>
        <w:t>кинг</w:t>
      </w:r>
      <w:r w:rsidR="00747CED" w:rsidRPr="00824678">
        <w:rPr>
          <w:rFonts w:ascii="Times New Roman" w:hAnsi="Times New Roman" w:cs="Times New Roman"/>
          <w:b/>
          <w:sz w:val="28"/>
          <w:szCs w:val="28"/>
        </w:rPr>
        <w:t>»</w:t>
      </w:r>
    </w:p>
    <w:p w14:paraId="476028B9" w14:textId="77777777" w:rsidR="00627612" w:rsidRPr="00824678" w:rsidRDefault="00627612" w:rsidP="0052132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54B7" w:rsidRPr="00824678">
        <w:rPr>
          <w:rFonts w:ascii="Times New Roman" w:hAnsi="Times New Roman" w:cs="Times New Roman"/>
          <w:sz w:val="28"/>
          <w:szCs w:val="28"/>
        </w:rPr>
        <w:t xml:space="preserve">История возникновения танца. Изучение манеры исполнения и ярких представителей направления. </w:t>
      </w:r>
    </w:p>
    <w:p w14:paraId="4F071846" w14:textId="77777777" w:rsidR="009E3AE6" w:rsidRPr="00824678" w:rsidRDefault="006C5FDE" w:rsidP="0052132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</w:p>
    <w:p w14:paraId="5E3B11D1" w14:textId="77777777" w:rsidR="009E3AE6" w:rsidRPr="00824678" w:rsidRDefault="009E3AE6" w:rsidP="00521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Основные движения</w:t>
      </w:r>
    </w:p>
    <w:p w14:paraId="1B275758" w14:textId="77777777" w:rsidR="00AD54B7" w:rsidRPr="00824678" w:rsidRDefault="009E3AE6" w:rsidP="009E3A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="00F309F2" w:rsidRPr="0082467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D54B7" w:rsidRPr="00824678">
        <w:rPr>
          <w:rFonts w:ascii="Times New Roman" w:hAnsi="Times New Roman" w:cs="Times New Roman"/>
          <w:sz w:val="28"/>
          <w:szCs w:val="28"/>
        </w:rPr>
        <w:t xml:space="preserve">ock </w:t>
      </w:r>
      <w:r w:rsidR="00824678">
        <w:rPr>
          <w:rFonts w:ascii="Times New Roman" w:hAnsi="Times New Roman" w:cs="Times New Roman"/>
          <w:sz w:val="28"/>
          <w:szCs w:val="28"/>
        </w:rPr>
        <w:t>-</w:t>
      </w:r>
      <w:r w:rsidR="00AD54B7" w:rsidRPr="00824678">
        <w:rPr>
          <w:rFonts w:ascii="Times New Roman" w:hAnsi="Times New Roman" w:cs="Times New Roman"/>
          <w:sz w:val="28"/>
          <w:szCs w:val="28"/>
        </w:rPr>
        <w:t xml:space="preserve"> резкая остановка, основное движение танца. Нужно перенести вес на одну из ног, которая будет стоять на полной стопе, вторая чуть впереди на носке и согнута в колене, тело наклонено вперед, грудь вобрана в себя, а руки будто поднимают тяжелый предмет</w:t>
      </w:r>
      <w:r w:rsidRPr="00824678">
        <w:rPr>
          <w:rFonts w:ascii="Times New Roman" w:hAnsi="Times New Roman" w:cs="Times New Roman"/>
          <w:sz w:val="28"/>
          <w:szCs w:val="28"/>
        </w:rPr>
        <w:t>;</w:t>
      </w:r>
    </w:p>
    <w:p w14:paraId="4F4E8B55" w14:textId="77777777" w:rsidR="00AD54B7" w:rsidRPr="00824678" w:rsidRDefault="009E3AE6" w:rsidP="00D578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="00F309F2" w:rsidRPr="008246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D54B7" w:rsidRPr="00824678">
        <w:rPr>
          <w:rFonts w:ascii="Times New Roman" w:hAnsi="Times New Roman" w:cs="Times New Roman"/>
          <w:sz w:val="28"/>
          <w:szCs w:val="28"/>
        </w:rPr>
        <w:t xml:space="preserve">ace </w:t>
      </w:r>
      <w:r w:rsidR="00824678">
        <w:rPr>
          <w:rFonts w:ascii="Times New Roman" w:hAnsi="Times New Roman" w:cs="Times New Roman"/>
          <w:sz w:val="28"/>
          <w:szCs w:val="28"/>
        </w:rPr>
        <w:t>-</w:t>
      </w:r>
      <w:r w:rsidR="00AD54B7" w:rsidRPr="00824678">
        <w:rPr>
          <w:rFonts w:ascii="Times New Roman" w:hAnsi="Times New Roman" w:cs="Times New Roman"/>
          <w:sz w:val="28"/>
          <w:szCs w:val="28"/>
        </w:rPr>
        <w:t xml:space="preserve"> сложив кисти рук на манер бинокля, можно получить представление о правильной кисти в этом движении. Са</w:t>
      </w:r>
      <w:r w:rsidR="00F416DE" w:rsidRPr="00824678">
        <w:rPr>
          <w:rFonts w:ascii="Times New Roman" w:hAnsi="Times New Roman" w:cs="Times New Roman"/>
          <w:sz w:val="28"/>
          <w:szCs w:val="28"/>
        </w:rPr>
        <w:t xml:space="preserve">мо движение представляет собой </w:t>
      </w:r>
      <w:r w:rsidR="00AD54B7" w:rsidRPr="00824678">
        <w:rPr>
          <w:rFonts w:ascii="Times New Roman" w:hAnsi="Times New Roman" w:cs="Times New Roman"/>
          <w:sz w:val="28"/>
          <w:szCs w:val="28"/>
        </w:rPr>
        <w:t>удар в сторону, но с расслабленным запястьем, главное, чтобы кисть не разжалась. Делая pace, отбивается ритм.</w:t>
      </w:r>
    </w:p>
    <w:p w14:paraId="134416D8" w14:textId="77777777" w:rsidR="00F416DE" w:rsidRPr="00824678" w:rsidRDefault="009E3AE6" w:rsidP="00AD5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="00F309F2" w:rsidRPr="008246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D54B7" w:rsidRPr="00824678">
        <w:rPr>
          <w:rFonts w:ascii="Times New Roman" w:hAnsi="Times New Roman" w:cs="Times New Roman"/>
          <w:sz w:val="28"/>
          <w:szCs w:val="28"/>
        </w:rPr>
        <w:t xml:space="preserve">oint (Uncle Sam’s Point) </w:t>
      </w:r>
      <w:r w:rsidR="00824678">
        <w:rPr>
          <w:rFonts w:ascii="Times New Roman" w:hAnsi="Times New Roman" w:cs="Times New Roman"/>
          <w:sz w:val="28"/>
          <w:szCs w:val="28"/>
        </w:rPr>
        <w:t>-</w:t>
      </w:r>
      <w:r w:rsidR="00F416DE" w:rsidRPr="00824678">
        <w:rPr>
          <w:rFonts w:ascii="Times New Roman" w:hAnsi="Times New Roman" w:cs="Times New Roman"/>
          <w:sz w:val="28"/>
          <w:szCs w:val="28"/>
        </w:rPr>
        <w:t xml:space="preserve">указания пальцем </w:t>
      </w:r>
      <w:r w:rsidRPr="00824678">
        <w:rPr>
          <w:rFonts w:ascii="Times New Roman" w:hAnsi="Times New Roman" w:cs="Times New Roman"/>
          <w:sz w:val="28"/>
          <w:szCs w:val="28"/>
        </w:rPr>
        <w:t>в любую сторону, обычно с замиранием в этой позе на несколько секунд</w:t>
      </w:r>
      <w:r w:rsidR="00F416DE" w:rsidRPr="00824678">
        <w:rPr>
          <w:rFonts w:ascii="Times New Roman" w:hAnsi="Times New Roman" w:cs="Times New Roman"/>
          <w:sz w:val="28"/>
          <w:szCs w:val="28"/>
        </w:rPr>
        <w:t>. Так же делается без указаний, смотря в различные стороны.</w:t>
      </w:r>
    </w:p>
    <w:p w14:paraId="362D2394" w14:textId="77777777" w:rsidR="00AD54B7" w:rsidRPr="00824678" w:rsidRDefault="00F309F2" w:rsidP="00AD54B7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- 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9E3AE6" w:rsidRPr="00824678">
        <w:rPr>
          <w:rFonts w:ascii="Times New Roman" w:hAnsi="Times New Roman" w:cs="Times New Roman"/>
          <w:sz w:val="28"/>
          <w:szCs w:val="28"/>
        </w:rPr>
        <w:t xml:space="preserve">rist roll (Twirl) </w:t>
      </w:r>
      <w:r w:rsidR="00824678">
        <w:rPr>
          <w:rFonts w:ascii="Times New Roman" w:hAnsi="Times New Roman" w:cs="Times New Roman"/>
          <w:sz w:val="28"/>
          <w:szCs w:val="28"/>
        </w:rPr>
        <w:t>-</w:t>
      </w:r>
      <w:r w:rsidR="009E3AE6" w:rsidRPr="00824678">
        <w:rPr>
          <w:rFonts w:ascii="Times New Roman" w:hAnsi="Times New Roman" w:cs="Times New Roman"/>
          <w:sz w:val="28"/>
          <w:szCs w:val="28"/>
        </w:rPr>
        <w:t xml:space="preserve"> круговые вращения запястья</w:t>
      </w:r>
      <w:r w:rsidR="00AD54B7" w:rsidRPr="00824678">
        <w:rPr>
          <w:rFonts w:ascii="Times New Roman" w:hAnsi="Times New Roman" w:cs="Times New Roman"/>
          <w:sz w:val="28"/>
          <w:szCs w:val="28"/>
        </w:rPr>
        <w:t xml:space="preserve"> вверх-вниз</w:t>
      </w:r>
      <w:r w:rsidR="009E3AE6" w:rsidRPr="00824678">
        <w:rPr>
          <w:rFonts w:ascii="Times New Roman" w:hAnsi="Times New Roman" w:cs="Times New Roman"/>
          <w:sz w:val="28"/>
          <w:szCs w:val="28"/>
        </w:rPr>
        <w:t xml:space="preserve"> с занесением руки за голову</w:t>
      </w:r>
      <w:r w:rsidR="00AD54B7" w:rsidRPr="00824678">
        <w:rPr>
          <w:rFonts w:ascii="Times New Roman" w:hAnsi="Times New Roman" w:cs="Times New Roman"/>
          <w:sz w:val="28"/>
          <w:szCs w:val="28"/>
        </w:rPr>
        <w:t xml:space="preserve">. </w:t>
      </w:r>
      <w:r w:rsidR="009E3AE6" w:rsidRPr="00824678">
        <w:rPr>
          <w:rFonts w:ascii="Times New Roman" w:hAnsi="Times New Roman" w:cs="Times New Roman"/>
          <w:sz w:val="28"/>
          <w:szCs w:val="28"/>
        </w:rPr>
        <w:t>Кисти</w:t>
      </w:r>
      <w:r w:rsidR="009E3AE6" w:rsidRPr="00824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3AE6" w:rsidRPr="00824678">
        <w:rPr>
          <w:rFonts w:ascii="Times New Roman" w:hAnsi="Times New Roman" w:cs="Times New Roman"/>
          <w:sz w:val="28"/>
          <w:szCs w:val="28"/>
        </w:rPr>
        <w:t>сложены</w:t>
      </w:r>
      <w:r w:rsidR="009E3AE6" w:rsidRPr="00824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3AE6" w:rsidRPr="00824678">
        <w:rPr>
          <w:rFonts w:ascii="Times New Roman" w:hAnsi="Times New Roman" w:cs="Times New Roman"/>
          <w:sz w:val="28"/>
          <w:szCs w:val="28"/>
        </w:rPr>
        <w:t>так</w:t>
      </w:r>
      <w:r w:rsidR="009E3AE6" w:rsidRPr="00824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3AE6" w:rsidRPr="00824678">
        <w:rPr>
          <w:rFonts w:ascii="Times New Roman" w:hAnsi="Times New Roman" w:cs="Times New Roman"/>
          <w:sz w:val="28"/>
          <w:szCs w:val="28"/>
        </w:rPr>
        <w:t>же</w:t>
      </w:r>
      <w:r w:rsidR="009E3AE6" w:rsidRPr="008246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E3AE6" w:rsidRPr="00824678">
        <w:rPr>
          <w:rFonts w:ascii="Times New Roman" w:hAnsi="Times New Roman" w:cs="Times New Roman"/>
          <w:sz w:val="28"/>
          <w:szCs w:val="28"/>
        </w:rPr>
        <w:t>как</w:t>
      </w:r>
      <w:r w:rsidR="009E3AE6" w:rsidRPr="00824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3AE6" w:rsidRPr="00824678">
        <w:rPr>
          <w:rFonts w:ascii="Times New Roman" w:hAnsi="Times New Roman" w:cs="Times New Roman"/>
          <w:sz w:val="28"/>
          <w:szCs w:val="28"/>
        </w:rPr>
        <w:t>и</w:t>
      </w:r>
      <w:r w:rsidR="009E3AE6" w:rsidRPr="00824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3AE6" w:rsidRPr="00824678">
        <w:rPr>
          <w:rFonts w:ascii="Times New Roman" w:hAnsi="Times New Roman" w:cs="Times New Roman"/>
          <w:sz w:val="28"/>
          <w:szCs w:val="28"/>
        </w:rPr>
        <w:t>в</w:t>
      </w:r>
      <w:r w:rsidR="009E3AE6" w:rsidRPr="00824678">
        <w:rPr>
          <w:rFonts w:ascii="Times New Roman" w:hAnsi="Times New Roman" w:cs="Times New Roman"/>
          <w:sz w:val="28"/>
          <w:szCs w:val="28"/>
          <w:lang w:val="en-US"/>
        </w:rPr>
        <w:t xml:space="preserve"> pace</w:t>
      </w:r>
    </w:p>
    <w:p w14:paraId="7CBAA6B3" w14:textId="77777777" w:rsidR="00AD54B7" w:rsidRPr="00824678" w:rsidRDefault="00AD54B7" w:rsidP="00AD54B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678">
        <w:rPr>
          <w:rFonts w:ascii="Times New Roman" w:hAnsi="Times New Roman" w:cs="Times New Roman"/>
          <w:sz w:val="28"/>
          <w:szCs w:val="28"/>
        </w:rPr>
        <w:t>Прочие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</w:rPr>
        <w:t>движения</w:t>
      </w:r>
      <w:r w:rsidRPr="00824678">
        <w:rPr>
          <w:rFonts w:ascii="Times New Roman" w:hAnsi="Times New Roman" w:cs="Times New Roman"/>
          <w:sz w:val="28"/>
          <w:szCs w:val="28"/>
          <w:lang w:val="en-US"/>
        </w:rPr>
        <w:t>: Alpha/applejax/Oilwells, Bop-top, Box split, Crazy horse or Whichaway, Funky Broadway, Funky Chicken, Groove Walk or Rock-Steady or The Bump,</w:t>
      </w:r>
    </w:p>
    <w:p w14:paraId="1F9A1B3D" w14:textId="77777777" w:rsidR="00D578DC" w:rsidRPr="00EC7428" w:rsidRDefault="00D578DC" w:rsidP="00D578D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13B086" w14:textId="77777777" w:rsidR="00C64BE2" w:rsidRPr="00824678" w:rsidRDefault="00F309F2" w:rsidP="00D578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EC7428">
        <w:rPr>
          <w:rFonts w:ascii="Times New Roman" w:hAnsi="Times New Roman" w:cs="Times New Roman"/>
          <w:b/>
          <w:sz w:val="28"/>
          <w:szCs w:val="28"/>
        </w:rPr>
        <w:t>5</w:t>
      </w:r>
      <w:r w:rsidR="00C64BE2" w:rsidRPr="00824678">
        <w:rPr>
          <w:rFonts w:ascii="Times New Roman" w:hAnsi="Times New Roman" w:cs="Times New Roman"/>
          <w:b/>
          <w:sz w:val="28"/>
          <w:szCs w:val="28"/>
        </w:rPr>
        <w:t>. Репетиционно-постановочная работа</w:t>
      </w:r>
      <w:r w:rsidR="006C5FDE" w:rsidRPr="00824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67FBD0" w14:textId="77777777" w:rsidR="00F309F2" w:rsidRPr="00824678" w:rsidRDefault="00F309F2" w:rsidP="00F309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lastRenderedPageBreak/>
        <w:t>Постановочная работа определяет творческое и исполнительское мастерство танцевального коллектива. Выбор постановки танцевального номера. Характеристика танца: направление танца, сюжет танца.</w:t>
      </w:r>
    </w:p>
    <w:p w14:paraId="6C345392" w14:textId="77777777" w:rsidR="00F309F2" w:rsidRPr="00824678" w:rsidRDefault="00F309F2" w:rsidP="00F309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ab/>
        <w:t xml:space="preserve">Практическая часть. </w:t>
      </w:r>
      <w:r w:rsidRPr="00824678">
        <w:rPr>
          <w:rFonts w:ascii="Times New Roman" w:hAnsi="Times New Roman" w:cs="Times New Roman"/>
          <w:sz w:val="28"/>
          <w:szCs w:val="28"/>
        </w:rPr>
        <w:t xml:space="preserve">Работа над образом, разучивание движений танца по частям. </w:t>
      </w:r>
    </w:p>
    <w:p w14:paraId="2E76EF5E" w14:textId="77777777" w:rsidR="00D578DC" w:rsidRPr="00824678" w:rsidRDefault="00D578DC" w:rsidP="00C64BE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C9AF35" w14:textId="77777777" w:rsidR="003D0364" w:rsidRPr="00824678" w:rsidRDefault="00F309F2" w:rsidP="00C64B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Тема 6</w:t>
      </w:r>
      <w:r w:rsidR="00C64BE2" w:rsidRPr="00824678">
        <w:rPr>
          <w:rFonts w:ascii="Times New Roman" w:hAnsi="Times New Roman" w:cs="Times New Roman"/>
          <w:b/>
          <w:sz w:val="28"/>
          <w:szCs w:val="28"/>
        </w:rPr>
        <w:t>. Концертная деятельность</w:t>
      </w:r>
      <w:r w:rsidR="006C5FDE" w:rsidRPr="008246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5357BA" w14:textId="77777777" w:rsidR="00F309F2" w:rsidRPr="00824678" w:rsidRDefault="00362A85" w:rsidP="00F309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Участие в районных мероприятия</w:t>
      </w:r>
      <w:r w:rsidR="00F309F2" w:rsidRPr="00824678">
        <w:rPr>
          <w:rFonts w:ascii="Times New Roman" w:hAnsi="Times New Roman" w:cs="Times New Roman"/>
          <w:sz w:val="28"/>
          <w:szCs w:val="28"/>
        </w:rPr>
        <w:t>х.</w:t>
      </w:r>
    </w:p>
    <w:p w14:paraId="17593B63" w14:textId="77777777" w:rsidR="007072BA" w:rsidRPr="00824678" w:rsidRDefault="00106556" w:rsidP="00C64BE2">
      <w:pPr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 xml:space="preserve">Итоговое занятие. </w:t>
      </w:r>
      <w:r w:rsidR="007072BA" w:rsidRPr="00824678">
        <w:rPr>
          <w:rFonts w:ascii="Times New Roman" w:hAnsi="Times New Roman" w:cs="Times New Roman"/>
          <w:sz w:val="28"/>
          <w:szCs w:val="28"/>
        </w:rPr>
        <w:t xml:space="preserve"> Открытый урок. Подведение итогов за год.</w:t>
      </w:r>
    </w:p>
    <w:p w14:paraId="27FEEB76" w14:textId="77777777" w:rsidR="001F54D0" w:rsidRPr="00824678" w:rsidRDefault="006D0FB1" w:rsidP="00C64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Методические условия реализации программы</w:t>
      </w:r>
    </w:p>
    <w:p w14:paraId="799BE2E8" w14:textId="77777777" w:rsidR="00763DB9" w:rsidRPr="00824678" w:rsidRDefault="00763DB9" w:rsidP="00521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Данная комплексная программ</w:t>
      </w:r>
      <w:r w:rsidR="00860315" w:rsidRPr="00824678">
        <w:rPr>
          <w:rFonts w:ascii="Times New Roman" w:hAnsi="Times New Roman" w:cs="Times New Roman"/>
          <w:sz w:val="28"/>
          <w:szCs w:val="28"/>
        </w:rPr>
        <w:t>а реализует основные приёмы</w:t>
      </w:r>
      <w:r w:rsidRPr="00824678">
        <w:rPr>
          <w:rFonts w:ascii="Times New Roman" w:hAnsi="Times New Roman" w:cs="Times New Roman"/>
          <w:sz w:val="28"/>
          <w:szCs w:val="28"/>
        </w:rPr>
        <w:t>, принципы и методы преподавания во время обучения в системе дополнительного образования детей:</w:t>
      </w:r>
    </w:p>
    <w:p w14:paraId="6C5CE4B3" w14:textId="77777777" w:rsidR="00763DB9" w:rsidRPr="00824678" w:rsidRDefault="00763DB9" w:rsidP="00521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>Метод вербального воздействия</w:t>
      </w:r>
      <w:r w:rsidRPr="00824678">
        <w:rPr>
          <w:rFonts w:ascii="Times New Roman" w:hAnsi="Times New Roman" w:cs="Times New Roman"/>
          <w:sz w:val="28"/>
          <w:szCs w:val="28"/>
        </w:rPr>
        <w:t xml:space="preserve"> - процесс и способ передачи обучаемому определенных знаний в виде вводной беседы, объяснения, описания той или иной техники или движения.</w:t>
      </w:r>
    </w:p>
    <w:p w14:paraId="42BEA222" w14:textId="77777777" w:rsidR="00860315" w:rsidRPr="00824678" w:rsidRDefault="00860315" w:rsidP="00521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 xml:space="preserve">Метод наглядного восприятия </w:t>
      </w:r>
      <w:r w:rsidRPr="00824678">
        <w:rPr>
          <w:rFonts w:ascii="Times New Roman" w:hAnsi="Times New Roman" w:cs="Times New Roman"/>
          <w:sz w:val="28"/>
          <w:szCs w:val="28"/>
        </w:rPr>
        <w:t>способствует</w:t>
      </w:r>
      <w:r w:rsidRPr="008246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678">
        <w:rPr>
          <w:rFonts w:ascii="Times New Roman" w:hAnsi="Times New Roman" w:cs="Times New Roman"/>
          <w:sz w:val="28"/>
          <w:szCs w:val="28"/>
        </w:rPr>
        <w:t xml:space="preserve">быстрому, глубокому и прочному освоению программы, повышает интерес к занятиям. </w:t>
      </w:r>
      <w:r w:rsidR="00763DB9" w:rsidRPr="008246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EDCFA" w14:textId="77777777" w:rsidR="00763DB9" w:rsidRPr="00824678" w:rsidRDefault="00763DB9" w:rsidP="00521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>Метод сознательности и активности</w:t>
      </w:r>
      <w:r w:rsidRPr="00824678">
        <w:rPr>
          <w:rFonts w:ascii="Times New Roman" w:hAnsi="Times New Roman" w:cs="Times New Roman"/>
          <w:sz w:val="28"/>
          <w:szCs w:val="28"/>
        </w:rPr>
        <w:t xml:space="preserve"> </w:t>
      </w:r>
      <w:r w:rsidR="00860315" w:rsidRPr="00824678">
        <w:rPr>
          <w:rFonts w:ascii="Times New Roman" w:hAnsi="Times New Roman" w:cs="Times New Roman"/>
          <w:sz w:val="28"/>
          <w:szCs w:val="28"/>
        </w:rPr>
        <w:t>- понимание целей и задач занятий</w:t>
      </w:r>
      <w:r w:rsidRPr="00824678">
        <w:rPr>
          <w:rFonts w:ascii="Times New Roman" w:hAnsi="Times New Roman" w:cs="Times New Roman"/>
          <w:sz w:val="28"/>
          <w:szCs w:val="28"/>
        </w:rPr>
        <w:t xml:space="preserve">, сознательное и активное использование средств учебного процесса. </w:t>
      </w:r>
    </w:p>
    <w:p w14:paraId="20502882" w14:textId="77777777" w:rsidR="00860315" w:rsidRPr="00824678" w:rsidRDefault="00860315" w:rsidP="00521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 xml:space="preserve">Метод практического обучения – </w:t>
      </w:r>
      <w:r w:rsidRPr="00824678">
        <w:rPr>
          <w:rFonts w:ascii="Times New Roman" w:hAnsi="Times New Roman" w:cs="Times New Roman"/>
          <w:sz w:val="28"/>
          <w:szCs w:val="28"/>
        </w:rPr>
        <w:t>освоение основных умений и навыков, связанных с постановочной репетиционной работой, осуществляется поиск художественного и технического решения.</w:t>
      </w:r>
    </w:p>
    <w:p w14:paraId="3E2EB3DB" w14:textId="77777777" w:rsidR="0052132F" w:rsidRPr="00824678" w:rsidRDefault="00763DB9" w:rsidP="0086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i/>
          <w:sz w:val="28"/>
          <w:szCs w:val="28"/>
        </w:rPr>
        <w:t>Повторность и систематичность.</w:t>
      </w:r>
      <w:r w:rsidRPr="00824678">
        <w:rPr>
          <w:rFonts w:ascii="Times New Roman" w:hAnsi="Times New Roman" w:cs="Times New Roman"/>
          <w:sz w:val="28"/>
          <w:szCs w:val="28"/>
        </w:rPr>
        <w:t xml:space="preserve"> Предусматривает закрепление и развитие полученных знаний в процессе обучения. </w:t>
      </w:r>
    </w:p>
    <w:p w14:paraId="20B6ADFB" w14:textId="77777777" w:rsidR="00860315" w:rsidRPr="00824678" w:rsidRDefault="00860315" w:rsidP="0086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Приёмы:</w:t>
      </w:r>
    </w:p>
    <w:p w14:paraId="1B3D2C5C" w14:textId="77777777" w:rsidR="00860315" w:rsidRPr="00824678" w:rsidRDefault="00860315" w:rsidP="0086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- комментирование;</w:t>
      </w:r>
    </w:p>
    <w:p w14:paraId="14DB856A" w14:textId="77777777" w:rsidR="00860315" w:rsidRPr="00824678" w:rsidRDefault="00860315" w:rsidP="0086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- инструктирование;</w:t>
      </w:r>
    </w:p>
    <w:p w14:paraId="4499EBA1" w14:textId="77777777" w:rsidR="00860315" w:rsidRPr="00824678" w:rsidRDefault="00860315" w:rsidP="00860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>- корректирование.</w:t>
      </w:r>
    </w:p>
    <w:p w14:paraId="494499F4" w14:textId="1A1B27DE" w:rsidR="001F54D0" w:rsidRPr="00824678" w:rsidRDefault="004E29DC" w:rsidP="004E2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6D0FB1" w:rsidRPr="00824678">
        <w:rPr>
          <w:rFonts w:ascii="Times New Roman" w:hAnsi="Times New Roman" w:cs="Times New Roman"/>
          <w:b/>
          <w:sz w:val="28"/>
          <w:szCs w:val="28"/>
        </w:rPr>
        <w:t>ормы организации учебного занятия</w:t>
      </w:r>
    </w:p>
    <w:p w14:paraId="67D30B17" w14:textId="77777777" w:rsidR="006E72BE" w:rsidRPr="00824678" w:rsidRDefault="006E72BE" w:rsidP="00521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Занятия по дисциплине «</w:t>
      </w:r>
      <w:r w:rsidR="004B1C8B" w:rsidRPr="00824678">
        <w:rPr>
          <w:rFonts w:ascii="Times New Roman" w:eastAsia="Times New Roman" w:hAnsi="Times New Roman" w:cs="Times New Roman"/>
          <w:color w:val="060606"/>
          <w:sz w:val="28"/>
          <w:szCs w:val="28"/>
          <w:lang w:val="en-US" w:eastAsia="ru-RU"/>
        </w:rPr>
        <w:t>Dance</w:t>
      </w:r>
      <w:r w:rsidR="004B1C8B" w:rsidRPr="00824678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</w:t>
      </w:r>
      <w:r w:rsidR="004B1C8B" w:rsidRPr="00824678">
        <w:rPr>
          <w:rFonts w:ascii="Times New Roman" w:eastAsia="Times New Roman" w:hAnsi="Times New Roman" w:cs="Times New Roman"/>
          <w:color w:val="060606"/>
          <w:sz w:val="28"/>
          <w:szCs w:val="28"/>
          <w:lang w:val="en-US" w:eastAsia="ru-RU"/>
        </w:rPr>
        <w:t>Mix</w:t>
      </w:r>
      <w:r w:rsidR="004B1C8B" w:rsidRPr="00824678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</w:t>
      </w:r>
      <w:r w:rsidR="004B1C8B" w:rsidRPr="00824678">
        <w:rPr>
          <w:rFonts w:ascii="Times New Roman" w:eastAsia="Times New Roman" w:hAnsi="Times New Roman" w:cs="Times New Roman"/>
          <w:color w:val="060606"/>
          <w:sz w:val="28"/>
          <w:szCs w:val="28"/>
          <w:lang w:val="en-US" w:eastAsia="ru-RU"/>
        </w:rPr>
        <w:t>Kids</w:t>
      </w:r>
      <w:r w:rsidRPr="00824678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» проводятся два раза в неделю по 2 часа. </w:t>
      </w:r>
      <w:r w:rsidR="00F309F2" w:rsidRPr="00824678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Занятия</w:t>
      </w:r>
      <w:r w:rsidRPr="00824678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 xml:space="preserve"> разнообразны по форме и содержанию. </w:t>
      </w:r>
      <w:r w:rsidRPr="0082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обучения ориентированы на инновационные техноло</w:t>
      </w:r>
      <w:r w:rsidR="004B1C8B" w:rsidRPr="0082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 в мире танцев</w:t>
      </w:r>
      <w:r w:rsidRPr="0082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24678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 </w:t>
      </w:r>
    </w:p>
    <w:p w14:paraId="265D6F50" w14:textId="77777777" w:rsidR="006E72BE" w:rsidRPr="00824678" w:rsidRDefault="006E72BE" w:rsidP="006E72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60606"/>
          <w:sz w:val="28"/>
          <w:szCs w:val="28"/>
          <w:lang w:eastAsia="ru-RU"/>
        </w:rPr>
        <w:t>коммуникативно-направленная групповая работа (танцевальная, силовая, смешанная);</w:t>
      </w:r>
    </w:p>
    <w:p w14:paraId="69841080" w14:textId="77777777" w:rsidR="006E72BE" w:rsidRPr="00824678" w:rsidRDefault="006E72BE" w:rsidP="006E72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игровые, интервальные, круговые тренировки-занятия;</w:t>
      </w:r>
    </w:p>
    <w:p w14:paraId="0A79E06F" w14:textId="77777777" w:rsidR="006E72BE" w:rsidRPr="00824678" w:rsidRDefault="006E72BE" w:rsidP="006E72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 гимнастических коврах по</w:t>
      </w:r>
      <w:r w:rsidR="0052132F" w:rsidRPr="0082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растяжке</w:t>
      </w:r>
      <w:r w:rsidRPr="0082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0A3C550" w14:textId="77777777" w:rsidR="006E72BE" w:rsidRPr="00824678" w:rsidRDefault="006E72BE" w:rsidP="006E72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баттлы;</w:t>
      </w:r>
    </w:p>
    <w:p w14:paraId="25D55060" w14:textId="77777777" w:rsidR="00860315" w:rsidRPr="00824678" w:rsidRDefault="006E72BE" w:rsidP="006D0F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4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творческие занятия по составлению сольных, дуэтных, групповых композиций, подготовка номеров для выступлений.</w:t>
      </w:r>
    </w:p>
    <w:p w14:paraId="03794334" w14:textId="77777777" w:rsidR="00F309F2" w:rsidRPr="00824678" w:rsidRDefault="00F309F2" w:rsidP="00F30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1870B9" w14:textId="77777777" w:rsidR="004E29DC" w:rsidRDefault="004E29DC" w:rsidP="00AE0452">
      <w:pPr>
        <w:tabs>
          <w:tab w:val="left" w:pos="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578BA" w14:textId="77777777" w:rsidR="004E29DC" w:rsidRDefault="004E29DC" w:rsidP="00AE0452">
      <w:pPr>
        <w:tabs>
          <w:tab w:val="left" w:pos="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C1F07" w14:textId="77777777" w:rsidR="004E29DC" w:rsidRDefault="004E29DC" w:rsidP="00AE0452">
      <w:pPr>
        <w:tabs>
          <w:tab w:val="left" w:pos="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3D614" w14:textId="4F853C6E" w:rsidR="006D0FB1" w:rsidRPr="00824678" w:rsidRDefault="006D0FB1" w:rsidP="00AE0452">
      <w:pPr>
        <w:tabs>
          <w:tab w:val="left" w:pos="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14:paraId="3A089798" w14:textId="77777777" w:rsidR="004B1C8B" w:rsidRPr="00824678" w:rsidRDefault="0052132F" w:rsidP="00F309F2">
      <w:pPr>
        <w:tabs>
          <w:tab w:val="left" w:pos="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ab/>
      </w:r>
      <w:r w:rsidR="004B1C8B" w:rsidRPr="00824678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целями и задачами образовательной программы объединения по интересам «Dance Mix Kids» после освоения образовательной программы ожидаются следующие результаты. </w:t>
      </w:r>
    </w:p>
    <w:p w14:paraId="76AC6799" w14:textId="77777777" w:rsidR="00DB3826" w:rsidRPr="00824678" w:rsidRDefault="004B1C8B" w:rsidP="00F309F2">
      <w:pPr>
        <w:tabs>
          <w:tab w:val="left" w:pos="285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46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После </w:t>
      </w:r>
      <w:r w:rsidR="00DB3826" w:rsidRPr="00824678">
        <w:rPr>
          <w:rFonts w:ascii="Times New Roman" w:hAnsi="Times New Roman" w:cs="Times New Roman"/>
          <w:b/>
          <w:bCs/>
          <w:i/>
          <w:sz w:val="28"/>
          <w:szCs w:val="28"/>
        </w:rPr>
        <w:t>1 года обучения</w:t>
      </w:r>
    </w:p>
    <w:p w14:paraId="4F0F606D" w14:textId="77777777" w:rsidR="00C87134" w:rsidRPr="00824678" w:rsidRDefault="00C87134" w:rsidP="00F309F2">
      <w:pPr>
        <w:tabs>
          <w:tab w:val="left" w:pos="28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4678">
        <w:rPr>
          <w:rFonts w:ascii="Times New Roman" w:hAnsi="Times New Roman" w:cs="Times New Roman"/>
          <w:b/>
          <w:bCs/>
          <w:sz w:val="28"/>
          <w:szCs w:val="28"/>
        </w:rPr>
        <w:t>Учащийся должен знать:</w:t>
      </w:r>
    </w:p>
    <w:p w14:paraId="1BF31B94" w14:textId="77777777" w:rsidR="00C87134" w:rsidRPr="00824678" w:rsidRDefault="00C87134" w:rsidP="00F309F2">
      <w:pPr>
        <w:tabs>
          <w:tab w:val="left" w:pos="28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67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24678">
        <w:rPr>
          <w:rFonts w:ascii="Times New Roman" w:hAnsi="Times New Roman" w:cs="Times New Roman"/>
          <w:bCs/>
          <w:sz w:val="28"/>
          <w:szCs w:val="28"/>
        </w:rPr>
        <w:t xml:space="preserve">танцевальную </w:t>
      </w:r>
      <w:r w:rsidR="00AE0452" w:rsidRPr="00824678">
        <w:rPr>
          <w:rFonts w:ascii="Times New Roman" w:hAnsi="Times New Roman" w:cs="Times New Roman"/>
          <w:bCs/>
          <w:sz w:val="28"/>
          <w:szCs w:val="28"/>
        </w:rPr>
        <w:t>терминология</w:t>
      </w:r>
      <w:r w:rsidRPr="00824678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75B868" w14:textId="77777777" w:rsidR="00AE0452" w:rsidRPr="00824678" w:rsidRDefault="00AE0452" w:rsidP="00F309F2">
      <w:pPr>
        <w:tabs>
          <w:tab w:val="left" w:pos="28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678">
        <w:rPr>
          <w:rFonts w:ascii="Times New Roman" w:hAnsi="Times New Roman" w:cs="Times New Roman"/>
          <w:bCs/>
          <w:sz w:val="28"/>
          <w:szCs w:val="28"/>
        </w:rPr>
        <w:t>- базовые движения изучаемых танцевальных направлений;</w:t>
      </w:r>
    </w:p>
    <w:p w14:paraId="37305E1A" w14:textId="77777777" w:rsidR="00C87134" w:rsidRPr="00824678" w:rsidRDefault="00AE0452" w:rsidP="00F309F2">
      <w:pPr>
        <w:tabs>
          <w:tab w:val="left" w:pos="28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678">
        <w:rPr>
          <w:rFonts w:ascii="Times New Roman" w:hAnsi="Times New Roman" w:cs="Times New Roman"/>
          <w:bCs/>
          <w:sz w:val="28"/>
          <w:szCs w:val="28"/>
        </w:rPr>
        <w:t>- выражать эмоционально-з</w:t>
      </w:r>
      <w:r w:rsidR="00F309F2" w:rsidRPr="00824678">
        <w:rPr>
          <w:rFonts w:ascii="Times New Roman" w:hAnsi="Times New Roman" w:cs="Times New Roman"/>
          <w:bCs/>
          <w:sz w:val="28"/>
          <w:szCs w:val="28"/>
        </w:rPr>
        <w:t xml:space="preserve">римые образы музыки посредством </w:t>
      </w:r>
      <w:r w:rsidRPr="00824678">
        <w:rPr>
          <w:rFonts w:ascii="Times New Roman" w:hAnsi="Times New Roman" w:cs="Times New Roman"/>
          <w:bCs/>
          <w:sz w:val="28"/>
          <w:szCs w:val="28"/>
        </w:rPr>
        <w:t>пластических этюдов, композиций.</w:t>
      </w:r>
    </w:p>
    <w:tbl>
      <w:tblPr>
        <w:tblW w:w="0" w:type="auto"/>
        <w:tblInd w:w="-56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640"/>
      </w:tblGrid>
      <w:tr w:rsidR="00DB3826" w:rsidRPr="00824678" w14:paraId="1746930D" w14:textId="77777777" w:rsidTr="004B1C8B"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6C9A3" w14:textId="77777777" w:rsidR="00DB3826" w:rsidRPr="00824678" w:rsidRDefault="00DB3826" w:rsidP="00F309F2">
            <w:pPr>
              <w:tabs>
                <w:tab w:val="left" w:pos="285"/>
              </w:tabs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242EA" w14:textId="77777777" w:rsidR="00DB3826" w:rsidRPr="00824678" w:rsidRDefault="00DB3826" w:rsidP="00F309F2">
            <w:pPr>
              <w:tabs>
                <w:tab w:val="left" w:pos="28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Учащийся должен уметь:</w:t>
            </w:r>
          </w:p>
          <w:p w14:paraId="7B8DD688" w14:textId="77777777" w:rsidR="00120A9C" w:rsidRPr="00824678" w:rsidRDefault="00120A9C" w:rsidP="00F309F2">
            <w:pPr>
              <w:tabs>
                <w:tab w:val="left" w:pos="2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bCs/>
                <w:sz w:val="28"/>
                <w:szCs w:val="28"/>
              </w:rPr>
              <w:t>- самостоятельно и грамотно выполнять движения современного танца;</w:t>
            </w:r>
          </w:p>
          <w:p w14:paraId="0B6C2335" w14:textId="77777777" w:rsidR="00DB3826" w:rsidRPr="00824678" w:rsidRDefault="00DB3826" w:rsidP="00F309F2">
            <w:pPr>
              <w:tabs>
                <w:tab w:val="left" w:pos="2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- различать характер музыки, темп, размер, части, фразу;</w:t>
            </w:r>
          </w:p>
          <w:p w14:paraId="4E8F6F36" w14:textId="77777777" w:rsidR="00120A9C" w:rsidRPr="00824678" w:rsidRDefault="00DB3826" w:rsidP="00F309F2">
            <w:pPr>
              <w:tabs>
                <w:tab w:val="left" w:pos="2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- выполнять движения согласно характеру музыки;</w:t>
            </w:r>
          </w:p>
          <w:p w14:paraId="6FAA44FA" w14:textId="77777777" w:rsidR="00AE0452" w:rsidRPr="00824678" w:rsidRDefault="00DB3826" w:rsidP="00120A9C">
            <w:pPr>
              <w:tabs>
                <w:tab w:val="left" w:pos="2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0A9C" w:rsidRPr="00824678">
              <w:rPr>
                <w:rFonts w:ascii="Times New Roman" w:hAnsi="Times New Roman" w:cs="Times New Roman"/>
                <w:sz w:val="28"/>
                <w:szCs w:val="28"/>
              </w:rPr>
              <w:t>координировать свои движения;</w:t>
            </w:r>
          </w:p>
          <w:p w14:paraId="72252D45" w14:textId="77777777" w:rsidR="00120A9C" w:rsidRPr="00824678" w:rsidRDefault="00120A9C" w:rsidP="00120A9C">
            <w:pPr>
              <w:tabs>
                <w:tab w:val="left" w:pos="2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- соединять отдельные движения в хореографической композиции.</w:t>
            </w:r>
          </w:p>
        </w:tc>
      </w:tr>
      <w:tr w:rsidR="00DB3826" w:rsidRPr="00824678" w14:paraId="7127CFC2" w14:textId="77777777" w:rsidTr="004B1C8B"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40B41" w14:textId="77777777" w:rsidR="00DB3826" w:rsidRPr="00824678" w:rsidRDefault="00DB3826" w:rsidP="00AE0452">
            <w:pPr>
              <w:tabs>
                <w:tab w:val="left" w:pos="285"/>
              </w:tabs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07290" w14:textId="77777777" w:rsidR="00DB3826" w:rsidRPr="00824678" w:rsidRDefault="00DB3826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5A3054" w14:textId="77777777" w:rsidR="00DB3826" w:rsidRPr="003D0348" w:rsidRDefault="00AE0452" w:rsidP="00AE0452">
      <w:pPr>
        <w:tabs>
          <w:tab w:val="left" w:pos="2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4678">
        <w:rPr>
          <w:rFonts w:ascii="Times New Roman" w:hAnsi="Times New Roman" w:cs="Times New Roman"/>
          <w:sz w:val="28"/>
          <w:szCs w:val="28"/>
        </w:rPr>
        <w:t xml:space="preserve">  </w:t>
      </w:r>
      <w:r w:rsidR="004B1C8B" w:rsidRPr="00824678">
        <w:rPr>
          <w:rFonts w:ascii="Times New Roman" w:hAnsi="Times New Roman" w:cs="Times New Roman"/>
          <w:b/>
          <w:i/>
          <w:sz w:val="28"/>
          <w:szCs w:val="28"/>
        </w:rPr>
        <w:t xml:space="preserve">После </w:t>
      </w:r>
      <w:r w:rsidR="006D0FB1" w:rsidRPr="00824678">
        <w:rPr>
          <w:rFonts w:ascii="Times New Roman" w:hAnsi="Times New Roman" w:cs="Times New Roman"/>
          <w:b/>
          <w:i/>
          <w:sz w:val="28"/>
          <w:szCs w:val="28"/>
        </w:rPr>
        <w:t>2 года обучения</w:t>
      </w:r>
    </w:p>
    <w:tbl>
      <w:tblPr>
        <w:tblW w:w="932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573"/>
        <w:gridCol w:w="8035"/>
        <w:gridCol w:w="573"/>
      </w:tblGrid>
      <w:tr w:rsidR="00DB3826" w:rsidRPr="00824678" w14:paraId="406211FE" w14:textId="77777777" w:rsidTr="00120A9C">
        <w:tc>
          <w:tcPr>
            <w:tcW w:w="71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CBAE4" w14:textId="77777777" w:rsidR="00DB3826" w:rsidRPr="00824678" w:rsidRDefault="00DB3826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A9565" w14:textId="77777777" w:rsidR="00DB3826" w:rsidRPr="00824678" w:rsidRDefault="00DB3826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826" w:rsidRPr="00824678" w14:paraId="5A95B29C" w14:textId="77777777" w:rsidTr="00120A9C">
        <w:trPr>
          <w:gridAfter w:val="1"/>
          <w:wAfter w:w="573" w:type="dxa"/>
        </w:trPr>
        <w:tc>
          <w:tcPr>
            <w:tcW w:w="1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90FFF" w14:textId="77777777" w:rsidR="00DB3826" w:rsidRPr="00824678" w:rsidRDefault="00DB3826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7717F" w14:textId="77777777" w:rsidR="00DB3826" w:rsidRPr="00824678" w:rsidRDefault="00DB3826" w:rsidP="00120A9C">
            <w:pPr>
              <w:tabs>
                <w:tab w:val="left" w:pos="-38"/>
              </w:tabs>
              <w:spacing w:after="0"/>
              <w:ind w:left="-715" w:firstLine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Учащийся должен уметь:</w:t>
            </w:r>
          </w:p>
          <w:p w14:paraId="7A59D007" w14:textId="77777777" w:rsidR="00DB3826" w:rsidRPr="00824678" w:rsidRDefault="00DB3826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 </w:t>
            </w: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выразительно исполнять хореографические композиции;</w:t>
            </w:r>
          </w:p>
          <w:p w14:paraId="628E93E7" w14:textId="77777777" w:rsidR="00AE0452" w:rsidRPr="00824678" w:rsidRDefault="00AE0452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- создавать музыкально-двигательный образ</w:t>
            </w:r>
            <w:r w:rsidR="00120A9C" w:rsidRPr="008246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CCEC66" w14:textId="77777777" w:rsidR="00120A9C" w:rsidRPr="00824678" w:rsidRDefault="00120A9C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- самостоятельно и грамотно выполнять изученные элементы современного танца.</w:t>
            </w:r>
          </w:p>
        </w:tc>
      </w:tr>
      <w:tr w:rsidR="00DB3826" w:rsidRPr="00824678" w14:paraId="5E53EBA3" w14:textId="77777777" w:rsidTr="00120A9C">
        <w:trPr>
          <w:gridAfter w:val="1"/>
          <w:wAfter w:w="573" w:type="dxa"/>
        </w:trPr>
        <w:tc>
          <w:tcPr>
            <w:tcW w:w="1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1F54C" w14:textId="77777777" w:rsidR="00DB3826" w:rsidRPr="00824678" w:rsidRDefault="00DB3826" w:rsidP="00AE0452">
            <w:pPr>
              <w:tabs>
                <w:tab w:val="left" w:pos="285"/>
              </w:tabs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C2A4B" w14:textId="77777777" w:rsidR="00DB3826" w:rsidRPr="00824678" w:rsidRDefault="00DB3826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Учащийся должен знать:</w:t>
            </w:r>
          </w:p>
          <w:p w14:paraId="06CF563E" w14:textId="77777777" w:rsidR="00AE0452" w:rsidRPr="00824678" w:rsidRDefault="00AE0452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246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владеть приёмами правильного исполнения движений современных танцевальных стилей;</w:t>
            </w:r>
          </w:p>
          <w:p w14:paraId="5B2C3794" w14:textId="77777777" w:rsidR="00DB3826" w:rsidRPr="00824678" w:rsidRDefault="00DB3826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- теоретический программный материал;</w:t>
            </w:r>
          </w:p>
          <w:p w14:paraId="4A5D054D" w14:textId="77777777" w:rsidR="00120A9C" w:rsidRPr="00824678" w:rsidRDefault="00120A9C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- хореографические комбинации;</w:t>
            </w:r>
          </w:p>
          <w:p w14:paraId="6DA14152" w14:textId="77777777" w:rsidR="00120A9C" w:rsidRPr="00824678" w:rsidRDefault="00DB3826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- прави</w:t>
            </w:r>
            <w:r w:rsidR="00120A9C" w:rsidRPr="00824678">
              <w:rPr>
                <w:rFonts w:ascii="Times New Roman" w:hAnsi="Times New Roman" w:cs="Times New Roman"/>
                <w:sz w:val="28"/>
                <w:szCs w:val="28"/>
              </w:rPr>
              <w:t>ла культуры общения и поведения.</w:t>
            </w:r>
          </w:p>
        </w:tc>
      </w:tr>
      <w:tr w:rsidR="00DB3826" w:rsidRPr="00824678" w14:paraId="5CB461B8" w14:textId="77777777" w:rsidTr="00120A9C">
        <w:trPr>
          <w:gridAfter w:val="1"/>
          <w:wAfter w:w="573" w:type="dxa"/>
        </w:trPr>
        <w:tc>
          <w:tcPr>
            <w:tcW w:w="1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3A800" w14:textId="77777777" w:rsidR="00DB3826" w:rsidRPr="00824678" w:rsidRDefault="00DB3826" w:rsidP="00AE0452">
            <w:pPr>
              <w:tabs>
                <w:tab w:val="left" w:pos="285"/>
              </w:tabs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0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0F565" w14:textId="77777777" w:rsidR="00DB3826" w:rsidRPr="00824678" w:rsidRDefault="00120A9C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Учащийся должен владеть</w:t>
            </w:r>
            <w:r w:rsidR="00DB3826" w:rsidRPr="0082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0630506" w14:textId="77777777" w:rsidR="00120A9C" w:rsidRPr="00824678" w:rsidRDefault="00DB3826" w:rsidP="00120A9C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6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 </w:t>
            </w:r>
            <w:r w:rsidR="00120A9C" w:rsidRPr="00824678">
              <w:rPr>
                <w:rFonts w:ascii="Times New Roman" w:hAnsi="Times New Roman" w:cs="Times New Roman"/>
                <w:sz w:val="28"/>
                <w:szCs w:val="28"/>
              </w:rPr>
              <w:t>навыками исполнительского мастерства.</w:t>
            </w:r>
          </w:p>
          <w:p w14:paraId="31C48F26" w14:textId="77777777" w:rsidR="00DB3826" w:rsidRPr="00824678" w:rsidRDefault="00DB3826" w:rsidP="00AE0452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15C389" w14:textId="77777777" w:rsidR="00DB3826" w:rsidRPr="00824678" w:rsidRDefault="00DB3826" w:rsidP="00AE0452">
      <w:pPr>
        <w:tabs>
          <w:tab w:val="left" w:pos="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EE009E3" w14:textId="44F15B1F" w:rsidR="006D0FB1" w:rsidRDefault="006D0FB1" w:rsidP="00184E49">
      <w:pPr>
        <w:tabs>
          <w:tab w:val="left" w:pos="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678">
        <w:rPr>
          <w:rFonts w:ascii="Times New Roman" w:hAnsi="Times New Roman" w:cs="Times New Roman"/>
          <w:b/>
          <w:sz w:val="28"/>
          <w:szCs w:val="28"/>
        </w:rPr>
        <w:t>Список использ</w:t>
      </w:r>
      <w:r w:rsidR="00E921FB">
        <w:rPr>
          <w:rFonts w:ascii="Times New Roman" w:hAnsi="Times New Roman" w:cs="Times New Roman"/>
          <w:b/>
          <w:sz w:val="28"/>
          <w:szCs w:val="28"/>
        </w:rPr>
        <w:t>ованных источников</w:t>
      </w:r>
    </w:p>
    <w:p w14:paraId="3FBBCFB4" w14:textId="77777777" w:rsidR="00187D65" w:rsidRPr="00187D65" w:rsidRDefault="00187D65" w:rsidP="00187D65">
      <w:pPr>
        <w:numPr>
          <w:ilvl w:val="0"/>
          <w:numId w:val="17"/>
        </w:numPr>
        <w:spacing w:after="20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51673840"/>
      <w:r w:rsidRPr="00187D65">
        <w:rPr>
          <w:rFonts w:ascii="Times New Roman" w:eastAsia="Calibri" w:hAnsi="Times New Roman" w:cs="Times New Roman"/>
          <w:sz w:val="28"/>
          <w:szCs w:val="28"/>
        </w:rPr>
        <w:lastRenderedPageBreak/>
        <w:t>Кодекс Республики Беларусь об образовании: с изм. и доп., внесенными Законом Республики Беларусь от 4 янв.2014г. – Минск : Нац. центр правовой информ. Респ. Беларусь, 2014. – 400 с.</w:t>
      </w:r>
    </w:p>
    <w:p w14:paraId="231C0BA0" w14:textId="77777777" w:rsidR="00187D65" w:rsidRPr="00187D65" w:rsidRDefault="00187D65" w:rsidP="00187D65">
      <w:pPr>
        <w:numPr>
          <w:ilvl w:val="0"/>
          <w:numId w:val="17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D65">
        <w:rPr>
          <w:rFonts w:ascii="Times New Roman" w:eastAsia="Calibri" w:hAnsi="Times New Roman" w:cs="Times New Roman"/>
          <w:sz w:val="28"/>
          <w:szCs w:val="28"/>
        </w:rPr>
        <w:t>Постановление Министерства образования Республики Беларусь “Об утверждении концепции непрерывного воспитания детей и учащейся молодежи в Республике Беларусь” от 14.12.2006г. № 125.</w:t>
      </w:r>
    </w:p>
    <w:p w14:paraId="0D744AD3" w14:textId="77777777" w:rsidR="00187D65" w:rsidRPr="00187D65" w:rsidRDefault="00187D65" w:rsidP="00187D65">
      <w:pPr>
        <w:numPr>
          <w:ilvl w:val="0"/>
          <w:numId w:val="17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D65">
        <w:rPr>
          <w:rFonts w:ascii="Times New Roman" w:eastAsia="Calibri" w:hAnsi="Times New Roman" w:cs="Times New Roman"/>
          <w:sz w:val="28"/>
          <w:szCs w:val="28"/>
        </w:rPr>
        <w:t>Положение об учреждении дополнительного образования детей и молодежи (утверждено постановлением Министерства образования Республики Беларусь от 25 июля 2011г. № 149).</w:t>
      </w:r>
      <w:bookmarkEnd w:id="0"/>
    </w:p>
    <w:p w14:paraId="279F9593" w14:textId="77777777" w:rsidR="00187D65" w:rsidRPr="00187D65" w:rsidRDefault="00FE6097" w:rsidP="00187D65">
      <w:pPr>
        <w:numPr>
          <w:ilvl w:val="0"/>
          <w:numId w:val="17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D65">
        <w:rPr>
          <w:rFonts w:ascii="Times New Roman" w:hAnsi="Times New Roman" w:cs="Times New Roman"/>
          <w:sz w:val="28"/>
          <w:szCs w:val="28"/>
        </w:rPr>
        <w:t>Буренина А.И. Ритмическая мозаика: (Программа по ритмической пластике для детей дошкольного и младшего школьного возраста). – 2-е изд., испр. и доп. – СПб.: ЛОИРО, 2000).</w:t>
      </w:r>
    </w:p>
    <w:p w14:paraId="5882D869" w14:textId="77777777" w:rsidR="00187D65" w:rsidRPr="00187D65" w:rsidRDefault="00FE6097" w:rsidP="00187D65">
      <w:pPr>
        <w:numPr>
          <w:ilvl w:val="0"/>
          <w:numId w:val="17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D65">
        <w:rPr>
          <w:rStyle w:val="aa"/>
          <w:rFonts w:ascii="Times New Roman" w:hAnsi="Times New Roman" w:cs="Times New Roman"/>
          <w:b w:val="0"/>
          <w:sz w:val="28"/>
          <w:szCs w:val="28"/>
        </w:rPr>
        <w:t>Горшкова Е.В. «От жеста к танцу. Методики и конспекты занятий по развитию у детей творчества в танце». – М.: Издательство «Гном и Д», 2002. – 120 с.</w:t>
      </w:r>
    </w:p>
    <w:p w14:paraId="2B169679" w14:textId="77777777" w:rsidR="00187D65" w:rsidRPr="00187D65" w:rsidRDefault="00FE6097" w:rsidP="00187D65">
      <w:pPr>
        <w:numPr>
          <w:ilvl w:val="0"/>
          <w:numId w:val="17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D65">
        <w:rPr>
          <w:rFonts w:ascii="Times New Roman" w:hAnsi="Times New Roman" w:cs="Times New Roman"/>
          <w:sz w:val="28"/>
          <w:szCs w:val="28"/>
        </w:rPr>
        <w:t>Ерохина О.В. Школа Танцев для детей/ Серия «Мир вашего ребёнка». – Ростов н/Дону: Феникс, 2003.</w:t>
      </w:r>
    </w:p>
    <w:p w14:paraId="6107CAD4" w14:textId="77777777" w:rsidR="00187D65" w:rsidRPr="00187D65" w:rsidRDefault="00FE6097" w:rsidP="00187D65">
      <w:pPr>
        <w:numPr>
          <w:ilvl w:val="0"/>
          <w:numId w:val="17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D65">
        <w:rPr>
          <w:rFonts w:ascii="Times New Roman" w:hAnsi="Times New Roman" w:cs="Times New Roman"/>
          <w:sz w:val="28"/>
          <w:szCs w:val="28"/>
        </w:rPr>
        <w:t>Луков В.А. Хип-хоп культура //Знание. Понимание. Умение. 2005. №1</w:t>
      </w:r>
    </w:p>
    <w:p w14:paraId="478BB795" w14:textId="77777777" w:rsidR="00187D65" w:rsidRPr="00187D65" w:rsidRDefault="00FE6097" w:rsidP="00187D65">
      <w:pPr>
        <w:numPr>
          <w:ilvl w:val="0"/>
          <w:numId w:val="17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D65">
        <w:rPr>
          <w:rFonts w:ascii="Times New Roman" w:hAnsi="Times New Roman" w:cs="Times New Roman"/>
          <w:sz w:val="28"/>
          <w:szCs w:val="28"/>
        </w:rPr>
        <w:t>Толстун В.В. Актуализация танца хип-хоп в хореографическом пространстве европейских стран // Санкт-Петербургский образовательный вестник. 2016. №3 (3)</w:t>
      </w:r>
    </w:p>
    <w:p w14:paraId="1D13DB98" w14:textId="77777777" w:rsidR="00187D65" w:rsidRPr="00187D65" w:rsidRDefault="00FE6097" w:rsidP="00187D65">
      <w:pPr>
        <w:numPr>
          <w:ilvl w:val="0"/>
          <w:numId w:val="17"/>
        </w:numPr>
        <w:spacing w:after="0" w:line="25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D65">
        <w:rPr>
          <w:rFonts w:ascii="Times New Roman" w:hAnsi="Times New Roman" w:cs="Times New Roman"/>
          <w:sz w:val="28"/>
          <w:szCs w:val="28"/>
        </w:rPr>
        <w:t>Фирилева Ж.Е., Сайкина Е.Г. «СА-ФИ-ДАНСЕ». Танцевально-игровая гимнастика для детей: Учебно-методическое пособие для педагогов дошкольных и школьных учреждений. СПб.: «Детство-пресс».</w:t>
      </w:r>
    </w:p>
    <w:p w14:paraId="57BDDA27" w14:textId="5A94E4A1" w:rsidR="003D0348" w:rsidRPr="00187D65" w:rsidRDefault="00FE6097" w:rsidP="00187D65">
      <w:pPr>
        <w:numPr>
          <w:ilvl w:val="0"/>
          <w:numId w:val="17"/>
        </w:numPr>
        <w:spacing w:after="0" w:line="256" w:lineRule="auto"/>
        <w:ind w:left="0" w:firstLine="567"/>
        <w:contextualSpacing/>
        <w:jc w:val="both"/>
        <w:rPr>
          <w:rStyle w:val="aa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187D65">
        <w:rPr>
          <w:rStyle w:val="aa"/>
          <w:rFonts w:ascii="Times New Roman" w:hAnsi="Times New Roman" w:cs="Times New Roman"/>
          <w:b w:val="0"/>
          <w:sz w:val="28"/>
          <w:szCs w:val="28"/>
        </w:rPr>
        <w:t>Программы общеобразовательных школ (классов) с хореографическим направлением. / Под ред. О.А. Петрашевича. - Мн.: Националь</w:t>
      </w:r>
      <w:r w:rsidR="003D0348" w:rsidRPr="00187D65">
        <w:rPr>
          <w:rStyle w:val="aa"/>
          <w:rFonts w:ascii="Times New Roman" w:hAnsi="Times New Roman" w:cs="Times New Roman"/>
          <w:b w:val="0"/>
          <w:sz w:val="28"/>
          <w:szCs w:val="28"/>
        </w:rPr>
        <w:t>ный институт образования, 2005)</w:t>
      </w:r>
    </w:p>
    <w:p w14:paraId="419D3D18" w14:textId="77777777" w:rsidR="00EC47B1" w:rsidRDefault="00EC47B1" w:rsidP="00B61FAE">
      <w:pPr>
        <w:rPr>
          <w:rFonts w:ascii="Times New Roman" w:hAnsi="Times New Roman" w:cs="Times New Roman"/>
          <w:spacing w:val="-2"/>
          <w:position w:val="2"/>
          <w:sz w:val="28"/>
          <w:szCs w:val="28"/>
        </w:rPr>
      </w:pPr>
    </w:p>
    <w:p w14:paraId="483DABF8" w14:textId="77777777" w:rsidR="00EC47B1" w:rsidRPr="00EC47B1" w:rsidRDefault="00EC47B1" w:rsidP="00B61FAE">
      <w:pPr>
        <w:rPr>
          <w:rFonts w:ascii="Times New Roman" w:hAnsi="Times New Roman" w:cs="Times New Roman"/>
          <w:spacing w:val="-2"/>
          <w:position w:val="2"/>
          <w:sz w:val="28"/>
          <w:szCs w:val="28"/>
        </w:rPr>
      </w:pPr>
    </w:p>
    <w:p w14:paraId="00FB124E" w14:textId="77777777" w:rsidR="00EC47B1" w:rsidRPr="00EC47B1" w:rsidRDefault="00EC47B1" w:rsidP="00EC47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7521E0" w14:textId="77777777" w:rsidR="004E29DC" w:rsidRDefault="004E29DC" w:rsidP="00EC47B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216417C" w14:textId="77777777" w:rsidR="004E29DC" w:rsidRDefault="004E29DC" w:rsidP="00EC47B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EA08970" w14:textId="77777777" w:rsidR="004E29DC" w:rsidRDefault="004E29DC" w:rsidP="00EC47B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AF9D935" w14:textId="3E40CEE2" w:rsidR="00EC47B1" w:rsidRDefault="00EC47B1" w:rsidP="00EC47B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ОГЛАСОВАНО</w:t>
      </w:r>
    </w:p>
    <w:p w14:paraId="1E0E99CD" w14:textId="77777777" w:rsidR="00EC47B1" w:rsidRPr="00EC47B1" w:rsidRDefault="00EC47B1" w:rsidP="00EC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7B1">
        <w:rPr>
          <w:rFonts w:ascii="Times New Roman" w:hAnsi="Times New Roman" w:cs="Times New Roman"/>
          <w:sz w:val="28"/>
          <w:szCs w:val="28"/>
        </w:rPr>
        <w:t>Начальник управления по образованию</w:t>
      </w:r>
    </w:p>
    <w:p w14:paraId="312F20B8" w14:textId="77777777" w:rsidR="00EC47B1" w:rsidRPr="00EC47B1" w:rsidRDefault="00EC47B1" w:rsidP="00EC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7B1">
        <w:rPr>
          <w:rFonts w:ascii="Times New Roman" w:hAnsi="Times New Roman" w:cs="Times New Roman"/>
          <w:sz w:val="28"/>
          <w:szCs w:val="28"/>
        </w:rPr>
        <w:t>Минского райисполкома</w:t>
      </w:r>
    </w:p>
    <w:p w14:paraId="7807051D" w14:textId="59D8913F" w:rsidR="00EC47B1" w:rsidRPr="00EC47B1" w:rsidRDefault="00EC47B1" w:rsidP="00EC4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7B1">
        <w:rPr>
          <w:rFonts w:ascii="Times New Roman" w:hAnsi="Times New Roman" w:cs="Times New Roman"/>
          <w:sz w:val="28"/>
          <w:szCs w:val="28"/>
        </w:rPr>
        <w:t>____________________</w:t>
      </w:r>
      <w:r w:rsidR="00187D65">
        <w:rPr>
          <w:rFonts w:ascii="Times New Roman" w:hAnsi="Times New Roman" w:cs="Times New Roman"/>
          <w:sz w:val="28"/>
          <w:szCs w:val="28"/>
        </w:rPr>
        <w:t>Л.К.Лукша</w:t>
      </w:r>
    </w:p>
    <w:p w14:paraId="2783EE65" w14:textId="39135968" w:rsidR="00B61FAE" w:rsidRPr="00824678" w:rsidRDefault="00EC47B1" w:rsidP="00187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7B1">
        <w:rPr>
          <w:rFonts w:ascii="Times New Roman" w:hAnsi="Times New Roman" w:cs="Times New Roman"/>
          <w:sz w:val="28"/>
          <w:szCs w:val="28"/>
        </w:rPr>
        <w:t>«____»___________20</w:t>
      </w:r>
      <w:r w:rsidR="00187D65">
        <w:rPr>
          <w:rFonts w:ascii="Times New Roman" w:hAnsi="Times New Roman" w:cs="Times New Roman"/>
          <w:sz w:val="28"/>
          <w:szCs w:val="28"/>
        </w:rPr>
        <w:t>20</w:t>
      </w:r>
      <w:r w:rsidRPr="00EC47B1">
        <w:rPr>
          <w:rFonts w:ascii="Times New Roman" w:hAnsi="Times New Roman" w:cs="Times New Roman"/>
          <w:sz w:val="28"/>
          <w:szCs w:val="28"/>
        </w:rPr>
        <w:t>г.</w:t>
      </w:r>
    </w:p>
    <w:p w14:paraId="0B5D6E6A" w14:textId="77777777" w:rsidR="00824678" w:rsidRPr="00824678" w:rsidRDefault="00824678">
      <w:pPr>
        <w:rPr>
          <w:rFonts w:ascii="Times New Roman" w:hAnsi="Times New Roman" w:cs="Times New Roman"/>
          <w:sz w:val="28"/>
          <w:szCs w:val="28"/>
        </w:rPr>
      </w:pPr>
    </w:p>
    <w:sectPr w:rsidR="00824678" w:rsidRPr="00824678" w:rsidSect="006000F2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27D0E" w14:textId="77777777" w:rsidR="000416BC" w:rsidRDefault="000416BC" w:rsidP="00B61FAE">
      <w:pPr>
        <w:spacing w:after="0" w:line="240" w:lineRule="auto"/>
      </w:pPr>
      <w:r>
        <w:separator/>
      </w:r>
    </w:p>
  </w:endnote>
  <w:endnote w:type="continuationSeparator" w:id="0">
    <w:p w14:paraId="0A9463CC" w14:textId="77777777" w:rsidR="000416BC" w:rsidRDefault="000416BC" w:rsidP="00B6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7002"/>
      <w:docPartObj>
        <w:docPartGallery w:val="Page Numbers (Bottom of Page)"/>
        <w:docPartUnique/>
      </w:docPartObj>
    </w:sdtPr>
    <w:sdtEndPr/>
    <w:sdtContent>
      <w:p w14:paraId="1C5F12F0" w14:textId="77777777" w:rsidR="00FE6097" w:rsidRDefault="003B451F">
        <w:pPr>
          <w:pStyle w:val="a5"/>
          <w:jc w:val="center"/>
        </w:pPr>
        <w:r>
          <w:rPr>
            <w:noProof/>
          </w:rPr>
          <w:fldChar w:fldCharType="begin"/>
        </w:r>
        <w:r w:rsidR="0062223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424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6663D5C" w14:textId="77777777" w:rsidR="00FE6097" w:rsidRDefault="00FE60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8432" w14:textId="77777777" w:rsidR="000416BC" w:rsidRDefault="000416BC" w:rsidP="00B61FAE">
      <w:pPr>
        <w:spacing w:after="0" w:line="240" w:lineRule="auto"/>
      </w:pPr>
      <w:r>
        <w:separator/>
      </w:r>
    </w:p>
  </w:footnote>
  <w:footnote w:type="continuationSeparator" w:id="0">
    <w:p w14:paraId="212D7D1B" w14:textId="77777777" w:rsidR="000416BC" w:rsidRDefault="000416BC" w:rsidP="00B61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7E19"/>
    <w:multiLevelType w:val="multilevel"/>
    <w:tmpl w:val="BCBA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22535"/>
    <w:multiLevelType w:val="multilevel"/>
    <w:tmpl w:val="58AE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414F4"/>
    <w:multiLevelType w:val="multilevel"/>
    <w:tmpl w:val="3476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D5AAA"/>
    <w:multiLevelType w:val="multilevel"/>
    <w:tmpl w:val="EA1CE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C3751"/>
    <w:multiLevelType w:val="hybridMultilevel"/>
    <w:tmpl w:val="1046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6418F"/>
    <w:multiLevelType w:val="multilevel"/>
    <w:tmpl w:val="A59E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20659"/>
    <w:multiLevelType w:val="multilevel"/>
    <w:tmpl w:val="73CE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666AF"/>
    <w:multiLevelType w:val="multilevel"/>
    <w:tmpl w:val="3972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3242F"/>
    <w:multiLevelType w:val="multilevel"/>
    <w:tmpl w:val="9722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20D2D"/>
    <w:multiLevelType w:val="multilevel"/>
    <w:tmpl w:val="38D0F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D3599"/>
    <w:multiLevelType w:val="multilevel"/>
    <w:tmpl w:val="D27A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F732C"/>
    <w:multiLevelType w:val="multilevel"/>
    <w:tmpl w:val="73D0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050987"/>
    <w:multiLevelType w:val="hybridMultilevel"/>
    <w:tmpl w:val="5314B5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E754A08"/>
    <w:multiLevelType w:val="multilevel"/>
    <w:tmpl w:val="C1BC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812C3"/>
    <w:multiLevelType w:val="multilevel"/>
    <w:tmpl w:val="EF22B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D81DCD"/>
    <w:multiLevelType w:val="multilevel"/>
    <w:tmpl w:val="178C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962601"/>
    <w:multiLevelType w:val="multilevel"/>
    <w:tmpl w:val="4282C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15"/>
  </w:num>
  <w:num w:numId="9">
    <w:abstractNumId w:val="0"/>
  </w:num>
  <w:num w:numId="10">
    <w:abstractNumId w:val="9"/>
  </w:num>
  <w:num w:numId="11">
    <w:abstractNumId w:val="3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AE"/>
    <w:rsid w:val="000039B0"/>
    <w:rsid w:val="00006BA1"/>
    <w:rsid w:val="00011AD5"/>
    <w:rsid w:val="00015AB9"/>
    <w:rsid w:val="000265A1"/>
    <w:rsid w:val="000308B0"/>
    <w:rsid w:val="000416BC"/>
    <w:rsid w:val="000431CF"/>
    <w:rsid w:val="000569B6"/>
    <w:rsid w:val="000614F2"/>
    <w:rsid w:val="00100E72"/>
    <w:rsid w:val="00106556"/>
    <w:rsid w:val="00120A9C"/>
    <w:rsid w:val="00183581"/>
    <w:rsid w:val="00184E49"/>
    <w:rsid w:val="00187D65"/>
    <w:rsid w:val="001B1A71"/>
    <w:rsid w:val="001F54D0"/>
    <w:rsid w:val="00202745"/>
    <w:rsid w:val="00214354"/>
    <w:rsid w:val="00240E96"/>
    <w:rsid w:val="00286C14"/>
    <w:rsid w:val="002917BC"/>
    <w:rsid w:val="002A0D46"/>
    <w:rsid w:val="002C0144"/>
    <w:rsid w:val="002F179A"/>
    <w:rsid w:val="003021F5"/>
    <w:rsid w:val="00320BC3"/>
    <w:rsid w:val="00347A9B"/>
    <w:rsid w:val="00362A85"/>
    <w:rsid w:val="0037031F"/>
    <w:rsid w:val="003A7DA1"/>
    <w:rsid w:val="003B1D42"/>
    <w:rsid w:val="003B451F"/>
    <w:rsid w:val="003D0348"/>
    <w:rsid w:val="003D0364"/>
    <w:rsid w:val="003D3D6F"/>
    <w:rsid w:val="003D547D"/>
    <w:rsid w:val="003E7D77"/>
    <w:rsid w:val="00444BF2"/>
    <w:rsid w:val="004635A2"/>
    <w:rsid w:val="004B1C8B"/>
    <w:rsid w:val="004C4244"/>
    <w:rsid w:val="004D4AEA"/>
    <w:rsid w:val="004E29DC"/>
    <w:rsid w:val="004E5ECF"/>
    <w:rsid w:val="004E7D99"/>
    <w:rsid w:val="00517739"/>
    <w:rsid w:val="0051795F"/>
    <w:rsid w:val="0052132F"/>
    <w:rsid w:val="00524C3D"/>
    <w:rsid w:val="0054236C"/>
    <w:rsid w:val="00552F5F"/>
    <w:rsid w:val="0055414E"/>
    <w:rsid w:val="005702F1"/>
    <w:rsid w:val="00572D00"/>
    <w:rsid w:val="00575C16"/>
    <w:rsid w:val="005817BC"/>
    <w:rsid w:val="005829EF"/>
    <w:rsid w:val="005963F2"/>
    <w:rsid w:val="005B0119"/>
    <w:rsid w:val="005D5DC8"/>
    <w:rsid w:val="005E6333"/>
    <w:rsid w:val="006000F2"/>
    <w:rsid w:val="0062223A"/>
    <w:rsid w:val="00627612"/>
    <w:rsid w:val="0064572D"/>
    <w:rsid w:val="00652080"/>
    <w:rsid w:val="00660102"/>
    <w:rsid w:val="00681BF7"/>
    <w:rsid w:val="006C5FDE"/>
    <w:rsid w:val="006D0FB1"/>
    <w:rsid w:val="006E72BE"/>
    <w:rsid w:val="006F07B0"/>
    <w:rsid w:val="006F5189"/>
    <w:rsid w:val="007072BA"/>
    <w:rsid w:val="00717B4D"/>
    <w:rsid w:val="007236C8"/>
    <w:rsid w:val="00747CED"/>
    <w:rsid w:val="00762825"/>
    <w:rsid w:val="00763DB9"/>
    <w:rsid w:val="007746B3"/>
    <w:rsid w:val="007B2C69"/>
    <w:rsid w:val="007B3308"/>
    <w:rsid w:val="007D250F"/>
    <w:rsid w:val="007E4D9D"/>
    <w:rsid w:val="007F5ED6"/>
    <w:rsid w:val="008038F3"/>
    <w:rsid w:val="00813400"/>
    <w:rsid w:val="00824678"/>
    <w:rsid w:val="008348F7"/>
    <w:rsid w:val="008350E2"/>
    <w:rsid w:val="008469B4"/>
    <w:rsid w:val="00857F7C"/>
    <w:rsid w:val="00860315"/>
    <w:rsid w:val="00870FDB"/>
    <w:rsid w:val="00884BD7"/>
    <w:rsid w:val="00885466"/>
    <w:rsid w:val="009123BD"/>
    <w:rsid w:val="00927DD1"/>
    <w:rsid w:val="00933534"/>
    <w:rsid w:val="00937C56"/>
    <w:rsid w:val="00974869"/>
    <w:rsid w:val="00977FEF"/>
    <w:rsid w:val="00990588"/>
    <w:rsid w:val="0099693E"/>
    <w:rsid w:val="009A34C4"/>
    <w:rsid w:val="009A494C"/>
    <w:rsid w:val="009A4CFF"/>
    <w:rsid w:val="009B2F3B"/>
    <w:rsid w:val="009C1FCE"/>
    <w:rsid w:val="009C7D81"/>
    <w:rsid w:val="009E07EA"/>
    <w:rsid w:val="009E0E64"/>
    <w:rsid w:val="009E3AE6"/>
    <w:rsid w:val="009F650C"/>
    <w:rsid w:val="00A06574"/>
    <w:rsid w:val="00A17E53"/>
    <w:rsid w:val="00A23B63"/>
    <w:rsid w:val="00A773B2"/>
    <w:rsid w:val="00A837A9"/>
    <w:rsid w:val="00AA0BDC"/>
    <w:rsid w:val="00AB6BCA"/>
    <w:rsid w:val="00AC7E05"/>
    <w:rsid w:val="00AD54B7"/>
    <w:rsid w:val="00AE0452"/>
    <w:rsid w:val="00AF021D"/>
    <w:rsid w:val="00B33422"/>
    <w:rsid w:val="00B35E86"/>
    <w:rsid w:val="00B414F5"/>
    <w:rsid w:val="00B42526"/>
    <w:rsid w:val="00B52A30"/>
    <w:rsid w:val="00B61FAE"/>
    <w:rsid w:val="00B67CEF"/>
    <w:rsid w:val="00B722B3"/>
    <w:rsid w:val="00B957A0"/>
    <w:rsid w:val="00BB4384"/>
    <w:rsid w:val="00BF0514"/>
    <w:rsid w:val="00C010BB"/>
    <w:rsid w:val="00C2689F"/>
    <w:rsid w:val="00C5416F"/>
    <w:rsid w:val="00C64BE2"/>
    <w:rsid w:val="00C66AAD"/>
    <w:rsid w:val="00C75729"/>
    <w:rsid w:val="00C824D7"/>
    <w:rsid w:val="00C87134"/>
    <w:rsid w:val="00CA003E"/>
    <w:rsid w:val="00CA0F65"/>
    <w:rsid w:val="00CA2C2F"/>
    <w:rsid w:val="00CA4F36"/>
    <w:rsid w:val="00CB5C55"/>
    <w:rsid w:val="00CD1699"/>
    <w:rsid w:val="00CD2D52"/>
    <w:rsid w:val="00D51F3C"/>
    <w:rsid w:val="00D5598D"/>
    <w:rsid w:val="00D578DC"/>
    <w:rsid w:val="00D624EE"/>
    <w:rsid w:val="00D94B60"/>
    <w:rsid w:val="00D97AC2"/>
    <w:rsid w:val="00DB3826"/>
    <w:rsid w:val="00DD2C9B"/>
    <w:rsid w:val="00E11864"/>
    <w:rsid w:val="00E60875"/>
    <w:rsid w:val="00E77400"/>
    <w:rsid w:val="00E77C65"/>
    <w:rsid w:val="00E921FB"/>
    <w:rsid w:val="00EB5875"/>
    <w:rsid w:val="00EC47B1"/>
    <w:rsid w:val="00EC7428"/>
    <w:rsid w:val="00ED3767"/>
    <w:rsid w:val="00F05CF8"/>
    <w:rsid w:val="00F309F2"/>
    <w:rsid w:val="00F416DE"/>
    <w:rsid w:val="00F4295E"/>
    <w:rsid w:val="00F57BCB"/>
    <w:rsid w:val="00F72F59"/>
    <w:rsid w:val="00F85643"/>
    <w:rsid w:val="00FD7986"/>
    <w:rsid w:val="00FE6097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4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C3"/>
  </w:style>
  <w:style w:type="paragraph" w:styleId="1">
    <w:name w:val="heading 1"/>
    <w:basedOn w:val="a"/>
    <w:next w:val="a"/>
    <w:link w:val="10"/>
    <w:uiPriority w:val="9"/>
    <w:qFormat/>
    <w:rsid w:val="009123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FAE"/>
  </w:style>
  <w:style w:type="paragraph" w:styleId="a5">
    <w:name w:val="footer"/>
    <w:basedOn w:val="a"/>
    <w:link w:val="a6"/>
    <w:uiPriority w:val="99"/>
    <w:unhideWhenUsed/>
    <w:rsid w:val="00B6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FAE"/>
  </w:style>
  <w:style w:type="table" w:styleId="a7">
    <w:name w:val="Table Grid"/>
    <w:basedOn w:val="a1"/>
    <w:uiPriority w:val="39"/>
    <w:rsid w:val="001F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236C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5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364"/>
  </w:style>
  <w:style w:type="character" w:styleId="aa">
    <w:name w:val="Strong"/>
    <w:basedOn w:val="a0"/>
    <w:uiPriority w:val="22"/>
    <w:qFormat/>
    <w:rsid w:val="008350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23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1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3B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D0348"/>
  </w:style>
  <w:style w:type="character" w:customStyle="1" w:styleId="c2">
    <w:name w:val="c2"/>
    <w:basedOn w:val="a0"/>
    <w:rsid w:val="003D0348"/>
  </w:style>
  <w:style w:type="character" w:styleId="ad">
    <w:name w:val="Hyperlink"/>
    <w:basedOn w:val="a0"/>
    <w:uiPriority w:val="99"/>
    <w:unhideWhenUsed/>
    <w:rsid w:val="003D034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D03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C3"/>
  </w:style>
  <w:style w:type="paragraph" w:styleId="1">
    <w:name w:val="heading 1"/>
    <w:basedOn w:val="a"/>
    <w:next w:val="a"/>
    <w:link w:val="10"/>
    <w:uiPriority w:val="9"/>
    <w:qFormat/>
    <w:rsid w:val="009123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FAE"/>
  </w:style>
  <w:style w:type="paragraph" w:styleId="a5">
    <w:name w:val="footer"/>
    <w:basedOn w:val="a"/>
    <w:link w:val="a6"/>
    <w:uiPriority w:val="99"/>
    <w:unhideWhenUsed/>
    <w:rsid w:val="00B6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FAE"/>
  </w:style>
  <w:style w:type="table" w:styleId="a7">
    <w:name w:val="Table Grid"/>
    <w:basedOn w:val="a1"/>
    <w:uiPriority w:val="39"/>
    <w:rsid w:val="001F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236C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5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364"/>
  </w:style>
  <w:style w:type="character" w:styleId="aa">
    <w:name w:val="Strong"/>
    <w:basedOn w:val="a0"/>
    <w:uiPriority w:val="22"/>
    <w:qFormat/>
    <w:rsid w:val="008350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23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1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3B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D0348"/>
  </w:style>
  <w:style w:type="character" w:customStyle="1" w:styleId="c2">
    <w:name w:val="c2"/>
    <w:basedOn w:val="a0"/>
    <w:rsid w:val="003D0348"/>
  </w:style>
  <w:style w:type="character" w:styleId="ad">
    <w:name w:val="Hyperlink"/>
    <w:basedOn w:val="a0"/>
    <w:uiPriority w:val="99"/>
    <w:unhideWhenUsed/>
    <w:rsid w:val="003D034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D0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DF7F-5F69-4FBB-878C-D79417F2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2020-10-05T12:00:00Z</cp:lastPrinted>
  <dcterms:created xsi:type="dcterms:W3CDTF">2020-10-05T11:53:00Z</dcterms:created>
  <dcterms:modified xsi:type="dcterms:W3CDTF">2020-10-14T12:07:00Z</dcterms:modified>
</cp:coreProperties>
</file>