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B706E1" w:rsidRPr="00665675" w:rsidTr="00853499">
        <w:trPr>
          <w:trHeight w:hRule="exact" w:val="3823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CC6047" w:rsidP="00853499">
            <w:pPr>
              <w:tabs>
                <w:tab w:val="left" w:pos="2250"/>
              </w:tabs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</w:t>
            </w:r>
            <w:r w:rsidR="00875504">
              <w:rPr>
                <w:sz w:val="28"/>
                <w:szCs w:val="30"/>
              </w:rPr>
              <w:t xml:space="preserve">  07.12.2021</w:t>
            </w:r>
            <w:r w:rsidR="00B706E1" w:rsidRPr="00D15304">
              <w:rPr>
                <w:sz w:val="28"/>
                <w:szCs w:val="30"/>
              </w:rPr>
              <w:t>№</w:t>
            </w:r>
            <w:r w:rsidR="00875504">
              <w:rPr>
                <w:sz w:val="28"/>
                <w:szCs w:val="30"/>
              </w:rPr>
              <w:t xml:space="preserve"> 795</w:t>
            </w:r>
            <w:r w:rsidR="00B706E1" w:rsidRPr="00D15304">
              <w:rPr>
                <w:sz w:val="28"/>
                <w:szCs w:val="30"/>
              </w:rPr>
              <w:t xml:space="preserve"> </w:t>
            </w:r>
          </w:p>
          <w:p w:rsidR="00853499" w:rsidRDefault="00853499" w:rsidP="00853499">
            <w:pPr>
              <w:rPr>
                <w:sz w:val="28"/>
                <w:szCs w:val="30"/>
              </w:rPr>
            </w:pPr>
            <w:bookmarkStart w:id="0" w:name="_GoBack"/>
            <w:bookmarkEnd w:id="0"/>
          </w:p>
          <w:p w:rsidR="00853499" w:rsidRDefault="00853499" w:rsidP="00853499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853499" w:rsidRPr="00D15304" w:rsidRDefault="00853499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9B2A46" w:rsidRPr="00CC6047" w:rsidRDefault="009B2A46" w:rsidP="00CC6047">
      <w:pPr>
        <w:contextualSpacing/>
        <w:jc w:val="both"/>
        <w:rPr>
          <w:sz w:val="30"/>
          <w:szCs w:val="30"/>
        </w:rPr>
      </w:pPr>
      <w:r w:rsidRPr="00CC6047">
        <w:rPr>
          <w:sz w:val="30"/>
          <w:szCs w:val="30"/>
        </w:rPr>
        <w:t xml:space="preserve">О проведении </w:t>
      </w:r>
      <w:r w:rsidR="00A164FE" w:rsidRPr="00CC6047">
        <w:rPr>
          <w:sz w:val="30"/>
          <w:szCs w:val="30"/>
        </w:rPr>
        <w:t>второго</w:t>
      </w:r>
      <w:r w:rsidRPr="00CC6047">
        <w:rPr>
          <w:sz w:val="30"/>
          <w:szCs w:val="30"/>
        </w:rPr>
        <w:t xml:space="preserve"> районного</w:t>
      </w:r>
    </w:p>
    <w:p w:rsidR="009B2A46" w:rsidRPr="00CC6047" w:rsidRDefault="009B2A46" w:rsidP="00CC6047">
      <w:pPr>
        <w:contextualSpacing/>
        <w:jc w:val="both"/>
        <w:rPr>
          <w:sz w:val="30"/>
          <w:szCs w:val="30"/>
        </w:rPr>
      </w:pPr>
      <w:r w:rsidRPr="00CC6047">
        <w:rPr>
          <w:sz w:val="30"/>
          <w:szCs w:val="30"/>
        </w:rPr>
        <w:t xml:space="preserve">смотра-конкурса детского творчества </w:t>
      </w:r>
    </w:p>
    <w:p w:rsidR="009B2A46" w:rsidRPr="00CC6047" w:rsidRDefault="009B2A46" w:rsidP="00CC6047">
      <w:pPr>
        <w:contextualSpacing/>
        <w:jc w:val="both"/>
        <w:rPr>
          <w:sz w:val="30"/>
          <w:szCs w:val="30"/>
        </w:rPr>
      </w:pPr>
      <w:r w:rsidRPr="00CC6047">
        <w:rPr>
          <w:sz w:val="30"/>
          <w:szCs w:val="30"/>
        </w:rPr>
        <w:t>«Дети. Талант. Музыка»</w:t>
      </w:r>
    </w:p>
    <w:p w:rsidR="00B706E1" w:rsidRPr="00CC6047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:rsidR="009B2A46" w:rsidRPr="00CC6047" w:rsidRDefault="009B2A46" w:rsidP="000667FD">
      <w:pPr>
        <w:ind w:firstLine="709"/>
        <w:jc w:val="both"/>
        <w:rPr>
          <w:sz w:val="30"/>
          <w:szCs w:val="30"/>
        </w:rPr>
      </w:pPr>
      <w:r w:rsidRPr="00CC6047">
        <w:rPr>
          <w:sz w:val="30"/>
          <w:szCs w:val="30"/>
        </w:rPr>
        <w:t xml:space="preserve">В соответствии с планом работы </w:t>
      </w:r>
      <w:r w:rsidRPr="00CC6047">
        <w:rPr>
          <w:sz w:val="30"/>
          <w:szCs w:val="30"/>
          <w:lang w:val="be-BY"/>
        </w:rPr>
        <w:t xml:space="preserve">управления образования Минского </w:t>
      </w:r>
      <w:r w:rsidR="00A164FE" w:rsidRPr="00CC6047">
        <w:rPr>
          <w:sz w:val="30"/>
          <w:szCs w:val="30"/>
        </w:rPr>
        <w:t>райисполкома на 2021/2022</w:t>
      </w:r>
      <w:r w:rsidRPr="00CC6047">
        <w:rPr>
          <w:sz w:val="30"/>
          <w:szCs w:val="30"/>
        </w:rPr>
        <w:t xml:space="preserve"> учебный год</w:t>
      </w:r>
      <w:r w:rsidR="00F34AD1">
        <w:rPr>
          <w:sz w:val="30"/>
          <w:szCs w:val="30"/>
        </w:rPr>
        <w:t>,</w:t>
      </w:r>
      <w:r w:rsidRPr="00CC6047">
        <w:rPr>
          <w:sz w:val="30"/>
          <w:szCs w:val="30"/>
        </w:rPr>
        <w:t xml:space="preserve"> с целью </w:t>
      </w:r>
      <w:r w:rsidR="000667FD">
        <w:rPr>
          <w:sz w:val="30"/>
          <w:szCs w:val="30"/>
        </w:rPr>
        <w:t>популяризации</w:t>
      </w:r>
      <w:r w:rsidR="000667FD" w:rsidRPr="000667FD">
        <w:rPr>
          <w:sz w:val="30"/>
          <w:szCs w:val="30"/>
        </w:rPr>
        <w:t xml:space="preserve"> классического искусства</w:t>
      </w:r>
      <w:r w:rsidR="000667FD">
        <w:rPr>
          <w:sz w:val="30"/>
          <w:szCs w:val="30"/>
        </w:rPr>
        <w:t>,</w:t>
      </w:r>
      <w:r w:rsidR="000667FD" w:rsidRPr="000667FD">
        <w:rPr>
          <w:sz w:val="30"/>
          <w:szCs w:val="30"/>
        </w:rPr>
        <w:t xml:space="preserve"> </w:t>
      </w:r>
      <w:r w:rsidR="000667FD">
        <w:rPr>
          <w:sz w:val="30"/>
          <w:szCs w:val="30"/>
        </w:rPr>
        <w:t>творческого</w:t>
      </w:r>
      <w:r w:rsidR="000667FD" w:rsidRPr="000667FD">
        <w:rPr>
          <w:sz w:val="30"/>
          <w:szCs w:val="30"/>
        </w:rPr>
        <w:t xml:space="preserve"> рост</w:t>
      </w:r>
      <w:r w:rsidR="000667FD">
        <w:rPr>
          <w:sz w:val="30"/>
          <w:szCs w:val="30"/>
        </w:rPr>
        <w:t>а</w:t>
      </w:r>
      <w:r w:rsidR="00DE4B4D">
        <w:rPr>
          <w:sz w:val="30"/>
          <w:szCs w:val="30"/>
        </w:rPr>
        <w:t xml:space="preserve"> юных исполнителей,</w:t>
      </w:r>
      <w:r w:rsidR="000667FD" w:rsidRPr="000667FD">
        <w:rPr>
          <w:sz w:val="30"/>
          <w:szCs w:val="30"/>
        </w:rPr>
        <w:t xml:space="preserve"> выявле</w:t>
      </w:r>
      <w:r w:rsidR="00F34AD1">
        <w:rPr>
          <w:sz w:val="30"/>
          <w:szCs w:val="30"/>
        </w:rPr>
        <w:t>ния</w:t>
      </w:r>
      <w:r w:rsidR="000667FD">
        <w:rPr>
          <w:sz w:val="30"/>
          <w:szCs w:val="30"/>
        </w:rPr>
        <w:t xml:space="preserve"> наиболее одаренных учащихся, </w:t>
      </w:r>
      <w:r w:rsidR="00F34AD1">
        <w:rPr>
          <w:sz w:val="30"/>
          <w:szCs w:val="30"/>
        </w:rPr>
        <w:t xml:space="preserve">а также </w:t>
      </w:r>
      <w:r w:rsidR="000667FD">
        <w:rPr>
          <w:sz w:val="30"/>
          <w:szCs w:val="30"/>
        </w:rPr>
        <w:t>повышения</w:t>
      </w:r>
      <w:r w:rsidR="000667FD" w:rsidRPr="000667FD">
        <w:rPr>
          <w:sz w:val="30"/>
          <w:szCs w:val="30"/>
        </w:rPr>
        <w:t xml:space="preserve"> педагогического мастерства преподавателе</w:t>
      </w:r>
      <w:r w:rsidR="000667FD">
        <w:rPr>
          <w:sz w:val="30"/>
          <w:szCs w:val="30"/>
        </w:rPr>
        <w:t>й и обмен</w:t>
      </w:r>
      <w:r w:rsidR="008A2D13">
        <w:rPr>
          <w:sz w:val="30"/>
          <w:szCs w:val="30"/>
        </w:rPr>
        <w:t>а</w:t>
      </w:r>
      <w:r w:rsidR="000667FD">
        <w:rPr>
          <w:sz w:val="30"/>
          <w:szCs w:val="30"/>
        </w:rPr>
        <w:t xml:space="preserve"> педагогическим опытом</w:t>
      </w:r>
    </w:p>
    <w:p w:rsidR="00FD2DFA" w:rsidRPr="00CC6047" w:rsidRDefault="00FD2DFA" w:rsidP="00FD2DFA">
      <w:pPr>
        <w:ind w:firstLine="708"/>
        <w:jc w:val="both"/>
        <w:rPr>
          <w:sz w:val="30"/>
          <w:szCs w:val="30"/>
        </w:rPr>
      </w:pPr>
      <w:r w:rsidRPr="00CC6047">
        <w:rPr>
          <w:sz w:val="30"/>
          <w:szCs w:val="30"/>
        </w:rPr>
        <w:t>ПРИКАЗЫВАЮ:</w:t>
      </w:r>
    </w:p>
    <w:p w:rsidR="0014422C" w:rsidRDefault="009B2A46" w:rsidP="0014422C">
      <w:pPr>
        <w:ind w:firstLine="709"/>
        <w:contextualSpacing/>
        <w:jc w:val="both"/>
        <w:rPr>
          <w:sz w:val="30"/>
          <w:szCs w:val="30"/>
        </w:rPr>
      </w:pPr>
      <w:r w:rsidRPr="00CC6047">
        <w:rPr>
          <w:sz w:val="30"/>
          <w:szCs w:val="30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F34AD1">
        <w:rPr>
          <w:sz w:val="30"/>
          <w:szCs w:val="30"/>
        </w:rPr>
        <w:t>Ковель</w:t>
      </w:r>
      <w:r w:rsidR="0014422C">
        <w:rPr>
          <w:sz w:val="30"/>
          <w:szCs w:val="30"/>
        </w:rPr>
        <w:t xml:space="preserve"> О.А. </w:t>
      </w:r>
      <w:r w:rsidRPr="00CC6047">
        <w:rPr>
          <w:sz w:val="30"/>
          <w:szCs w:val="30"/>
        </w:rPr>
        <w:t xml:space="preserve">организовать и провести </w:t>
      </w:r>
      <w:r w:rsidR="00853499">
        <w:rPr>
          <w:sz w:val="30"/>
          <w:szCs w:val="30"/>
        </w:rPr>
        <w:t>с 07</w:t>
      </w:r>
      <w:r w:rsidR="0014422C">
        <w:rPr>
          <w:sz w:val="30"/>
          <w:szCs w:val="30"/>
        </w:rPr>
        <w:t xml:space="preserve">.12.2021 по 24.04.2022 </w:t>
      </w:r>
      <w:r w:rsidR="00A164FE" w:rsidRPr="00CC6047">
        <w:rPr>
          <w:sz w:val="30"/>
          <w:szCs w:val="30"/>
        </w:rPr>
        <w:t>второй</w:t>
      </w:r>
      <w:r w:rsidR="00AE4AF8" w:rsidRPr="00CC6047">
        <w:rPr>
          <w:sz w:val="30"/>
          <w:szCs w:val="30"/>
        </w:rPr>
        <w:t xml:space="preserve"> районный </w:t>
      </w:r>
      <w:r w:rsidRPr="00CC6047">
        <w:rPr>
          <w:sz w:val="30"/>
          <w:szCs w:val="30"/>
        </w:rPr>
        <w:t>смотр</w:t>
      </w:r>
      <w:r w:rsidR="00AE4AF8" w:rsidRPr="00CC6047">
        <w:rPr>
          <w:sz w:val="30"/>
          <w:szCs w:val="30"/>
        </w:rPr>
        <w:t> </w:t>
      </w:r>
      <w:r w:rsidRPr="00CC6047">
        <w:rPr>
          <w:sz w:val="30"/>
          <w:szCs w:val="30"/>
        </w:rPr>
        <w:t>-</w:t>
      </w:r>
      <w:r w:rsidR="00AE4AF8" w:rsidRPr="00CC6047">
        <w:rPr>
          <w:sz w:val="30"/>
          <w:szCs w:val="30"/>
        </w:rPr>
        <w:t> </w:t>
      </w:r>
      <w:r w:rsidRPr="00CC6047">
        <w:rPr>
          <w:sz w:val="30"/>
          <w:szCs w:val="30"/>
        </w:rPr>
        <w:t>конкурс детского творчества</w:t>
      </w:r>
      <w:r w:rsidR="00AE4AF8" w:rsidRPr="00CC6047">
        <w:rPr>
          <w:sz w:val="30"/>
          <w:szCs w:val="30"/>
        </w:rPr>
        <w:t xml:space="preserve"> «Дети. Талант. Музыка»</w:t>
      </w:r>
      <w:r w:rsidR="00074D5A" w:rsidRPr="00CC6047">
        <w:rPr>
          <w:sz w:val="30"/>
          <w:szCs w:val="30"/>
        </w:rPr>
        <w:t xml:space="preserve"> (далее – смотр-конкурс)</w:t>
      </w:r>
      <w:r w:rsidR="0014422C">
        <w:rPr>
          <w:sz w:val="30"/>
          <w:szCs w:val="30"/>
        </w:rPr>
        <w:t>.</w:t>
      </w:r>
    </w:p>
    <w:p w:rsidR="009B2A46" w:rsidRPr="00CC6047" w:rsidRDefault="009B2A46" w:rsidP="009B2A46">
      <w:pPr>
        <w:ind w:firstLine="709"/>
        <w:contextualSpacing/>
        <w:jc w:val="both"/>
        <w:rPr>
          <w:sz w:val="30"/>
          <w:szCs w:val="30"/>
        </w:rPr>
      </w:pPr>
      <w:r w:rsidRPr="00CC6047">
        <w:rPr>
          <w:sz w:val="30"/>
          <w:szCs w:val="30"/>
        </w:rPr>
        <w:t>2. Утвердить:</w:t>
      </w:r>
    </w:p>
    <w:p w:rsidR="009B2A46" w:rsidRPr="00CC6047" w:rsidRDefault="009B2A46" w:rsidP="009B2A46">
      <w:pPr>
        <w:ind w:firstLine="709"/>
        <w:contextualSpacing/>
        <w:jc w:val="both"/>
        <w:rPr>
          <w:sz w:val="30"/>
          <w:szCs w:val="30"/>
        </w:rPr>
      </w:pPr>
      <w:r w:rsidRPr="00CC6047">
        <w:rPr>
          <w:sz w:val="30"/>
          <w:szCs w:val="30"/>
        </w:rPr>
        <w:t xml:space="preserve">2.1. состав организационного комитета смотра-конкурса (далее – оргкомитет); </w:t>
      </w:r>
    </w:p>
    <w:p w:rsidR="009B2A46" w:rsidRPr="00CC6047" w:rsidRDefault="009B2A46" w:rsidP="009B2A46">
      <w:pPr>
        <w:ind w:firstLine="709"/>
        <w:contextualSpacing/>
        <w:jc w:val="both"/>
        <w:rPr>
          <w:sz w:val="30"/>
          <w:szCs w:val="30"/>
        </w:rPr>
      </w:pPr>
      <w:r w:rsidRPr="00CC6047">
        <w:rPr>
          <w:sz w:val="30"/>
          <w:szCs w:val="30"/>
        </w:rPr>
        <w:t xml:space="preserve">2.2. </w:t>
      </w:r>
      <w:r w:rsidRPr="00CC6047">
        <w:rPr>
          <w:sz w:val="30"/>
          <w:szCs w:val="30"/>
          <w:lang w:val="be-BY"/>
        </w:rPr>
        <w:t>порядок</w:t>
      </w:r>
      <w:r w:rsidRPr="00CC6047">
        <w:rPr>
          <w:sz w:val="30"/>
          <w:szCs w:val="30"/>
        </w:rPr>
        <w:t xml:space="preserve"> проведения смотра-конкурса.</w:t>
      </w:r>
    </w:p>
    <w:p w:rsidR="009B2A46" w:rsidRDefault="009B2A46" w:rsidP="009B2A46">
      <w:pPr>
        <w:ind w:firstLine="709"/>
        <w:contextualSpacing/>
        <w:jc w:val="both"/>
        <w:rPr>
          <w:sz w:val="30"/>
          <w:szCs w:val="30"/>
        </w:rPr>
      </w:pPr>
      <w:r w:rsidRPr="00CC6047">
        <w:rPr>
          <w:sz w:val="30"/>
          <w:szCs w:val="30"/>
        </w:rPr>
        <w:t>3. Руководителям учреждений образования:</w:t>
      </w:r>
    </w:p>
    <w:p w:rsidR="00530561" w:rsidRPr="00CC6047" w:rsidRDefault="0007256A" w:rsidP="00CC6047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3.1</w:t>
      </w:r>
      <w:r w:rsidR="008A60B4">
        <w:rPr>
          <w:sz w:val="30"/>
          <w:szCs w:val="30"/>
        </w:rPr>
        <w:t>.</w:t>
      </w:r>
      <w:r w:rsidR="00EA5214">
        <w:rPr>
          <w:sz w:val="30"/>
          <w:szCs w:val="30"/>
        </w:rPr>
        <w:t xml:space="preserve"> </w:t>
      </w:r>
      <w:r w:rsidR="00853499">
        <w:rPr>
          <w:sz w:val="30"/>
          <w:szCs w:val="30"/>
        </w:rPr>
        <w:t>п</w:t>
      </w:r>
      <w:r w:rsidR="00530561" w:rsidRPr="00CC6047">
        <w:rPr>
          <w:sz w:val="30"/>
          <w:szCs w:val="30"/>
        </w:rPr>
        <w:t>ровести в учреждениях образования</w:t>
      </w:r>
      <w:r w:rsidR="00EA5214">
        <w:rPr>
          <w:sz w:val="30"/>
          <w:szCs w:val="30"/>
        </w:rPr>
        <w:t xml:space="preserve"> до 18.03.2022 </w:t>
      </w:r>
      <w:r w:rsidR="00530561" w:rsidRPr="00CC6047">
        <w:rPr>
          <w:sz w:val="30"/>
          <w:szCs w:val="30"/>
        </w:rPr>
        <w:t xml:space="preserve"> отборочные туры смотра-конкурса</w:t>
      </w:r>
      <w:r w:rsidR="00853499">
        <w:rPr>
          <w:sz w:val="30"/>
          <w:szCs w:val="30"/>
        </w:rPr>
        <w:t>.</w:t>
      </w:r>
      <w:r w:rsidR="00EA5214">
        <w:rPr>
          <w:sz w:val="30"/>
          <w:szCs w:val="30"/>
        </w:rPr>
        <w:t xml:space="preserve"> </w:t>
      </w:r>
      <w:proofErr w:type="gramStart"/>
      <w:r w:rsidR="00853499">
        <w:rPr>
          <w:sz w:val="30"/>
          <w:szCs w:val="30"/>
        </w:rPr>
        <w:t>П</w:t>
      </w:r>
      <w:r w:rsidR="00CC6047" w:rsidRPr="00CC6047">
        <w:rPr>
          <w:sz w:val="30"/>
          <w:szCs w:val="30"/>
        </w:rPr>
        <w:t>ред</w:t>
      </w:r>
      <w:r w:rsidR="00530561" w:rsidRPr="00CC6047">
        <w:rPr>
          <w:sz w:val="30"/>
          <w:szCs w:val="30"/>
        </w:rPr>
        <w:t>ставить отчет</w:t>
      </w:r>
      <w:r w:rsidR="00CC6047" w:rsidRPr="00CC6047">
        <w:rPr>
          <w:sz w:val="30"/>
          <w:szCs w:val="30"/>
        </w:rPr>
        <w:t>ы</w:t>
      </w:r>
      <w:r w:rsidR="00530561" w:rsidRPr="00CC6047">
        <w:rPr>
          <w:sz w:val="30"/>
          <w:szCs w:val="30"/>
        </w:rPr>
        <w:t xml:space="preserve"> </w:t>
      </w:r>
      <w:r w:rsidR="00CC6047" w:rsidRPr="00CC6047">
        <w:rPr>
          <w:sz w:val="30"/>
          <w:szCs w:val="30"/>
        </w:rPr>
        <w:t>о проведении</w:t>
      </w:r>
      <w:r w:rsidR="00530561" w:rsidRPr="00CC6047">
        <w:rPr>
          <w:sz w:val="30"/>
          <w:szCs w:val="30"/>
        </w:rPr>
        <w:t xml:space="preserve"> до 31.03.2022 </w:t>
      </w:r>
      <w:r w:rsidR="00CC6047" w:rsidRPr="00CC6047">
        <w:rPr>
          <w:sz w:val="30"/>
          <w:szCs w:val="30"/>
        </w:rPr>
        <w:t xml:space="preserve">по электронной почте: </w:t>
      </w:r>
      <w:hyperlink r:id="rId7" w:history="1">
        <w:r w:rsidR="00530561" w:rsidRPr="00CC6047">
          <w:rPr>
            <w:rStyle w:val="a8"/>
            <w:sz w:val="30"/>
            <w:szCs w:val="30"/>
            <w:lang w:val="en-US"/>
          </w:rPr>
          <w:t>zasl</w:t>
        </w:r>
        <w:r w:rsidR="00530561" w:rsidRPr="00CC6047">
          <w:rPr>
            <w:rStyle w:val="a8"/>
            <w:sz w:val="30"/>
            <w:szCs w:val="30"/>
          </w:rPr>
          <w:t>-</w:t>
        </w:r>
        <w:r w:rsidR="00530561" w:rsidRPr="00CC6047">
          <w:rPr>
            <w:rStyle w:val="a8"/>
            <w:sz w:val="30"/>
            <w:szCs w:val="30"/>
            <w:lang w:val="en-US"/>
          </w:rPr>
          <w:t>cdt</w:t>
        </w:r>
        <w:r w:rsidR="00530561" w:rsidRPr="00CC6047">
          <w:rPr>
            <w:rStyle w:val="a8"/>
            <w:sz w:val="30"/>
            <w:szCs w:val="30"/>
          </w:rPr>
          <w:t>@</w:t>
        </w:r>
        <w:r w:rsidR="00530561" w:rsidRPr="00CC6047">
          <w:rPr>
            <w:rStyle w:val="a8"/>
            <w:sz w:val="30"/>
            <w:szCs w:val="30"/>
            <w:lang w:val="en-US"/>
          </w:rPr>
          <w:t>minsk</w:t>
        </w:r>
        <w:r w:rsidR="00530561" w:rsidRPr="00CC6047">
          <w:rPr>
            <w:rStyle w:val="a8"/>
            <w:sz w:val="30"/>
            <w:szCs w:val="30"/>
          </w:rPr>
          <w:t>.</w:t>
        </w:r>
        <w:r w:rsidR="00530561" w:rsidRPr="00CC6047">
          <w:rPr>
            <w:rStyle w:val="a8"/>
            <w:sz w:val="30"/>
            <w:szCs w:val="30"/>
            <w:lang w:val="en-US"/>
          </w:rPr>
          <w:t>edu</w:t>
        </w:r>
        <w:r w:rsidR="00530561" w:rsidRPr="00CC6047">
          <w:rPr>
            <w:rStyle w:val="a8"/>
            <w:sz w:val="30"/>
            <w:szCs w:val="30"/>
          </w:rPr>
          <w:t>.</w:t>
        </w:r>
        <w:r w:rsidR="00530561" w:rsidRPr="00CC6047">
          <w:rPr>
            <w:rStyle w:val="a8"/>
            <w:sz w:val="30"/>
            <w:szCs w:val="30"/>
            <w:lang w:val="en-US"/>
          </w:rPr>
          <w:t>by</w:t>
        </w:r>
      </w:hyperlink>
      <w:r w:rsidR="00530561" w:rsidRPr="00CC6047">
        <w:rPr>
          <w:sz w:val="30"/>
          <w:szCs w:val="30"/>
        </w:rPr>
        <w:t xml:space="preserve"> </w:t>
      </w:r>
      <w:r w:rsidR="00CC6047" w:rsidRPr="00CC6047">
        <w:rPr>
          <w:sz w:val="30"/>
          <w:szCs w:val="30"/>
        </w:rPr>
        <w:t>(</w:t>
      </w:r>
      <w:r w:rsidR="00530561" w:rsidRPr="00CC6047">
        <w:rPr>
          <w:sz w:val="30"/>
          <w:szCs w:val="30"/>
        </w:rPr>
        <w:t>с пометкой отчет «Дети.</w:t>
      </w:r>
      <w:proofErr w:type="gramEnd"/>
      <w:r w:rsidR="00530561" w:rsidRPr="00CC6047">
        <w:rPr>
          <w:sz w:val="30"/>
          <w:szCs w:val="30"/>
        </w:rPr>
        <w:t xml:space="preserve"> Талант. </w:t>
      </w:r>
      <w:proofErr w:type="gramStart"/>
      <w:r w:rsidR="00530561" w:rsidRPr="00CC6047">
        <w:rPr>
          <w:sz w:val="30"/>
          <w:szCs w:val="30"/>
        </w:rPr>
        <w:t>Музыка»).</w:t>
      </w:r>
      <w:proofErr w:type="gramEnd"/>
    </w:p>
    <w:p w:rsidR="009B2A46" w:rsidRDefault="00946CD7" w:rsidP="009B2A46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3.3</w:t>
      </w:r>
      <w:r w:rsidR="009B2A46" w:rsidRPr="00CC6047">
        <w:rPr>
          <w:sz w:val="30"/>
          <w:szCs w:val="30"/>
        </w:rPr>
        <w:t>. обеспечить</w:t>
      </w:r>
      <w:r w:rsidR="00AE4AF8" w:rsidRPr="00CC6047">
        <w:rPr>
          <w:sz w:val="30"/>
          <w:szCs w:val="30"/>
        </w:rPr>
        <w:t xml:space="preserve"> </w:t>
      </w:r>
      <w:r w:rsidR="009B2A46" w:rsidRPr="00CC6047">
        <w:rPr>
          <w:sz w:val="30"/>
          <w:szCs w:val="30"/>
        </w:rPr>
        <w:t>высокий уровень</w:t>
      </w:r>
      <w:r w:rsidR="00AE4AF8" w:rsidRPr="00CC6047">
        <w:rPr>
          <w:sz w:val="30"/>
          <w:szCs w:val="30"/>
        </w:rPr>
        <w:t xml:space="preserve"> </w:t>
      </w:r>
      <w:r w:rsidR="009B2A46" w:rsidRPr="00CC6047">
        <w:rPr>
          <w:sz w:val="30"/>
          <w:szCs w:val="30"/>
        </w:rPr>
        <w:t xml:space="preserve">подготовки </w:t>
      </w:r>
      <w:r w:rsidR="0007256A">
        <w:rPr>
          <w:sz w:val="30"/>
          <w:szCs w:val="30"/>
        </w:rPr>
        <w:t>художественных номеров согласно условиям проведения смотра-конкурса</w:t>
      </w:r>
      <w:r w:rsidR="00853499">
        <w:rPr>
          <w:sz w:val="30"/>
          <w:szCs w:val="30"/>
        </w:rPr>
        <w:t>.</w:t>
      </w:r>
    </w:p>
    <w:p w:rsidR="0014422C" w:rsidRPr="00CC6047" w:rsidRDefault="0007256A" w:rsidP="0014422C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14422C" w:rsidRPr="00CC6047">
        <w:rPr>
          <w:sz w:val="30"/>
          <w:szCs w:val="30"/>
        </w:rPr>
        <w:t>Директору государственного учреждения образования «</w:t>
      </w:r>
      <w:proofErr w:type="spellStart"/>
      <w:r w:rsidR="0014422C" w:rsidRPr="00CC6047">
        <w:rPr>
          <w:sz w:val="30"/>
          <w:szCs w:val="30"/>
        </w:rPr>
        <w:t>Колодищанская</w:t>
      </w:r>
      <w:proofErr w:type="spellEnd"/>
      <w:r w:rsidR="0014422C" w:rsidRPr="00CC6047">
        <w:rPr>
          <w:sz w:val="30"/>
          <w:szCs w:val="30"/>
        </w:rPr>
        <w:t xml:space="preserve"> средняя школа № 2» Боровикову А.А. предоставить базу для проведения</w:t>
      </w:r>
      <w:r w:rsidR="0014422C">
        <w:rPr>
          <w:sz w:val="30"/>
          <w:szCs w:val="30"/>
        </w:rPr>
        <w:t xml:space="preserve"> гала-концерта</w:t>
      </w:r>
      <w:r w:rsidR="0014422C" w:rsidRPr="00CC6047">
        <w:rPr>
          <w:sz w:val="30"/>
          <w:szCs w:val="30"/>
        </w:rPr>
        <w:t xml:space="preserve">; </w:t>
      </w:r>
      <w:r w:rsidR="0014422C">
        <w:rPr>
          <w:sz w:val="30"/>
          <w:szCs w:val="30"/>
        </w:rPr>
        <w:t xml:space="preserve">оказать помощь в </w:t>
      </w:r>
      <w:r w:rsidR="0014422C" w:rsidRPr="00CC6047">
        <w:rPr>
          <w:sz w:val="30"/>
          <w:szCs w:val="30"/>
        </w:rPr>
        <w:t xml:space="preserve">выполнении необходимых организационно-методических мероприятий, связанных с подготовкой и проведением </w:t>
      </w:r>
      <w:r w:rsidR="0014422C">
        <w:rPr>
          <w:sz w:val="30"/>
          <w:szCs w:val="30"/>
        </w:rPr>
        <w:t>мероприятия</w:t>
      </w:r>
      <w:r w:rsidR="0014422C" w:rsidRPr="00CC6047">
        <w:rPr>
          <w:sz w:val="30"/>
          <w:szCs w:val="30"/>
        </w:rPr>
        <w:t>.</w:t>
      </w:r>
    </w:p>
    <w:p w:rsidR="0014422C" w:rsidRDefault="0014422C" w:rsidP="009B2A46">
      <w:pPr>
        <w:ind w:firstLine="709"/>
        <w:contextualSpacing/>
        <w:jc w:val="both"/>
        <w:rPr>
          <w:sz w:val="30"/>
          <w:szCs w:val="30"/>
        </w:rPr>
      </w:pPr>
    </w:p>
    <w:p w:rsidR="0014422C" w:rsidRPr="00CC6047" w:rsidRDefault="0014422C" w:rsidP="009B2A46">
      <w:pPr>
        <w:ind w:firstLine="709"/>
        <w:contextualSpacing/>
        <w:jc w:val="both"/>
        <w:rPr>
          <w:sz w:val="30"/>
          <w:szCs w:val="30"/>
        </w:rPr>
      </w:pPr>
    </w:p>
    <w:p w:rsidR="009B2A46" w:rsidRPr="00CC6047" w:rsidRDefault="0007256A" w:rsidP="009B2A46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5</w:t>
      </w:r>
      <w:r w:rsidR="009B2A46" w:rsidRPr="00CC6047">
        <w:rPr>
          <w:sz w:val="30"/>
          <w:szCs w:val="30"/>
        </w:rPr>
        <w:t>. </w:t>
      </w:r>
      <w:r w:rsidR="009B2A46" w:rsidRPr="00CC6047">
        <w:rPr>
          <w:sz w:val="30"/>
          <w:szCs w:val="30"/>
          <w:lang w:val="be-BY"/>
        </w:rPr>
        <w:t xml:space="preserve">Контроль за исполнением приказа возложить на </w:t>
      </w:r>
      <w:r w:rsidR="00CC6047" w:rsidRPr="00CC6047">
        <w:rPr>
          <w:sz w:val="30"/>
          <w:szCs w:val="30"/>
          <w:lang w:val="be-BY"/>
        </w:rPr>
        <w:t>начальника отдела социальной и воспитательной работы управления по образованию Минского райисполкома Шелкович И.А.</w:t>
      </w:r>
    </w:p>
    <w:p w:rsidR="00FD2DFA" w:rsidRPr="00CC6047" w:rsidRDefault="00FD2DFA" w:rsidP="00FD2DFA">
      <w:pPr>
        <w:spacing w:line="360" w:lineRule="auto"/>
        <w:jc w:val="both"/>
        <w:rPr>
          <w:sz w:val="30"/>
          <w:szCs w:val="30"/>
          <w:lang w:val="be-BY"/>
        </w:rPr>
      </w:pPr>
    </w:p>
    <w:p w:rsidR="00AE4AF8" w:rsidRPr="00CC6047" w:rsidRDefault="00AF035F" w:rsidP="00AE4AF8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Начальник управления</w:t>
      </w:r>
      <w:r w:rsidR="00AE4AF8" w:rsidRPr="00CC6047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Л.К.Лукша</w:t>
      </w:r>
      <w:proofErr w:type="spellEnd"/>
    </w:p>
    <w:p w:rsidR="00AE4AF8" w:rsidRPr="00CC6047" w:rsidRDefault="00AE4AF8" w:rsidP="00AE4AF8">
      <w:pPr>
        <w:jc w:val="both"/>
        <w:rPr>
          <w:sz w:val="30"/>
          <w:szCs w:val="3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853499" w:rsidRDefault="00853499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CC6047" w:rsidRDefault="00CC6047" w:rsidP="00AE4AF8">
      <w:pPr>
        <w:jc w:val="both"/>
        <w:rPr>
          <w:sz w:val="20"/>
          <w:szCs w:val="20"/>
        </w:rPr>
      </w:pPr>
    </w:p>
    <w:p w:rsidR="00AE4AF8" w:rsidRDefault="00CC6047" w:rsidP="00AE4AF8">
      <w:pPr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ОАКовель</w:t>
      </w:r>
      <w:r w:rsidR="00AE4AF8" w:rsidRPr="001F7A17">
        <w:rPr>
          <w:sz w:val="20"/>
          <w:szCs w:val="20"/>
          <w:lang w:val="be-BY"/>
        </w:rPr>
        <w:t xml:space="preserve"> 5</w:t>
      </w:r>
      <w:r w:rsidR="00AE4AF8">
        <w:rPr>
          <w:sz w:val="20"/>
          <w:szCs w:val="20"/>
          <w:lang w:val="be-BY"/>
        </w:rPr>
        <w:t>167884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5504"/>
        <w:gridCol w:w="4081"/>
      </w:tblGrid>
      <w:tr w:rsidR="00FD2DFA" w:rsidRPr="009A3004" w:rsidTr="00B01B6F">
        <w:trPr>
          <w:trHeight w:val="1632"/>
        </w:trPr>
        <w:tc>
          <w:tcPr>
            <w:tcW w:w="5504" w:type="dxa"/>
            <w:shd w:val="clear" w:color="auto" w:fill="auto"/>
          </w:tcPr>
          <w:p w:rsidR="00304CA7" w:rsidRDefault="00304CA7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304CA7" w:rsidRPr="009A3004" w:rsidRDefault="00304CA7" w:rsidP="009B2A46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81" w:type="dxa"/>
            <w:shd w:val="clear" w:color="auto" w:fill="auto"/>
          </w:tcPr>
          <w:p w:rsidR="00FD2DFA" w:rsidRPr="00FD2DFA" w:rsidRDefault="00FD2DFA" w:rsidP="003D493F">
            <w:pPr>
              <w:spacing w:line="280" w:lineRule="exact"/>
              <w:ind w:left="166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FD2DFA" w:rsidRPr="00FD2DFA" w:rsidRDefault="00DE2506" w:rsidP="003D493F">
            <w:pPr>
              <w:spacing w:line="280" w:lineRule="exact"/>
              <w:ind w:left="16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FD2DFA" w:rsidRPr="00FD2DFA">
              <w:rPr>
                <w:rFonts w:eastAsia="Calibri"/>
                <w:sz w:val="28"/>
                <w:szCs w:val="28"/>
                <w:lang w:eastAsia="en-US"/>
              </w:rPr>
              <w:t>ачальник управления</w:t>
            </w:r>
            <w:r w:rsidR="00CC60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D2DFA" w:rsidRPr="00FD2DFA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064782" w:rsidRPr="00D15304" w:rsidRDefault="00304CA7" w:rsidP="003D493F">
            <w:pPr>
              <w:tabs>
                <w:tab w:val="left" w:pos="2250"/>
              </w:tabs>
              <w:spacing w:line="360" w:lineRule="auto"/>
              <w:ind w:left="166" w:hanging="142"/>
              <w:rPr>
                <w:color w:val="FF0000"/>
                <w:sz w:val="28"/>
                <w:szCs w:val="3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FD2DFA" w:rsidRPr="00FD2DFA"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06478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E4B4D">
              <w:rPr>
                <w:sz w:val="28"/>
                <w:szCs w:val="30"/>
              </w:rPr>
              <w:t>07.12</w:t>
            </w:r>
            <w:r>
              <w:rPr>
                <w:sz w:val="28"/>
                <w:szCs w:val="30"/>
              </w:rPr>
              <w:t>.2021</w:t>
            </w:r>
            <w:r w:rsidR="00064782">
              <w:rPr>
                <w:sz w:val="28"/>
                <w:szCs w:val="30"/>
              </w:rPr>
              <w:t xml:space="preserve"> </w:t>
            </w:r>
            <w:r w:rsidR="00064782" w:rsidRPr="00D15304">
              <w:rPr>
                <w:sz w:val="28"/>
                <w:szCs w:val="30"/>
              </w:rPr>
              <w:t xml:space="preserve">№ </w:t>
            </w:r>
          </w:p>
          <w:p w:rsidR="00FD2DFA" w:rsidRPr="009A3004" w:rsidRDefault="00FD2DFA" w:rsidP="009B2A46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</w:tbl>
    <w:p w:rsidR="00AE4AF8" w:rsidRPr="001F7A17" w:rsidRDefault="00AE4AF8" w:rsidP="00AE4AF8">
      <w:pPr>
        <w:contextualSpacing/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Состав организационного комитета</w:t>
      </w:r>
      <w:r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районного смотра-конкурса</w:t>
      </w:r>
    </w:p>
    <w:p w:rsidR="00AE4AF8" w:rsidRDefault="00AE4AF8" w:rsidP="00AE4AF8">
      <w:pPr>
        <w:ind w:firstLine="720"/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художественного творчества «</w:t>
      </w:r>
      <w:r>
        <w:rPr>
          <w:sz w:val="28"/>
          <w:szCs w:val="28"/>
        </w:rPr>
        <w:t>Дети. Талант. Музыка</w:t>
      </w:r>
      <w:r w:rsidRPr="001F7A17">
        <w:rPr>
          <w:sz w:val="28"/>
          <w:szCs w:val="28"/>
        </w:rPr>
        <w:t>»</w:t>
      </w:r>
    </w:p>
    <w:p w:rsidR="00B01B6F" w:rsidRPr="007D1947" w:rsidRDefault="00B01B6F" w:rsidP="00AE4AF8">
      <w:pPr>
        <w:ind w:firstLine="720"/>
        <w:jc w:val="center"/>
        <w:rPr>
          <w:sz w:val="28"/>
          <w:szCs w:val="28"/>
        </w:rPr>
      </w:pPr>
    </w:p>
    <w:p w:rsidR="00AE4AF8" w:rsidRPr="007D1947" w:rsidRDefault="00AE4AF8" w:rsidP="00AE4AF8">
      <w:pPr>
        <w:ind w:firstLine="720"/>
        <w:jc w:val="center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E4AF8" w:rsidRPr="001F7A17" w:rsidTr="00AE4AF8">
        <w:tc>
          <w:tcPr>
            <w:tcW w:w="2660" w:type="dxa"/>
          </w:tcPr>
          <w:p w:rsidR="00AE4AF8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Лукша Л.К.</w:t>
            </w:r>
          </w:p>
          <w:p w:rsidR="00304CA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4CA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4CA7" w:rsidRPr="001F7A1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Михадюк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087" w:type="dxa"/>
          </w:tcPr>
          <w:p w:rsidR="00304CA7" w:rsidRDefault="00304CA7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F7A17">
              <w:rPr>
                <w:sz w:val="28"/>
                <w:szCs w:val="28"/>
              </w:rPr>
              <w:t xml:space="preserve"> управления по образованию Минского райисполкома</w:t>
            </w:r>
            <w:r>
              <w:rPr>
                <w:sz w:val="28"/>
                <w:szCs w:val="28"/>
              </w:rPr>
              <w:t>, председатель жюри</w:t>
            </w:r>
          </w:p>
          <w:p w:rsidR="00304CA7" w:rsidRDefault="00304CA7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заместитель начальника управления по образованию Минского райисполкома</w:t>
            </w: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AE4AF8" w:rsidRPr="001F7A17" w:rsidTr="00AE4AF8">
        <w:tc>
          <w:tcPr>
            <w:tcW w:w="2660" w:type="dxa"/>
          </w:tcPr>
          <w:p w:rsidR="00AE4AF8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Шелкович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304CA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4CA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4CA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Наумович О.В. </w:t>
            </w:r>
          </w:p>
          <w:p w:rsidR="00304CA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4CA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4CA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4CA7" w:rsidRPr="001F7A17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Русакович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7087" w:type="dxa"/>
          </w:tcPr>
          <w:p w:rsidR="00AE4AF8" w:rsidRDefault="00AE4AF8" w:rsidP="00AE4AF8">
            <w:pPr>
              <w:tabs>
                <w:tab w:val="left" w:pos="175"/>
              </w:tabs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304CA7" w:rsidRDefault="00304CA7" w:rsidP="00AE4AF8">
            <w:pPr>
              <w:tabs>
                <w:tab w:val="left" w:pos="175"/>
              </w:tabs>
              <w:ind w:left="175"/>
              <w:jc w:val="both"/>
              <w:rPr>
                <w:sz w:val="28"/>
                <w:szCs w:val="28"/>
              </w:rPr>
            </w:pPr>
          </w:p>
          <w:p w:rsidR="00304CA7" w:rsidRPr="00890923" w:rsidRDefault="00304CA7" w:rsidP="00304CA7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</w:t>
            </w:r>
            <w:proofErr w:type="gramEnd"/>
            <w:r>
              <w:rPr>
                <w:sz w:val="28"/>
                <w:szCs w:val="28"/>
              </w:rPr>
              <w:t xml:space="preserve"> г</w:t>
            </w:r>
            <w:r w:rsidRPr="00890923">
              <w:rPr>
                <w:sz w:val="28"/>
                <w:szCs w:val="28"/>
              </w:rPr>
              <w:t>осударственного учреждения образования «Учебно-методический кабинет Минского района»</w:t>
            </w:r>
          </w:p>
          <w:p w:rsidR="00304CA7" w:rsidRPr="001F7A17" w:rsidRDefault="00304CA7" w:rsidP="00AE4AF8">
            <w:pPr>
              <w:tabs>
                <w:tab w:val="left" w:pos="175"/>
              </w:tabs>
              <w:ind w:left="175"/>
              <w:jc w:val="both"/>
              <w:rPr>
                <w:sz w:val="28"/>
                <w:szCs w:val="28"/>
              </w:rPr>
            </w:pPr>
          </w:p>
          <w:p w:rsidR="00304CA7" w:rsidRPr="00890923" w:rsidRDefault="00304CA7" w:rsidP="00304CA7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г</w:t>
            </w:r>
            <w:r w:rsidRPr="00890923">
              <w:rPr>
                <w:sz w:val="28"/>
                <w:szCs w:val="28"/>
              </w:rPr>
              <w:t>осударственного учреждения образования «Учебно-методический кабинет Минского района»</w:t>
            </w:r>
          </w:p>
          <w:p w:rsidR="00AE4AF8" w:rsidRPr="001F7A17" w:rsidRDefault="00AE4AF8" w:rsidP="00AE4AF8">
            <w:pPr>
              <w:tabs>
                <w:tab w:val="left" w:pos="175"/>
              </w:tabs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AE4AF8" w:rsidRPr="001F7A17" w:rsidTr="00B01B6F">
        <w:trPr>
          <w:trHeight w:val="1158"/>
        </w:trPr>
        <w:tc>
          <w:tcPr>
            <w:tcW w:w="2660" w:type="dxa"/>
          </w:tcPr>
          <w:p w:rsidR="00AE4AF8" w:rsidRDefault="00304CA7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Ковель</w:t>
            </w:r>
            <w:r w:rsidR="00AE4AF8" w:rsidRPr="001F7A17">
              <w:rPr>
                <w:sz w:val="28"/>
                <w:szCs w:val="28"/>
              </w:rPr>
              <w:t xml:space="preserve"> О.А.</w:t>
            </w:r>
          </w:p>
          <w:p w:rsidR="00B01B6F" w:rsidRDefault="00B01B6F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01B6F" w:rsidRDefault="00B01B6F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01B6F" w:rsidRDefault="00B01B6F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01B6F" w:rsidRDefault="00B01B6F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 А.А.</w:t>
            </w:r>
          </w:p>
          <w:p w:rsidR="00AE4AF8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AE4AF8" w:rsidRDefault="00AE4AF8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директор государственного учреждения дополнительного образования «Центр творчества д</w:t>
            </w:r>
            <w:r w:rsidR="00B01B6F">
              <w:rPr>
                <w:sz w:val="28"/>
                <w:szCs w:val="28"/>
              </w:rPr>
              <w:t>етей и молодежи Минского района»</w:t>
            </w:r>
          </w:p>
          <w:p w:rsidR="00B01B6F" w:rsidRDefault="00B01B6F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B01B6F" w:rsidRDefault="00B01B6F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 xml:space="preserve">директор государственного учреждения образования </w:t>
            </w:r>
            <w:r>
              <w:rPr>
                <w:sz w:val="28"/>
                <w:szCs w:val="28"/>
              </w:rPr>
              <w:t xml:space="preserve">               </w:t>
            </w:r>
            <w:r w:rsidRPr="001F7A17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Колодищанская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№2»</w:t>
            </w: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853499" w:rsidRDefault="00853499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853499" w:rsidRDefault="00853499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F34AD1" w:rsidRPr="001F7A17" w:rsidRDefault="00F34AD1" w:rsidP="00B01B6F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B01B6F" w:rsidRPr="00B01B6F" w:rsidRDefault="00B01B6F" w:rsidP="003D493F">
      <w:pPr>
        <w:widowControl w:val="0"/>
        <w:ind w:left="5670"/>
        <w:rPr>
          <w:rFonts w:eastAsia="Calibri"/>
          <w:sz w:val="28"/>
          <w:szCs w:val="28"/>
          <w:lang w:eastAsia="en-US"/>
        </w:rPr>
      </w:pPr>
      <w:r w:rsidRPr="00B01B6F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B01B6F" w:rsidRPr="00B01B6F" w:rsidRDefault="00DE2506" w:rsidP="003D493F">
      <w:pPr>
        <w:widowControl w:val="0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="00B01B6F" w:rsidRPr="00B01B6F">
        <w:rPr>
          <w:rFonts w:eastAsia="Calibri"/>
          <w:sz w:val="28"/>
          <w:szCs w:val="28"/>
          <w:lang w:eastAsia="en-US"/>
        </w:rPr>
        <w:t xml:space="preserve"> управления по образованию Минского райисполкома</w:t>
      </w:r>
    </w:p>
    <w:p w:rsidR="00B01B6F" w:rsidRPr="00B01B6F" w:rsidRDefault="00853499" w:rsidP="003D493F">
      <w:pPr>
        <w:widowControl w:val="0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от  07.12</w:t>
      </w:r>
      <w:r w:rsidR="00B01B6F" w:rsidRPr="00B01B6F">
        <w:rPr>
          <w:rFonts w:eastAsia="Calibri"/>
          <w:sz w:val="28"/>
          <w:szCs w:val="28"/>
          <w:lang w:eastAsia="en-US"/>
        </w:rPr>
        <w:t xml:space="preserve">.2021 № </w:t>
      </w:r>
    </w:p>
    <w:p w:rsidR="00FD2DFA" w:rsidRDefault="00FD2DFA" w:rsidP="003D493F">
      <w:pPr>
        <w:widowControl w:val="0"/>
        <w:ind w:left="5670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AE4AF8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ПОРЯДОК ПРОВЕДЕНИЯ</w:t>
      </w:r>
    </w:p>
    <w:p w:rsidR="00AE4AF8" w:rsidRDefault="003D493F" w:rsidP="00AE4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второго </w:t>
      </w:r>
      <w:r w:rsidR="00AE4AF8" w:rsidRPr="001F7A17">
        <w:rPr>
          <w:sz w:val="28"/>
          <w:szCs w:val="28"/>
        </w:rPr>
        <w:t>районного смотра</w:t>
      </w:r>
      <w:r w:rsidR="00AE4AF8">
        <w:rPr>
          <w:sz w:val="28"/>
          <w:szCs w:val="28"/>
        </w:rPr>
        <w:t> – </w:t>
      </w:r>
      <w:r w:rsidR="00AE4AF8" w:rsidRPr="001F7A17">
        <w:rPr>
          <w:sz w:val="28"/>
          <w:szCs w:val="28"/>
        </w:rPr>
        <w:t>конкурса</w:t>
      </w:r>
      <w:r w:rsidR="00AE4AF8">
        <w:rPr>
          <w:sz w:val="28"/>
          <w:szCs w:val="28"/>
        </w:rPr>
        <w:t xml:space="preserve"> </w:t>
      </w:r>
      <w:r w:rsidR="00AE4AF8" w:rsidRPr="001F7A17">
        <w:rPr>
          <w:sz w:val="28"/>
          <w:szCs w:val="28"/>
        </w:rPr>
        <w:t xml:space="preserve">художественного творчества </w:t>
      </w:r>
    </w:p>
    <w:p w:rsidR="00AE4AF8" w:rsidRPr="007D1947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«</w:t>
      </w:r>
      <w:r>
        <w:rPr>
          <w:sz w:val="28"/>
          <w:szCs w:val="28"/>
        </w:rPr>
        <w:t>Дети. Талант. Музыка</w:t>
      </w:r>
      <w:r w:rsidRPr="001F7A17">
        <w:rPr>
          <w:sz w:val="28"/>
          <w:szCs w:val="28"/>
        </w:rPr>
        <w:t>»</w:t>
      </w:r>
    </w:p>
    <w:p w:rsidR="00AE4AF8" w:rsidRPr="001F7A17" w:rsidRDefault="00AE4AF8" w:rsidP="00AE4AF8">
      <w:pPr>
        <w:jc w:val="center"/>
        <w:rPr>
          <w:sz w:val="28"/>
          <w:szCs w:val="28"/>
        </w:rPr>
      </w:pPr>
    </w:p>
    <w:p w:rsidR="00AE4AF8" w:rsidRDefault="003D493F" w:rsidP="003D493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4AF8" w:rsidRPr="001F7A17">
        <w:rPr>
          <w:rFonts w:ascii="Times New Roman" w:hAnsi="Times New Roman"/>
          <w:sz w:val="28"/>
          <w:szCs w:val="28"/>
        </w:rPr>
        <w:t>Общие положения</w:t>
      </w:r>
    </w:p>
    <w:p w:rsidR="00AE4AF8" w:rsidRPr="00AE4AF8" w:rsidRDefault="00AE4AF8" w:rsidP="00AE4AF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1.1. Районный смотр-конкурс художественного творчества «</w:t>
      </w:r>
      <w:r>
        <w:rPr>
          <w:sz w:val="28"/>
          <w:szCs w:val="28"/>
        </w:rPr>
        <w:t>Дети. Талант. Музыка</w:t>
      </w:r>
      <w:r w:rsidRPr="001F7A17">
        <w:rPr>
          <w:sz w:val="28"/>
          <w:szCs w:val="28"/>
        </w:rPr>
        <w:t xml:space="preserve">» (далее </w:t>
      </w:r>
      <w:r w:rsidR="003D493F">
        <w:rPr>
          <w:sz w:val="28"/>
          <w:szCs w:val="28"/>
        </w:rPr>
        <w:t>–</w:t>
      </w:r>
      <w:r w:rsidRPr="001F7A17">
        <w:rPr>
          <w:sz w:val="28"/>
          <w:szCs w:val="28"/>
        </w:rPr>
        <w:t xml:space="preserve"> </w:t>
      </w:r>
      <w:r w:rsidR="003D493F">
        <w:rPr>
          <w:sz w:val="28"/>
          <w:szCs w:val="28"/>
        </w:rPr>
        <w:t>смотр-</w:t>
      </w:r>
      <w:r w:rsidRPr="001F7A17">
        <w:rPr>
          <w:sz w:val="28"/>
          <w:szCs w:val="28"/>
        </w:rPr>
        <w:t>конкурс)</w:t>
      </w:r>
      <w:r w:rsidR="003D493F">
        <w:rPr>
          <w:sz w:val="28"/>
          <w:szCs w:val="28"/>
        </w:rPr>
        <w:t xml:space="preserve"> проходит п</w:t>
      </w:r>
      <w:r w:rsidR="00853499">
        <w:rPr>
          <w:sz w:val="28"/>
          <w:szCs w:val="28"/>
        </w:rPr>
        <w:t xml:space="preserve">од девизом «В единстве народа </w:t>
      </w:r>
      <w:r w:rsidR="003D493F">
        <w:rPr>
          <w:sz w:val="28"/>
          <w:szCs w:val="28"/>
        </w:rPr>
        <w:t>ве</w:t>
      </w:r>
      <w:r w:rsidR="00853499">
        <w:rPr>
          <w:sz w:val="28"/>
          <w:szCs w:val="28"/>
        </w:rPr>
        <w:t xml:space="preserve">ликая сила, в единстве народа </w:t>
      </w:r>
      <w:r w:rsidR="003D493F">
        <w:rPr>
          <w:sz w:val="28"/>
          <w:szCs w:val="28"/>
        </w:rPr>
        <w:t xml:space="preserve">сила страны». </w:t>
      </w:r>
      <w:r w:rsidR="00F34AD1">
        <w:rPr>
          <w:sz w:val="28"/>
          <w:szCs w:val="28"/>
        </w:rPr>
        <w:t>Смотр-конкурс п</w:t>
      </w:r>
      <w:r w:rsidRPr="001F7A17">
        <w:rPr>
          <w:sz w:val="28"/>
          <w:szCs w:val="28"/>
        </w:rPr>
        <w:t>роводится с целью прогнозирования и оценки эффективности работы объединений по интересам художественного профиля, определения динамики изменений результатов и уровня подготовки творческих коллективов, развития художественного творчества, выявления и поддержки талантливых учащихся, гражданско-патриотического и духовно-нравственного воспитания подрастающего поколения.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1.2. Основными задачами смотра-конкурса являются: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популяризация художественного творчества;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повышение художественного уровня, исполнительского мастерства и сценической культуры творческих коллективов;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rFonts w:eastAsia="Courier New"/>
          <w:sz w:val="28"/>
          <w:szCs w:val="28"/>
          <w:lang w:val="be-BY"/>
        </w:rPr>
        <w:t>создание максимальных условий для освоения учащимися духовных и культурных ценностей</w:t>
      </w:r>
      <w:r w:rsidRPr="001F7A17">
        <w:rPr>
          <w:rFonts w:eastAsia="Courier New"/>
          <w:sz w:val="28"/>
          <w:szCs w:val="28"/>
        </w:rPr>
        <w:t>;</w:t>
      </w:r>
    </w:p>
    <w:p w:rsidR="00AE4AF8" w:rsidRPr="001F7A17" w:rsidRDefault="00AE4AF8" w:rsidP="00F34AD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eastAsia="Times New Roman" w:hAnsi="Times New Roman"/>
          <w:sz w:val="28"/>
          <w:szCs w:val="28"/>
        </w:rPr>
        <w:t>выявление и поддержка творческой инициативы учащихся.</w:t>
      </w:r>
    </w:p>
    <w:p w:rsidR="00AE4AF8" w:rsidRPr="001F7A17" w:rsidRDefault="00723934" w:rsidP="00AE4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AE4AF8" w:rsidRPr="001F7A17">
        <w:rPr>
          <w:sz w:val="28"/>
          <w:szCs w:val="28"/>
        </w:rPr>
        <w:t xml:space="preserve">Организатором смотра-конкурса является управление по образования Минского райисполкома. </w:t>
      </w:r>
      <w:r w:rsidR="00AE4AF8">
        <w:rPr>
          <w:sz w:val="28"/>
          <w:szCs w:val="28"/>
        </w:rPr>
        <w:t>П</w:t>
      </w:r>
      <w:r w:rsidR="00AE4AF8" w:rsidRPr="001F7A17">
        <w:rPr>
          <w:sz w:val="28"/>
          <w:szCs w:val="28"/>
        </w:rPr>
        <w:t>одготовк</w:t>
      </w:r>
      <w:r w:rsidR="00AE4AF8">
        <w:rPr>
          <w:sz w:val="28"/>
          <w:szCs w:val="28"/>
        </w:rPr>
        <w:t>у</w:t>
      </w:r>
      <w:r w:rsidR="00AE4AF8" w:rsidRPr="001F7A17">
        <w:rPr>
          <w:sz w:val="28"/>
          <w:szCs w:val="28"/>
        </w:rPr>
        <w:t xml:space="preserve">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AE4AF8" w:rsidRPr="001F7A17" w:rsidRDefault="00AE4AF8" w:rsidP="00AE4AF8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1.4. В смотре-конкурсе </w:t>
      </w:r>
      <w:r w:rsidR="00F34AD1">
        <w:rPr>
          <w:sz w:val="28"/>
          <w:szCs w:val="28"/>
        </w:rPr>
        <w:t>принимают</w:t>
      </w:r>
      <w:r w:rsidRPr="001F7A17">
        <w:rPr>
          <w:sz w:val="28"/>
          <w:szCs w:val="28"/>
        </w:rPr>
        <w:t xml:space="preserve"> участие коллективы учащихся учреждений общего среднего и дополнительного образования детей и молодежи. </w:t>
      </w:r>
    </w:p>
    <w:p w:rsidR="00AE4AF8" w:rsidRPr="001F7A17" w:rsidRDefault="00AE4AF8" w:rsidP="00AE4AF8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1.5. Для организации и проведения смотра-конкурса формируется организационный комитет (далее – оргкомитет).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Оргкомитет: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осуществляет непосредственное руководство подготовкой и проведением смотра-конкурса;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утверждает председателя и состав жюри;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утверждает и награждает победителей смотра-конкурса;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оставляет за собой право отбора творческих </w:t>
      </w:r>
      <w:r w:rsidR="00F34AD1">
        <w:rPr>
          <w:sz w:val="28"/>
          <w:szCs w:val="28"/>
        </w:rPr>
        <w:t>номеров</w:t>
      </w:r>
      <w:r w:rsidRPr="001F7A17">
        <w:rPr>
          <w:sz w:val="28"/>
          <w:szCs w:val="28"/>
        </w:rPr>
        <w:t xml:space="preserve"> для демонстрации на мероприятиях некоммерческого характера;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решает вопросы, возникающие в ходе подготовки и проведения смотра-конкурса.</w:t>
      </w:r>
    </w:p>
    <w:p w:rsidR="00AE4AF8" w:rsidRDefault="00AE4AF8" w:rsidP="00AE4AF8">
      <w:pPr>
        <w:jc w:val="both"/>
        <w:rPr>
          <w:b/>
          <w:bCs/>
          <w:sz w:val="28"/>
          <w:szCs w:val="28"/>
        </w:rPr>
      </w:pPr>
      <w:r w:rsidRPr="001F7A17">
        <w:rPr>
          <w:sz w:val="28"/>
          <w:szCs w:val="28"/>
        </w:rPr>
        <w:lastRenderedPageBreak/>
        <w:tab/>
        <w:t xml:space="preserve">1.6. </w:t>
      </w:r>
      <w:r w:rsidRPr="00723934">
        <w:rPr>
          <w:bCs/>
          <w:sz w:val="28"/>
          <w:szCs w:val="28"/>
        </w:rPr>
        <w:t xml:space="preserve">Жюри смотра-конкурса формируется из состава </w:t>
      </w:r>
      <w:r w:rsidR="003D493F">
        <w:rPr>
          <w:bCs/>
          <w:sz w:val="28"/>
          <w:szCs w:val="28"/>
        </w:rPr>
        <w:t>компетентных специалистов определенных направлений в искусстве.</w:t>
      </w:r>
    </w:p>
    <w:p w:rsidR="00AE4AF8" w:rsidRPr="00316E0F" w:rsidRDefault="00AE4AF8" w:rsidP="00723934">
      <w:pPr>
        <w:ind w:firstLine="708"/>
        <w:jc w:val="both"/>
        <w:rPr>
          <w:sz w:val="28"/>
          <w:szCs w:val="28"/>
        </w:rPr>
      </w:pPr>
      <w:r w:rsidRPr="00316E0F">
        <w:rPr>
          <w:sz w:val="28"/>
          <w:szCs w:val="28"/>
        </w:rPr>
        <w:t>Жюри: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оценивает выступления участников;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оставляет за собой право распределения количества призовых мест в номинациях;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определяет победителей</w:t>
      </w:r>
      <w:r w:rsidR="00723934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смотра</w:t>
      </w:r>
      <w:r w:rsidR="00723934">
        <w:rPr>
          <w:sz w:val="28"/>
          <w:szCs w:val="28"/>
        </w:rPr>
        <w:t> </w:t>
      </w:r>
      <w:r w:rsidRPr="001F7A17">
        <w:rPr>
          <w:sz w:val="28"/>
          <w:szCs w:val="28"/>
        </w:rPr>
        <w:t>-</w:t>
      </w:r>
      <w:r w:rsidR="00723934">
        <w:rPr>
          <w:sz w:val="28"/>
          <w:szCs w:val="28"/>
        </w:rPr>
        <w:t> </w:t>
      </w:r>
      <w:r w:rsidRPr="001F7A17">
        <w:rPr>
          <w:sz w:val="28"/>
          <w:szCs w:val="28"/>
        </w:rPr>
        <w:t>конкурса;</w:t>
      </w:r>
    </w:p>
    <w:p w:rsidR="00AE4AF8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вносит в оргкомитет предложения по улучшению организации</w:t>
      </w:r>
      <w:r w:rsidR="00723934">
        <w:rPr>
          <w:sz w:val="28"/>
          <w:szCs w:val="28"/>
        </w:rPr>
        <w:br/>
      </w:r>
      <w:r w:rsidRPr="001F7A17">
        <w:rPr>
          <w:sz w:val="28"/>
          <w:szCs w:val="28"/>
        </w:rPr>
        <w:t xml:space="preserve"> смотра</w:t>
      </w:r>
      <w:r w:rsidR="00723934">
        <w:rPr>
          <w:sz w:val="28"/>
          <w:szCs w:val="28"/>
        </w:rPr>
        <w:t> </w:t>
      </w:r>
      <w:r w:rsidRPr="001F7A17">
        <w:rPr>
          <w:sz w:val="28"/>
          <w:szCs w:val="28"/>
        </w:rPr>
        <w:t>-</w:t>
      </w:r>
      <w:r w:rsidR="00723934">
        <w:rPr>
          <w:sz w:val="28"/>
          <w:szCs w:val="28"/>
        </w:rPr>
        <w:t> </w:t>
      </w:r>
      <w:r w:rsidRPr="001F7A17">
        <w:rPr>
          <w:sz w:val="28"/>
          <w:szCs w:val="28"/>
        </w:rPr>
        <w:t>конкурса, повышению его научного и методического уровня, устранению выявленных недостатков.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</w:p>
    <w:p w:rsidR="00AE4AF8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2. Требования к участникам смотра-конкурса</w:t>
      </w:r>
    </w:p>
    <w:p w:rsidR="00AE4AF8" w:rsidRPr="001F7A17" w:rsidRDefault="00AE4AF8" w:rsidP="00AE4AF8">
      <w:pPr>
        <w:jc w:val="center"/>
        <w:rPr>
          <w:sz w:val="28"/>
          <w:szCs w:val="28"/>
        </w:rPr>
      </w:pPr>
    </w:p>
    <w:p w:rsidR="00AE4AF8" w:rsidRPr="00723934" w:rsidRDefault="00AE4AF8" w:rsidP="00AE4AF8">
      <w:pPr>
        <w:ind w:firstLine="708"/>
        <w:jc w:val="both"/>
        <w:rPr>
          <w:bCs/>
          <w:sz w:val="28"/>
          <w:szCs w:val="28"/>
        </w:rPr>
      </w:pPr>
      <w:r w:rsidRPr="001F7A17">
        <w:rPr>
          <w:sz w:val="28"/>
          <w:szCs w:val="28"/>
        </w:rPr>
        <w:t xml:space="preserve">2.1. Смотр-конкурс проводится в трех возрастных категориях </w:t>
      </w:r>
      <w:r w:rsidR="00723934">
        <w:rPr>
          <w:sz w:val="28"/>
          <w:szCs w:val="28"/>
        </w:rPr>
        <w:br/>
      </w:r>
      <w:r w:rsidRPr="001F7A17">
        <w:rPr>
          <w:sz w:val="28"/>
          <w:szCs w:val="28"/>
        </w:rPr>
        <w:t>(6-9</w:t>
      </w:r>
      <w:r w:rsidR="003D493F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лет,</w:t>
      </w:r>
      <w:r w:rsidR="00723934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10-13</w:t>
      </w:r>
      <w:r w:rsidR="003D493F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лет, 14-16 лет)  в номинациях «Хореографическое творчество», «Хоров</w:t>
      </w:r>
      <w:r>
        <w:rPr>
          <w:sz w:val="28"/>
          <w:szCs w:val="28"/>
        </w:rPr>
        <w:t>ое</w:t>
      </w:r>
      <w:r w:rsidR="00723934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 w:rsidRPr="001F7A17">
        <w:rPr>
          <w:sz w:val="28"/>
          <w:szCs w:val="28"/>
        </w:rPr>
        <w:t>», «Вокальное творчество», «</w:t>
      </w:r>
      <w:proofErr w:type="gramStart"/>
      <w:r>
        <w:rPr>
          <w:sz w:val="28"/>
          <w:szCs w:val="28"/>
        </w:rPr>
        <w:t>Вокально</w:t>
      </w:r>
      <w:r w:rsidR="00723934">
        <w:rPr>
          <w:sz w:val="28"/>
          <w:szCs w:val="28"/>
        </w:rPr>
        <w:t> </w:t>
      </w:r>
      <w:r>
        <w:rPr>
          <w:sz w:val="28"/>
          <w:szCs w:val="28"/>
        </w:rPr>
        <w:t>- инструментал</w:t>
      </w:r>
      <w:r w:rsidR="00723934">
        <w:rPr>
          <w:sz w:val="28"/>
          <w:szCs w:val="28"/>
        </w:rPr>
        <w:t>ь</w:t>
      </w:r>
      <w:r>
        <w:rPr>
          <w:sz w:val="28"/>
          <w:szCs w:val="28"/>
        </w:rPr>
        <w:t>ные</w:t>
      </w:r>
      <w:proofErr w:type="gramEnd"/>
      <w:r>
        <w:rPr>
          <w:sz w:val="28"/>
          <w:szCs w:val="28"/>
        </w:rPr>
        <w:t xml:space="preserve"> коллективы», «</w:t>
      </w:r>
      <w:r w:rsidR="00F34AD1">
        <w:rPr>
          <w:sz w:val="28"/>
          <w:szCs w:val="28"/>
        </w:rPr>
        <w:t>Инструментальная музыка».</w:t>
      </w:r>
      <w:r w:rsidR="003D493F">
        <w:rPr>
          <w:sz w:val="28"/>
          <w:szCs w:val="28"/>
        </w:rPr>
        <w:t xml:space="preserve"> </w:t>
      </w:r>
      <w:r w:rsidRPr="00723934">
        <w:rPr>
          <w:bCs/>
          <w:sz w:val="28"/>
          <w:szCs w:val="28"/>
        </w:rPr>
        <w:t xml:space="preserve">Каждое учреждение общего среднего образования </w:t>
      </w:r>
      <w:r w:rsidR="004D5B5C">
        <w:rPr>
          <w:bCs/>
          <w:sz w:val="28"/>
          <w:szCs w:val="28"/>
        </w:rPr>
        <w:t>готовит репертуар, ко</w:t>
      </w:r>
      <w:r w:rsidR="00F34AD1">
        <w:rPr>
          <w:bCs/>
          <w:sz w:val="28"/>
          <w:szCs w:val="28"/>
        </w:rPr>
        <w:t xml:space="preserve">торый включает не менее одного </w:t>
      </w:r>
      <w:r w:rsidR="004D5B5C">
        <w:rPr>
          <w:bCs/>
          <w:sz w:val="28"/>
          <w:szCs w:val="28"/>
        </w:rPr>
        <w:t xml:space="preserve">номера </w:t>
      </w:r>
      <w:r w:rsidR="00F34AD1">
        <w:rPr>
          <w:bCs/>
          <w:sz w:val="28"/>
          <w:szCs w:val="28"/>
        </w:rPr>
        <w:t xml:space="preserve">в </w:t>
      </w:r>
      <w:r w:rsidR="004D5B5C">
        <w:rPr>
          <w:bCs/>
          <w:sz w:val="28"/>
          <w:szCs w:val="28"/>
        </w:rPr>
        <w:t>каждой  номинации. Возрастные категории берутся выборочно.</w:t>
      </w:r>
    </w:p>
    <w:p w:rsidR="00AE4AF8" w:rsidRPr="001F7A17" w:rsidRDefault="00AE4AF8" w:rsidP="00AE4AF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  <w:t>2.2. Номинация «Хореографическое творчество»</w:t>
      </w:r>
      <w:r w:rsidR="004D5B5C">
        <w:rPr>
          <w:rFonts w:ascii="Times New Roman" w:eastAsia="Times New Roman" w:hAnsi="Times New Roman"/>
          <w:sz w:val="28"/>
          <w:szCs w:val="28"/>
        </w:rPr>
        <w:t xml:space="preserve"> включает:</w:t>
      </w:r>
      <w:r w:rsidRPr="001F7A17">
        <w:rPr>
          <w:rFonts w:ascii="Times New Roman" w:hAnsi="Times New Roman"/>
          <w:sz w:val="28"/>
          <w:szCs w:val="28"/>
        </w:rPr>
        <w:tab/>
      </w:r>
    </w:p>
    <w:p w:rsidR="00AE4AF8" w:rsidRPr="00723934" w:rsidRDefault="00AE4AF8" w:rsidP="00723934">
      <w:pPr>
        <w:pStyle w:val="a3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23934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классический танец;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народный танец, (этнический танец);</w:t>
      </w:r>
    </w:p>
    <w:p w:rsidR="00902E1B" w:rsidRDefault="00AE4AF8" w:rsidP="00723934">
      <w:pPr>
        <w:shd w:val="clear" w:color="auto" w:fill="FFFFFF"/>
        <w:ind w:firstLine="708"/>
        <w:jc w:val="both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r w:rsidRPr="00723934">
        <w:rPr>
          <w:sz w:val="28"/>
          <w:szCs w:val="28"/>
        </w:rPr>
        <w:t>с</w:t>
      </w:r>
      <w:r w:rsidR="00902E1B">
        <w:rPr>
          <w:rStyle w:val="a9"/>
          <w:b w:val="0"/>
          <w:sz w:val="28"/>
          <w:szCs w:val="28"/>
          <w:bdr w:val="none" w:sz="0" w:space="0" w:color="auto" w:frame="1"/>
        </w:rPr>
        <w:t>овременный танец, танец модерн;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23934">
        <w:rPr>
          <w:sz w:val="28"/>
          <w:szCs w:val="28"/>
        </w:rPr>
        <w:t>э</w:t>
      </w: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 xml:space="preserve">страдный танец, </w:t>
      </w:r>
      <w:proofErr w:type="spellStart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эстрадно</w:t>
      </w:r>
      <w:proofErr w:type="spellEnd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-спортивный танец, диско;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r w:rsidRPr="00723934">
        <w:rPr>
          <w:sz w:val="28"/>
          <w:szCs w:val="28"/>
        </w:rPr>
        <w:t>б</w:t>
      </w: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 xml:space="preserve">альный танец (соло, пары, ансамбли) спортивно-бальный танец, </w:t>
      </w:r>
      <w:proofErr w:type="spellStart"/>
      <w:r w:rsidRPr="00723934">
        <w:rPr>
          <w:sz w:val="28"/>
          <w:szCs w:val="28"/>
        </w:rPr>
        <w:t>м</w:t>
      </w: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ажоретки</w:t>
      </w:r>
      <w:proofErr w:type="spellEnd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.</w:t>
      </w:r>
    </w:p>
    <w:p w:rsidR="00AE4AF8" w:rsidRPr="001F7A17" w:rsidRDefault="00AE4AF8" w:rsidP="00AE4AF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F7A17">
        <w:rPr>
          <w:rFonts w:ascii="Times New Roman" w:eastAsia="Times New Roman" w:hAnsi="Times New Roman"/>
          <w:sz w:val="28"/>
          <w:szCs w:val="28"/>
        </w:rPr>
        <w:tab/>
        <w:t xml:space="preserve">Музыкальное сопровождение хореографических произведений должны быть представлены звукорежиссеру на </w:t>
      </w:r>
      <w:proofErr w:type="spellStart"/>
      <w:r w:rsidRPr="001F7A17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1F7A17">
        <w:rPr>
          <w:rFonts w:ascii="Times New Roman" w:eastAsia="Times New Roman" w:hAnsi="Times New Roman"/>
          <w:sz w:val="28"/>
          <w:szCs w:val="28"/>
        </w:rPr>
        <w:t xml:space="preserve">-карте, </w:t>
      </w:r>
      <w:proofErr w:type="spellStart"/>
      <w:r w:rsidRPr="001F7A17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1F7A17">
        <w:rPr>
          <w:rFonts w:ascii="Times New Roman" w:eastAsia="Times New Roman" w:hAnsi="Times New Roman"/>
          <w:sz w:val="28"/>
          <w:szCs w:val="28"/>
        </w:rPr>
        <w:t>-USB или С</w:t>
      </w:r>
      <w:proofErr w:type="gramStart"/>
      <w:r w:rsidRPr="001F7A17">
        <w:rPr>
          <w:rFonts w:ascii="Times New Roman" w:eastAsia="Times New Roman" w:hAnsi="Times New Roman"/>
          <w:sz w:val="28"/>
          <w:szCs w:val="28"/>
        </w:rPr>
        <w:t>D</w:t>
      </w:r>
      <w:proofErr w:type="gramEnd"/>
      <w:r w:rsidRPr="001F7A17">
        <w:rPr>
          <w:rFonts w:ascii="Times New Roman" w:eastAsia="Times New Roman" w:hAnsi="Times New Roman"/>
          <w:sz w:val="28"/>
          <w:szCs w:val="28"/>
        </w:rPr>
        <w:t xml:space="preserve">-дисках в формате WAV, mp3. На дисках или </w:t>
      </w:r>
      <w:proofErr w:type="spellStart"/>
      <w:r w:rsidRPr="001F7A17">
        <w:rPr>
          <w:rFonts w:ascii="Times New Roman" w:eastAsia="Times New Roman" w:hAnsi="Times New Roman"/>
          <w:sz w:val="28"/>
          <w:szCs w:val="28"/>
        </w:rPr>
        <w:t>флешках</w:t>
      </w:r>
      <w:proofErr w:type="spellEnd"/>
      <w:r w:rsidRPr="001F7A17">
        <w:rPr>
          <w:rFonts w:ascii="Times New Roman" w:eastAsia="Times New Roman" w:hAnsi="Times New Roman"/>
          <w:sz w:val="28"/>
          <w:szCs w:val="28"/>
        </w:rPr>
        <w:t xml:space="preserve"> название номеров должно полностью соответствовать заявленному номеру.</w:t>
      </w:r>
    </w:p>
    <w:p w:rsidR="00AE4AF8" w:rsidRPr="001F7A17" w:rsidRDefault="00AE4AF8" w:rsidP="00AE4A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Общие критерии оценки: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исполнительское мастерство;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техника исполнения движений;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композиционное построение номера;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соответствие репертуара возрастным особенностям исполнителей;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сценичность (пластика, костюм, реквизит, культура исполнения);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подбор и соответствие музыкального и хореографического материала;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креативность, оригинальность, свежесть идеи;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артистизм, р</w:t>
      </w:r>
      <w:r w:rsidR="00723934">
        <w:rPr>
          <w:rFonts w:ascii="Times New Roman" w:hAnsi="Times New Roman"/>
          <w:sz w:val="28"/>
          <w:szCs w:val="28"/>
        </w:rPr>
        <w:t>аскрытие художественного образа.</w:t>
      </w:r>
      <w:r w:rsidRPr="001F7A17">
        <w:rPr>
          <w:rFonts w:ascii="Times New Roman" w:hAnsi="Times New Roman"/>
          <w:sz w:val="28"/>
          <w:szCs w:val="28"/>
        </w:rPr>
        <w:t xml:space="preserve"> </w:t>
      </w:r>
    </w:p>
    <w:p w:rsidR="00AE4AF8" w:rsidRPr="001F7A17" w:rsidRDefault="00AE4AF8" w:rsidP="00AE4A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  <w:t>2.3. Номинация «Хоров</w:t>
      </w:r>
      <w:r>
        <w:rPr>
          <w:rFonts w:ascii="Times New Roman" w:hAnsi="Times New Roman"/>
          <w:sz w:val="28"/>
          <w:szCs w:val="28"/>
        </w:rPr>
        <w:t>о</w:t>
      </w:r>
      <w:r w:rsidRPr="001F7A17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творчество</w:t>
      </w:r>
      <w:r w:rsidRPr="001F7A17">
        <w:rPr>
          <w:rFonts w:ascii="Times New Roman" w:hAnsi="Times New Roman"/>
          <w:sz w:val="28"/>
          <w:szCs w:val="28"/>
        </w:rPr>
        <w:t xml:space="preserve">» </w:t>
      </w:r>
      <w:r w:rsidR="004D5B5C">
        <w:rPr>
          <w:rFonts w:ascii="Times New Roman" w:hAnsi="Times New Roman"/>
          <w:sz w:val="28"/>
          <w:szCs w:val="28"/>
        </w:rPr>
        <w:t>должно быть представлено композициями, соответствующими возрасту исполнителей</w:t>
      </w:r>
      <w:r w:rsidR="00F2624B">
        <w:rPr>
          <w:rFonts w:ascii="Times New Roman" w:hAnsi="Times New Roman"/>
          <w:sz w:val="28"/>
          <w:szCs w:val="28"/>
        </w:rPr>
        <w:t>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Коллективы представляют программу из двух произведений, одно и</w:t>
      </w:r>
      <w:r>
        <w:rPr>
          <w:sz w:val="28"/>
          <w:szCs w:val="28"/>
        </w:rPr>
        <w:t xml:space="preserve">з которых исполняются </w:t>
      </w:r>
      <w:r w:rsidRPr="001F7A17">
        <w:rPr>
          <w:sz w:val="28"/>
          <w:szCs w:val="28"/>
        </w:rPr>
        <w:t>«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capella</w:t>
      </w:r>
      <w:proofErr w:type="spellEnd"/>
      <w:r w:rsidRPr="001F7A17">
        <w:rPr>
          <w:sz w:val="28"/>
          <w:szCs w:val="28"/>
        </w:rPr>
        <w:t>».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 xml:space="preserve">Продолжительность конкурсной программы - </w:t>
      </w:r>
      <w:r w:rsidR="004D5B5C">
        <w:rPr>
          <w:sz w:val="28"/>
          <w:szCs w:val="28"/>
        </w:rPr>
        <w:t>6</w:t>
      </w:r>
      <w:r w:rsidRPr="001F7A17">
        <w:rPr>
          <w:sz w:val="28"/>
          <w:szCs w:val="28"/>
        </w:rPr>
        <w:t xml:space="preserve"> минут</w:t>
      </w:r>
      <w:r w:rsidR="004D5B5C">
        <w:rPr>
          <w:sz w:val="28"/>
          <w:szCs w:val="28"/>
        </w:rPr>
        <w:t>.</w:t>
      </w:r>
      <w:r w:rsidRPr="001F7A17">
        <w:rPr>
          <w:sz w:val="28"/>
          <w:szCs w:val="28"/>
        </w:rPr>
        <w:tab/>
        <w:t>Количество участников одного коллектива не должно превышать</w:t>
      </w:r>
      <w:r w:rsidR="004D5B5C">
        <w:rPr>
          <w:sz w:val="28"/>
          <w:szCs w:val="28"/>
        </w:rPr>
        <w:t xml:space="preserve"> </w:t>
      </w:r>
      <w:r w:rsidR="00F2624B">
        <w:rPr>
          <w:sz w:val="28"/>
          <w:szCs w:val="28"/>
        </w:rPr>
        <w:t>50</w:t>
      </w:r>
      <w:r w:rsidRPr="001F7A17">
        <w:rPr>
          <w:sz w:val="28"/>
          <w:szCs w:val="28"/>
        </w:rPr>
        <w:t xml:space="preserve"> человек.</w:t>
      </w:r>
      <w:r w:rsidR="00F2624B">
        <w:rPr>
          <w:sz w:val="28"/>
          <w:szCs w:val="28"/>
        </w:rPr>
        <w:t xml:space="preserve"> </w:t>
      </w:r>
      <w:r w:rsidR="00F2624B">
        <w:rPr>
          <w:sz w:val="28"/>
          <w:szCs w:val="28"/>
        </w:rPr>
        <w:lastRenderedPageBreak/>
        <w:t>Приветствуется выступление смешанных возрастных составов</w:t>
      </w:r>
      <w:r w:rsidRPr="001F7A17">
        <w:rPr>
          <w:sz w:val="28"/>
          <w:szCs w:val="28"/>
        </w:rPr>
        <w:tab/>
        <w:t>Репертуарные требования:</w:t>
      </w:r>
    </w:p>
    <w:p w:rsidR="00AE4AF8" w:rsidRPr="001F7A17" w:rsidRDefault="00F2624B" w:rsidP="00861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 w:rsidR="00AE4AF8" w:rsidRPr="001F7A17">
        <w:rPr>
          <w:sz w:val="28"/>
          <w:szCs w:val="28"/>
        </w:rPr>
        <w:t xml:space="preserve"> современной музыки;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обработка популярных песен отечественных и зарубежных композиторов.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Хоры и ансамбли несут ответственность за соблюдение авторских прав при исполнении конкурсных программ.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Критерии оценки: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чистота интонации и строй;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качество вокальной работы;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убедите</w:t>
      </w:r>
      <w:r w:rsidR="008618F5">
        <w:rPr>
          <w:sz w:val="28"/>
          <w:szCs w:val="28"/>
        </w:rPr>
        <w:t>льность интерпретации программы.</w:t>
      </w:r>
    </w:p>
    <w:p w:rsidR="00AE4AF8" w:rsidRPr="001F7A17" w:rsidRDefault="00AE4AF8" w:rsidP="00AE4A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  <w:t xml:space="preserve">2.4. В номинации «Вокальное творчество» </w:t>
      </w:r>
      <w:r>
        <w:rPr>
          <w:rFonts w:ascii="Times New Roman" w:hAnsi="Times New Roman"/>
          <w:sz w:val="28"/>
          <w:szCs w:val="28"/>
        </w:rPr>
        <w:t xml:space="preserve">принимают участие </w:t>
      </w:r>
      <w:r w:rsidRPr="001F7A17">
        <w:rPr>
          <w:rFonts w:ascii="Times New Roman" w:hAnsi="Times New Roman"/>
          <w:sz w:val="28"/>
          <w:szCs w:val="28"/>
        </w:rPr>
        <w:t xml:space="preserve"> вокальные ансамбли, представленные дуэтами, трио, квартетами и ансамблями до 12 человек. Пр</w:t>
      </w:r>
      <w:r w:rsidR="00F2624B">
        <w:rPr>
          <w:rFonts w:ascii="Times New Roman" w:hAnsi="Times New Roman"/>
          <w:sz w:val="28"/>
          <w:szCs w:val="28"/>
        </w:rPr>
        <w:t>одолжительность номера – до 3</w:t>
      </w:r>
      <w:r w:rsidRPr="001F7A17">
        <w:rPr>
          <w:rFonts w:ascii="Times New Roman" w:hAnsi="Times New Roman"/>
          <w:sz w:val="28"/>
          <w:szCs w:val="28"/>
        </w:rPr>
        <w:t xml:space="preserve"> минут.</w:t>
      </w:r>
    </w:p>
    <w:p w:rsidR="00AE4AF8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Репертуарные требования:</w:t>
      </w:r>
    </w:p>
    <w:p w:rsidR="00AE4AF8" w:rsidRPr="00DC776B" w:rsidRDefault="00AE4AF8" w:rsidP="00861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вокальные произведения могут исполняться в следующих жанрах</w:t>
      </w:r>
      <w:r w:rsidRPr="001F7A17">
        <w:rPr>
          <w:sz w:val="28"/>
          <w:szCs w:val="28"/>
          <w:shd w:val="clear" w:color="auto" w:fill="FFFFFF"/>
        </w:rPr>
        <w:t>: эстрадный вокал, джазовый вокал, академический или на</w:t>
      </w:r>
      <w:r w:rsidR="00021C09">
        <w:rPr>
          <w:sz w:val="28"/>
          <w:szCs w:val="28"/>
          <w:shd w:val="clear" w:color="auto" w:fill="FFFFFF"/>
        </w:rPr>
        <w:t>родный вокал, песенный фольклор,</w:t>
      </w:r>
      <w:r w:rsidRPr="001F7A17">
        <w:rPr>
          <w:sz w:val="28"/>
          <w:szCs w:val="28"/>
          <w:shd w:val="clear" w:color="auto" w:fill="FFFFFF"/>
        </w:rPr>
        <w:t xml:space="preserve"> военно-патриотическая песня, авторская песня;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исполнители</w:t>
      </w:r>
      <w:r w:rsidR="00021C09">
        <w:rPr>
          <w:sz w:val="28"/>
          <w:szCs w:val="28"/>
        </w:rPr>
        <w:t xml:space="preserve"> представляют два произведения по выбору художественного руководителя. В</w:t>
      </w:r>
      <w:r w:rsidRPr="001F7A17">
        <w:rPr>
          <w:sz w:val="28"/>
          <w:szCs w:val="28"/>
        </w:rPr>
        <w:t>ыступление сопровождается фонограммой «минус». Допускается использование «</w:t>
      </w:r>
      <w:proofErr w:type="spellStart"/>
      <w:r w:rsidRPr="001F7A17">
        <w:rPr>
          <w:sz w:val="28"/>
          <w:szCs w:val="28"/>
        </w:rPr>
        <w:t>бэк</w:t>
      </w:r>
      <w:proofErr w:type="spellEnd"/>
      <w:r w:rsidRPr="001F7A17">
        <w:rPr>
          <w:sz w:val="28"/>
          <w:szCs w:val="28"/>
        </w:rPr>
        <w:t>-вокала»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в виде гармонической поддержки;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п</w:t>
      </w:r>
      <w:r w:rsidRPr="00AF5A05">
        <w:rPr>
          <w:sz w:val="28"/>
          <w:szCs w:val="28"/>
        </w:rPr>
        <w:t>оследовательность исполнения прои</w:t>
      </w:r>
      <w:r w:rsidRPr="001F7A17">
        <w:rPr>
          <w:sz w:val="28"/>
          <w:szCs w:val="28"/>
        </w:rPr>
        <w:t>зведений – по желанию участника;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запрещается прием «</w:t>
      </w:r>
      <w:proofErr w:type="spellStart"/>
      <w:r w:rsidRPr="001F7A17">
        <w:rPr>
          <w:sz w:val="28"/>
          <w:szCs w:val="28"/>
        </w:rPr>
        <w:t>дабл</w:t>
      </w:r>
      <w:proofErr w:type="spellEnd"/>
      <w:r w:rsidRPr="001F7A17">
        <w:rPr>
          <w:sz w:val="28"/>
          <w:szCs w:val="28"/>
        </w:rPr>
        <w:t>-трек» (дублирование партии солиста в виде единственного подголоска) и использование фонограммы «плюс»;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обязательно предоставление текстов в печатном виде с указанием автора, исполняемых произведений собственного сочинения;</w:t>
      </w:r>
    </w:p>
    <w:p w:rsidR="00AE4AF8" w:rsidRPr="00AF5A05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</w:r>
      <w:r w:rsidRPr="00AF5A05">
        <w:rPr>
          <w:sz w:val="28"/>
          <w:szCs w:val="28"/>
        </w:rPr>
        <w:t>Критерии оценки: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исполнительское мастерство (дикционная и вокальная техника, артистизм и раскрытие художественной идеи произведения, сценическое воплощение);</w:t>
      </w:r>
    </w:p>
    <w:p w:rsidR="00AE4AF8" w:rsidRPr="00AF5A05" w:rsidRDefault="00AE4AF8" w:rsidP="008618F5">
      <w:pPr>
        <w:ind w:firstLine="708"/>
        <w:jc w:val="both"/>
        <w:rPr>
          <w:sz w:val="28"/>
          <w:szCs w:val="28"/>
        </w:rPr>
      </w:pPr>
      <w:r w:rsidRPr="00AF5A05">
        <w:rPr>
          <w:sz w:val="28"/>
          <w:szCs w:val="28"/>
        </w:rPr>
        <w:t>музыкальность, артистизм, художественная трактовка образа;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режиссерская и сценическая культура (со</w:t>
      </w:r>
      <w:r w:rsidR="00021C09">
        <w:rPr>
          <w:sz w:val="28"/>
          <w:szCs w:val="28"/>
        </w:rPr>
        <w:t xml:space="preserve">здание художественного образа, </w:t>
      </w:r>
      <w:r w:rsidRPr="001F7A17">
        <w:rPr>
          <w:sz w:val="28"/>
          <w:szCs w:val="28"/>
        </w:rPr>
        <w:t>соответствие стиля и манеры исполнения, сопровождения, атрибутики, сценических движений, костюмов в исполняемых произведениях);</w:t>
      </w:r>
    </w:p>
    <w:p w:rsidR="00AE4AF8" w:rsidRPr="00AF5A05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тембр голоса,</w:t>
      </w:r>
      <w:r w:rsidRPr="00AF5A05">
        <w:rPr>
          <w:sz w:val="28"/>
          <w:szCs w:val="28"/>
        </w:rPr>
        <w:t xml:space="preserve"> чистота</w:t>
      </w:r>
      <w:r w:rsidRPr="001F7A17">
        <w:rPr>
          <w:sz w:val="28"/>
          <w:szCs w:val="28"/>
        </w:rPr>
        <w:t xml:space="preserve"> интонации, диапазон, чистота интервального пения, ритмичность;</w:t>
      </w:r>
    </w:p>
    <w:p w:rsidR="00AE4AF8" w:rsidRPr="00AF5A05" w:rsidRDefault="00AE4AF8" w:rsidP="008618F5">
      <w:pPr>
        <w:ind w:firstLine="708"/>
        <w:jc w:val="both"/>
        <w:rPr>
          <w:sz w:val="28"/>
          <w:szCs w:val="28"/>
        </w:rPr>
      </w:pPr>
      <w:r w:rsidRPr="00AF5A05">
        <w:rPr>
          <w:sz w:val="28"/>
          <w:szCs w:val="28"/>
        </w:rPr>
        <w:t>высокохудожественное содержание репертуара;</w:t>
      </w:r>
    </w:p>
    <w:p w:rsidR="00AE4AF8" w:rsidRPr="00AF5A05" w:rsidRDefault="00AE4AF8" w:rsidP="008618F5">
      <w:pPr>
        <w:ind w:firstLine="708"/>
        <w:jc w:val="both"/>
        <w:rPr>
          <w:sz w:val="28"/>
          <w:szCs w:val="28"/>
        </w:rPr>
      </w:pPr>
      <w:r w:rsidRPr="00AF5A05">
        <w:rPr>
          <w:sz w:val="28"/>
          <w:szCs w:val="28"/>
        </w:rPr>
        <w:t>соответствие репертуара возрастным и индивиду</w:t>
      </w:r>
      <w:r w:rsidRPr="001F7A17">
        <w:rPr>
          <w:sz w:val="28"/>
          <w:szCs w:val="28"/>
        </w:rPr>
        <w:t>альным возможностям исполнителя.</w:t>
      </w:r>
    </w:p>
    <w:p w:rsidR="00AE4AF8" w:rsidRPr="001F7A17" w:rsidRDefault="00AE4AF8" w:rsidP="00AE4A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  <w:t>2.5. Номинация «Инструментальная музыка»</w:t>
      </w:r>
      <w:r w:rsidR="008618F5">
        <w:rPr>
          <w:rFonts w:ascii="Times New Roman" w:hAnsi="Times New Roman"/>
          <w:sz w:val="28"/>
          <w:szCs w:val="28"/>
        </w:rPr>
        <w:t xml:space="preserve"> </w:t>
      </w:r>
      <w:r w:rsidRPr="001F7A17">
        <w:rPr>
          <w:rFonts w:ascii="Times New Roman" w:hAnsi="Times New Roman"/>
          <w:sz w:val="28"/>
          <w:szCs w:val="28"/>
        </w:rPr>
        <w:t>включает исполнение музыкальных произведений оркестрами и ансамблями духовых и народных инструментов, а так же эстрадными ансамблями.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 xml:space="preserve">Номинация проходит по категориям: 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фортепиано;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lastRenderedPageBreak/>
        <w:t>струнно-смычковые инструменты;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классическая гитара;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духовые и ударные инструменты;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народные инструменты (струнные, баян, аккордеон, гармонь);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электронные инструменты;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вокально-инструментальные ансамбли;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вокально-джазовые ансамбли;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смешанные ансамбли и оркестры.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Репертуарные требования:</w:t>
      </w:r>
    </w:p>
    <w:p w:rsidR="00AE4AF8" w:rsidRPr="008618F5" w:rsidRDefault="00AE4AF8" w:rsidP="008618F5">
      <w:pPr>
        <w:ind w:firstLine="708"/>
        <w:jc w:val="both"/>
        <w:rPr>
          <w:rStyle w:val="aa"/>
          <w:i w:val="0"/>
          <w:iCs w:val="0"/>
          <w:sz w:val="28"/>
          <w:szCs w:val="28"/>
        </w:rPr>
      </w:pPr>
      <w:r w:rsidRPr="001F7A17">
        <w:rPr>
          <w:sz w:val="28"/>
          <w:szCs w:val="28"/>
          <w:shd w:val="clear" w:color="auto" w:fill="FFFFFF"/>
        </w:rPr>
        <w:t>конкурсные произведения могут быть исполнены в различных жанрах:</w:t>
      </w:r>
      <w:r w:rsidRPr="001F7A17">
        <w:rPr>
          <w:i/>
          <w:sz w:val="28"/>
          <w:szCs w:val="28"/>
          <w:shd w:val="clear" w:color="auto" w:fill="FFFFFF"/>
        </w:rPr>
        <w:t> </w:t>
      </w:r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>поп, джаз, рок, народный вокал, академический вокал</w:t>
      </w:r>
      <w:r w:rsidRPr="008618F5">
        <w:rPr>
          <w:rStyle w:val="aa"/>
          <w:b/>
          <w:bCs/>
          <w:i w:val="0"/>
          <w:sz w:val="28"/>
          <w:szCs w:val="28"/>
          <w:shd w:val="clear" w:color="auto" w:fill="FFFFFF"/>
        </w:rPr>
        <w:t>,</w:t>
      </w:r>
      <w:r w:rsidR="008618F5" w:rsidRPr="008618F5">
        <w:rPr>
          <w:rStyle w:val="aa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>мюзикл;</w:t>
      </w:r>
    </w:p>
    <w:p w:rsidR="00AE4AF8" w:rsidRPr="008618F5" w:rsidRDefault="00AE4AF8" w:rsidP="008618F5">
      <w:pPr>
        <w:ind w:firstLine="708"/>
        <w:jc w:val="both"/>
        <w:rPr>
          <w:rStyle w:val="aa"/>
          <w:bCs/>
          <w:i w:val="0"/>
          <w:sz w:val="28"/>
          <w:szCs w:val="28"/>
          <w:shd w:val="clear" w:color="auto" w:fill="FFFFFF"/>
        </w:rPr>
      </w:pPr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 xml:space="preserve">допускается исполнение произведений с оригинальной аранжировкой и авторским прочтением, </w:t>
      </w:r>
      <w:proofErr w:type="spellStart"/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>кавер</w:t>
      </w:r>
      <w:proofErr w:type="spellEnd"/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 xml:space="preserve"> версии.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инструментальные коллективы представляют програ</w:t>
      </w:r>
      <w:r w:rsidR="00F33255">
        <w:rPr>
          <w:sz w:val="28"/>
          <w:szCs w:val="28"/>
        </w:rPr>
        <w:t>мму общим временем звучания до 6</w:t>
      </w:r>
      <w:r w:rsidRPr="001F7A17">
        <w:rPr>
          <w:sz w:val="28"/>
          <w:szCs w:val="28"/>
        </w:rPr>
        <w:t xml:space="preserve"> минут (2 произведения). 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количество участников: оркестр – до 30 человек, ансамбль – до </w:t>
      </w:r>
      <w:r w:rsidR="00F33255">
        <w:rPr>
          <w:sz w:val="28"/>
          <w:szCs w:val="28"/>
        </w:rPr>
        <w:t xml:space="preserve">                      </w:t>
      </w:r>
      <w:r w:rsidRPr="001F7A17">
        <w:rPr>
          <w:sz w:val="28"/>
          <w:szCs w:val="28"/>
        </w:rPr>
        <w:t>12 человек. В составе детских оркестровых коллективов допускается участие педагогов не более 15%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 xml:space="preserve">от общей численности участников коллектива. 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bCs/>
          <w:sz w:val="28"/>
          <w:szCs w:val="28"/>
        </w:rPr>
        <w:t>Критерии оценок конкурса:</w:t>
      </w:r>
    </w:p>
    <w:p w:rsidR="00AE4AF8" w:rsidRPr="001F7A17" w:rsidRDefault="00AE4AF8" w:rsidP="008618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степень сложности репертуара;</w:t>
      </w:r>
    </w:p>
    <w:p w:rsidR="00AE4AF8" w:rsidRPr="001F7A17" w:rsidRDefault="00AE4AF8" w:rsidP="008618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исполнительское мастерство;</w:t>
      </w:r>
    </w:p>
    <w:p w:rsidR="00AE4AF8" w:rsidRPr="001F7A17" w:rsidRDefault="00AE4AF8" w:rsidP="008618F5">
      <w:pPr>
        <w:shd w:val="clear" w:color="auto" w:fill="FFFFFF"/>
        <w:ind w:firstLine="708"/>
        <w:rPr>
          <w:sz w:val="28"/>
          <w:szCs w:val="28"/>
        </w:rPr>
      </w:pPr>
      <w:r w:rsidRPr="001F7A17">
        <w:rPr>
          <w:sz w:val="28"/>
          <w:szCs w:val="28"/>
        </w:rPr>
        <w:t>степень виртуозности и технической свободы;</w:t>
      </w:r>
    </w:p>
    <w:p w:rsidR="00AE4AF8" w:rsidRDefault="00AE4AF8" w:rsidP="008618F5">
      <w:pPr>
        <w:shd w:val="clear" w:color="auto" w:fill="FFFFFF"/>
        <w:ind w:firstLine="708"/>
        <w:rPr>
          <w:sz w:val="28"/>
          <w:szCs w:val="28"/>
        </w:rPr>
      </w:pPr>
      <w:r w:rsidRPr="001F7A17">
        <w:rPr>
          <w:sz w:val="28"/>
          <w:szCs w:val="28"/>
        </w:rPr>
        <w:t>сценическая культура, артистизм, творческая индивидуальность.</w:t>
      </w:r>
    </w:p>
    <w:p w:rsidR="00AE4AF8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 xml:space="preserve">2.6. </w:t>
      </w:r>
      <w:r w:rsidR="00946CD7">
        <w:rPr>
          <w:sz w:val="28"/>
          <w:szCs w:val="28"/>
        </w:rPr>
        <w:t xml:space="preserve">Участие в </w:t>
      </w:r>
      <w:r w:rsidRPr="001F7A17">
        <w:rPr>
          <w:sz w:val="28"/>
          <w:szCs w:val="28"/>
        </w:rPr>
        <w:t xml:space="preserve"> смотре-к</w:t>
      </w:r>
      <w:r w:rsidRPr="00AF5A05">
        <w:rPr>
          <w:sz w:val="28"/>
          <w:szCs w:val="28"/>
        </w:rPr>
        <w:t>онкурсе предполагает концертную одежду для всех участников.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</w:p>
    <w:p w:rsidR="00AE4AF8" w:rsidRDefault="00AE4AF8" w:rsidP="008618F5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3. Условия проведения смотра-конкурса</w:t>
      </w:r>
    </w:p>
    <w:p w:rsidR="008618F5" w:rsidRPr="001F7A17" w:rsidRDefault="008618F5" w:rsidP="008618F5">
      <w:pPr>
        <w:jc w:val="center"/>
        <w:rPr>
          <w:sz w:val="28"/>
          <w:szCs w:val="28"/>
        </w:rPr>
      </w:pPr>
    </w:p>
    <w:p w:rsidR="008A60B4" w:rsidRDefault="00AE4AF8" w:rsidP="00DF42F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DF42FC">
        <w:rPr>
          <w:rFonts w:ascii="Times New Roman" w:hAnsi="Times New Roman"/>
          <w:sz w:val="28"/>
          <w:szCs w:val="28"/>
        </w:rPr>
        <w:t xml:space="preserve">3.1. Районный смотр-конкурс пройдет </w:t>
      </w:r>
      <w:r w:rsidR="00853499">
        <w:rPr>
          <w:rFonts w:ascii="Times New Roman" w:hAnsi="Times New Roman"/>
          <w:sz w:val="28"/>
          <w:szCs w:val="28"/>
        </w:rPr>
        <w:t>с 07</w:t>
      </w:r>
      <w:r w:rsidR="00CA2B08" w:rsidRPr="00DF42FC">
        <w:rPr>
          <w:rFonts w:ascii="Times New Roman" w:hAnsi="Times New Roman"/>
          <w:sz w:val="28"/>
          <w:szCs w:val="28"/>
        </w:rPr>
        <w:t xml:space="preserve">.12.2021 по </w:t>
      </w:r>
      <w:r w:rsidR="00855317">
        <w:rPr>
          <w:rFonts w:ascii="Times New Roman" w:hAnsi="Times New Roman"/>
          <w:sz w:val="30"/>
          <w:szCs w:val="30"/>
        </w:rPr>
        <w:t>23</w:t>
      </w:r>
      <w:r w:rsidR="00DF42FC" w:rsidRPr="00DF42FC">
        <w:rPr>
          <w:rFonts w:ascii="Times New Roman" w:hAnsi="Times New Roman"/>
          <w:sz w:val="30"/>
          <w:szCs w:val="30"/>
        </w:rPr>
        <w:t xml:space="preserve">.04.2022 </w:t>
      </w:r>
      <w:r w:rsidR="00DF42FC">
        <w:rPr>
          <w:rFonts w:ascii="Times New Roman" w:hAnsi="Times New Roman"/>
          <w:sz w:val="30"/>
          <w:szCs w:val="30"/>
        </w:rPr>
        <w:t xml:space="preserve">       </w:t>
      </w:r>
      <w:r w:rsidR="00DF42FC">
        <w:rPr>
          <w:rFonts w:ascii="Times New Roman" w:hAnsi="Times New Roman"/>
          <w:sz w:val="28"/>
          <w:szCs w:val="28"/>
        </w:rPr>
        <w:t xml:space="preserve">в </w:t>
      </w:r>
      <w:r w:rsidR="00D67AA3" w:rsidRPr="00DF42FC">
        <w:rPr>
          <w:rFonts w:ascii="Times New Roman" w:hAnsi="Times New Roman"/>
          <w:sz w:val="28"/>
          <w:szCs w:val="28"/>
        </w:rPr>
        <w:t xml:space="preserve">два этапа: </w:t>
      </w:r>
      <w:r w:rsidR="00AF035F" w:rsidRPr="00DF42FC">
        <w:rPr>
          <w:rFonts w:ascii="Times New Roman" w:hAnsi="Times New Roman"/>
          <w:sz w:val="30"/>
          <w:szCs w:val="30"/>
        </w:rPr>
        <w:t>з</w:t>
      </w:r>
      <w:r w:rsidR="008A60B4" w:rsidRPr="00DF42FC">
        <w:rPr>
          <w:rFonts w:ascii="Times New Roman" w:hAnsi="Times New Roman"/>
          <w:sz w:val="30"/>
          <w:szCs w:val="30"/>
        </w:rPr>
        <w:t>аочный и очный.</w:t>
      </w:r>
    </w:p>
    <w:p w:rsidR="00CC725C" w:rsidRPr="00CC6047" w:rsidRDefault="00855317" w:rsidP="00CC725C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C725C">
        <w:rPr>
          <w:sz w:val="30"/>
          <w:szCs w:val="30"/>
        </w:rPr>
        <w:t>аочный – 07</w:t>
      </w:r>
      <w:r>
        <w:rPr>
          <w:sz w:val="30"/>
          <w:szCs w:val="30"/>
        </w:rPr>
        <w:t xml:space="preserve">.12.2021 – </w:t>
      </w:r>
      <w:r w:rsidR="00CC725C">
        <w:rPr>
          <w:sz w:val="30"/>
          <w:szCs w:val="30"/>
        </w:rPr>
        <w:t>31.03.2022. Включает: подготовку репертуара, соответствующего возрасту исполнителей.</w:t>
      </w:r>
      <w:r w:rsidR="00853499" w:rsidRPr="00CC6047">
        <w:rPr>
          <w:sz w:val="30"/>
          <w:szCs w:val="30"/>
        </w:rPr>
        <w:t xml:space="preserve"> </w:t>
      </w:r>
      <w:proofErr w:type="gramStart"/>
      <w:r w:rsidR="00CC725C" w:rsidRPr="00DF42FC">
        <w:rPr>
          <w:sz w:val="30"/>
          <w:szCs w:val="30"/>
        </w:rPr>
        <w:t xml:space="preserve">Заявку на участие, </w:t>
      </w:r>
      <w:r w:rsidR="00CC725C">
        <w:rPr>
          <w:sz w:val="30"/>
          <w:szCs w:val="30"/>
        </w:rPr>
        <w:t xml:space="preserve">которую </w:t>
      </w:r>
      <w:r w:rsidR="00CC725C" w:rsidRPr="00DF42FC">
        <w:rPr>
          <w:sz w:val="30"/>
          <w:szCs w:val="30"/>
        </w:rPr>
        <w:t xml:space="preserve">необходимо представить </w:t>
      </w:r>
      <w:r>
        <w:rPr>
          <w:sz w:val="30"/>
          <w:szCs w:val="30"/>
        </w:rPr>
        <w:t>28</w:t>
      </w:r>
      <w:r w:rsidR="00CC725C">
        <w:rPr>
          <w:sz w:val="30"/>
          <w:szCs w:val="30"/>
        </w:rPr>
        <w:t>.12.2021 по электронной почте</w:t>
      </w:r>
      <w:r w:rsidR="00CC725C" w:rsidRPr="00DF42FC">
        <w:rPr>
          <w:sz w:val="30"/>
          <w:szCs w:val="30"/>
        </w:rPr>
        <w:t xml:space="preserve"> </w:t>
      </w:r>
      <w:hyperlink r:id="rId8" w:history="1">
        <w:r w:rsidR="00CC725C" w:rsidRPr="00DF42FC">
          <w:rPr>
            <w:rStyle w:val="a8"/>
            <w:sz w:val="30"/>
            <w:szCs w:val="30"/>
            <w:lang w:val="en-US"/>
          </w:rPr>
          <w:t>zasl</w:t>
        </w:r>
        <w:r w:rsidR="00CC725C" w:rsidRPr="00DF42FC">
          <w:rPr>
            <w:rStyle w:val="a8"/>
            <w:sz w:val="30"/>
            <w:szCs w:val="30"/>
          </w:rPr>
          <w:t>-</w:t>
        </w:r>
        <w:r w:rsidR="00CC725C" w:rsidRPr="00DF42FC">
          <w:rPr>
            <w:rStyle w:val="a8"/>
            <w:sz w:val="30"/>
            <w:szCs w:val="30"/>
            <w:lang w:val="en-US"/>
          </w:rPr>
          <w:t>cdt</w:t>
        </w:r>
        <w:r w:rsidR="00CC725C" w:rsidRPr="00DF42FC">
          <w:rPr>
            <w:rStyle w:val="a8"/>
            <w:sz w:val="30"/>
            <w:szCs w:val="30"/>
          </w:rPr>
          <w:t>@</w:t>
        </w:r>
        <w:r w:rsidR="00CC725C" w:rsidRPr="00DF42FC">
          <w:rPr>
            <w:rStyle w:val="a8"/>
            <w:sz w:val="30"/>
            <w:szCs w:val="30"/>
            <w:lang w:val="en-US"/>
          </w:rPr>
          <w:t>minsk</w:t>
        </w:r>
        <w:r w:rsidR="00CC725C" w:rsidRPr="00DF42FC">
          <w:rPr>
            <w:rStyle w:val="a8"/>
            <w:sz w:val="30"/>
            <w:szCs w:val="30"/>
          </w:rPr>
          <w:t>.</w:t>
        </w:r>
        <w:r w:rsidR="00CC725C" w:rsidRPr="00DF42FC">
          <w:rPr>
            <w:rStyle w:val="a8"/>
            <w:sz w:val="30"/>
            <w:szCs w:val="30"/>
            <w:lang w:val="en-US"/>
          </w:rPr>
          <w:t>edu</w:t>
        </w:r>
        <w:r w:rsidR="00CC725C" w:rsidRPr="00DF42FC">
          <w:rPr>
            <w:rStyle w:val="a8"/>
            <w:sz w:val="30"/>
            <w:szCs w:val="30"/>
          </w:rPr>
          <w:t>.</w:t>
        </w:r>
        <w:r w:rsidR="00CC725C" w:rsidRPr="00DF42FC">
          <w:rPr>
            <w:rStyle w:val="a8"/>
            <w:sz w:val="30"/>
            <w:szCs w:val="30"/>
            <w:lang w:val="en-US"/>
          </w:rPr>
          <w:t>by</w:t>
        </w:r>
      </w:hyperlink>
      <w:r w:rsidR="00CC725C" w:rsidRPr="00DF42FC">
        <w:rPr>
          <w:sz w:val="30"/>
          <w:szCs w:val="30"/>
        </w:rPr>
        <w:t xml:space="preserve"> (с пометкой заявка «Дети.</w:t>
      </w:r>
      <w:proofErr w:type="gramEnd"/>
      <w:r w:rsidR="00CC725C" w:rsidRPr="00DF42FC">
        <w:rPr>
          <w:sz w:val="30"/>
          <w:szCs w:val="30"/>
        </w:rPr>
        <w:t xml:space="preserve"> Талант. </w:t>
      </w:r>
      <w:proofErr w:type="gramStart"/>
      <w:r w:rsidR="00CC725C" w:rsidRPr="00DF42FC">
        <w:rPr>
          <w:sz w:val="30"/>
          <w:szCs w:val="30"/>
        </w:rPr>
        <w:t>Музыка»).</w:t>
      </w:r>
      <w:proofErr w:type="gramEnd"/>
      <w:r w:rsidR="00CC725C">
        <w:rPr>
          <w:sz w:val="30"/>
          <w:szCs w:val="30"/>
        </w:rPr>
        <w:t xml:space="preserve"> </w:t>
      </w:r>
      <w:proofErr w:type="gramStart"/>
      <w:r w:rsidR="00CC725C">
        <w:rPr>
          <w:sz w:val="30"/>
          <w:szCs w:val="30"/>
        </w:rPr>
        <w:t>П</w:t>
      </w:r>
      <w:r w:rsidR="00CC725C" w:rsidRPr="00CC6047">
        <w:rPr>
          <w:sz w:val="30"/>
          <w:szCs w:val="30"/>
        </w:rPr>
        <w:t>ред</w:t>
      </w:r>
      <w:r w:rsidR="00CC725C">
        <w:rPr>
          <w:sz w:val="30"/>
          <w:szCs w:val="30"/>
        </w:rPr>
        <w:t>ставление</w:t>
      </w:r>
      <w:r w:rsidR="00CC725C" w:rsidRPr="00CC6047">
        <w:rPr>
          <w:sz w:val="30"/>
          <w:szCs w:val="30"/>
        </w:rPr>
        <w:t xml:space="preserve"> отчет</w:t>
      </w:r>
      <w:r w:rsidR="00CC725C">
        <w:rPr>
          <w:sz w:val="30"/>
          <w:szCs w:val="30"/>
        </w:rPr>
        <w:t>ов в презентационной форме</w:t>
      </w:r>
      <w:r w:rsidR="00CC725C" w:rsidRPr="00CC6047">
        <w:rPr>
          <w:sz w:val="30"/>
          <w:szCs w:val="30"/>
        </w:rPr>
        <w:t xml:space="preserve"> о проведении</w:t>
      </w:r>
      <w:r w:rsidR="00CC725C" w:rsidRPr="00CC725C">
        <w:rPr>
          <w:sz w:val="30"/>
          <w:szCs w:val="30"/>
        </w:rPr>
        <w:t xml:space="preserve"> </w:t>
      </w:r>
      <w:r w:rsidR="00CC725C">
        <w:rPr>
          <w:sz w:val="30"/>
          <w:szCs w:val="30"/>
        </w:rPr>
        <w:t>отборочных туров</w:t>
      </w:r>
      <w:r w:rsidR="00CC725C" w:rsidRPr="00CC6047">
        <w:rPr>
          <w:sz w:val="30"/>
          <w:szCs w:val="30"/>
        </w:rPr>
        <w:t xml:space="preserve"> смотра-конкурса до 31.03.2022 </w:t>
      </w:r>
      <w:r w:rsidR="00CC725C">
        <w:rPr>
          <w:sz w:val="30"/>
          <w:szCs w:val="30"/>
        </w:rPr>
        <w:t>по электронной почте</w:t>
      </w:r>
      <w:r w:rsidR="00CC725C" w:rsidRPr="00CC6047">
        <w:rPr>
          <w:sz w:val="30"/>
          <w:szCs w:val="30"/>
        </w:rPr>
        <w:t xml:space="preserve"> </w:t>
      </w:r>
      <w:hyperlink r:id="rId9" w:history="1">
        <w:r w:rsidR="00CC725C" w:rsidRPr="00CC6047">
          <w:rPr>
            <w:rStyle w:val="a8"/>
            <w:sz w:val="30"/>
            <w:szCs w:val="30"/>
            <w:lang w:val="en-US"/>
          </w:rPr>
          <w:t>zasl</w:t>
        </w:r>
        <w:r w:rsidR="00CC725C" w:rsidRPr="00CC6047">
          <w:rPr>
            <w:rStyle w:val="a8"/>
            <w:sz w:val="30"/>
            <w:szCs w:val="30"/>
          </w:rPr>
          <w:t>-</w:t>
        </w:r>
        <w:r w:rsidR="00CC725C" w:rsidRPr="00CC6047">
          <w:rPr>
            <w:rStyle w:val="a8"/>
            <w:sz w:val="30"/>
            <w:szCs w:val="30"/>
            <w:lang w:val="en-US"/>
          </w:rPr>
          <w:t>cdt</w:t>
        </w:r>
        <w:r w:rsidR="00CC725C" w:rsidRPr="00CC6047">
          <w:rPr>
            <w:rStyle w:val="a8"/>
            <w:sz w:val="30"/>
            <w:szCs w:val="30"/>
          </w:rPr>
          <w:t>@</w:t>
        </w:r>
        <w:r w:rsidR="00CC725C" w:rsidRPr="00CC6047">
          <w:rPr>
            <w:rStyle w:val="a8"/>
            <w:sz w:val="30"/>
            <w:szCs w:val="30"/>
            <w:lang w:val="en-US"/>
          </w:rPr>
          <w:t>minsk</w:t>
        </w:r>
        <w:r w:rsidR="00CC725C" w:rsidRPr="00CC6047">
          <w:rPr>
            <w:rStyle w:val="a8"/>
            <w:sz w:val="30"/>
            <w:szCs w:val="30"/>
          </w:rPr>
          <w:t>.</w:t>
        </w:r>
        <w:r w:rsidR="00CC725C" w:rsidRPr="00CC6047">
          <w:rPr>
            <w:rStyle w:val="a8"/>
            <w:sz w:val="30"/>
            <w:szCs w:val="30"/>
            <w:lang w:val="en-US"/>
          </w:rPr>
          <w:t>edu</w:t>
        </w:r>
        <w:r w:rsidR="00CC725C" w:rsidRPr="00CC6047">
          <w:rPr>
            <w:rStyle w:val="a8"/>
            <w:sz w:val="30"/>
            <w:szCs w:val="30"/>
          </w:rPr>
          <w:t>.</w:t>
        </w:r>
        <w:r w:rsidR="00CC725C" w:rsidRPr="00CC6047">
          <w:rPr>
            <w:rStyle w:val="a8"/>
            <w:sz w:val="30"/>
            <w:szCs w:val="30"/>
            <w:lang w:val="en-US"/>
          </w:rPr>
          <w:t>by</w:t>
        </w:r>
      </w:hyperlink>
      <w:r w:rsidR="00CC725C" w:rsidRPr="00CC6047">
        <w:rPr>
          <w:sz w:val="30"/>
          <w:szCs w:val="30"/>
        </w:rPr>
        <w:t xml:space="preserve"> (с пометкой отчет «Дети.</w:t>
      </w:r>
      <w:proofErr w:type="gramEnd"/>
      <w:r w:rsidR="00CC725C" w:rsidRPr="00CC6047">
        <w:rPr>
          <w:sz w:val="30"/>
          <w:szCs w:val="30"/>
        </w:rPr>
        <w:t xml:space="preserve"> Талант. </w:t>
      </w:r>
      <w:proofErr w:type="gramStart"/>
      <w:r w:rsidR="00CC725C" w:rsidRPr="00CC6047">
        <w:rPr>
          <w:sz w:val="30"/>
          <w:szCs w:val="30"/>
        </w:rPr>
        <w:t>Музыка»).</w:t>
      </w:r>
      <w:r w:rsidR="00CC725C">
        <w:rPr>
          <w:sz w:val="30"/>
          <w:szCs w:val="30"/>
        </w:rPr>
        <w:t xml:space="preserve"> </w:t>
      </w:r>
      <w:proofErr w:type="gramEnd"/>
    </w:p>
    <w:p w:rsidR="00853499" w:rsidRDefault="00CC725C" w:rsidP="00CC725C">
      <w:pPr>
        <w:ind w:firstLine="708"/>
        <w:jc w:val="both"/>
        <w:rPr>
          <w:sz w:val="20"/>
          <w:szCs w:val="20"/>
        </w:rPr>
      </w:pPr>
      <w:r>
        <w:rPr>
          <w:sz w:val="30"/>
          <w:szCs w:val="30"/>
        </w:rPr>
        <w:t>О</w:t>
      </w:r>
      <w:r w:rsidR="00853499">
        <w:rPr>
          <w:sz w:val="30"/>
          <w:szCs w:val="30"/>
        </w:rPr>
        <w:t xml:space="preserve">чный </w:t>
      </w:r>
      <w:r>
        <w:rPr>
          <w:sz w:val="30"/>
          <w:szCs w:val="30"/>
        </w:rPr>
        <w:t>–</w:t>
      </w:r>
      <w:r w:rsidR="00853499">
        <w:rPr>
          <w:sz w:val="30"/>
          <w:szCs w:val="30"/>
        </w:rPr>
        <w:t xml:space="preserve"> </w:t>
      </w:r>
      <w:r w:rsidR="00855317">
        <w:rPr>
          <w:sz w:val="30"/>
          <w:szCs w:val="30"/>
        </w:rPr>
        <w:t>05.04.2022 – 22</w:t>
      </w:r>
      <w:r w:rsidR="00853499" w:rsidRPr="00CC6047">
        <w:rPr>
          <w:sz w:val="30"/>
          <w:szCs w:val="30"/>
        </w:rPr>
        <w:t>.04.2022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Включает: представление видеозаставок для художественных номеров до 08.04.2022 по электронной почте</w:t>
      </w:r>
      <w:r w:rsidRPr="00DF42FC">
        <w:rPr>
          <w:sz w:val="30"/>
          <w:szCs w:val="30"/>
        </w:rPr>
        <w:t xml:space="preserve"> </w:t>
      </w:r>
      <w:hyperlink r:id="rId10" w:history="1">
        <w:r w:rsidRPr="00DF42FC">
          <w:rPr>
            <w:rStyle w:val="a8"/>
            <w:sz w:val="30"/>
            <w:szCs w:val="30"/>
            <w:lang w:val="en-US"/>
          </w:rPr>
          <w:t>zasl</w:t>
        </w:r>
        <w:r w:rsidRPr="00DF42FC">
          <w:rPr>
            <w:rStyle w:val="a8"/>
            <w:sz w:val="30"/>
            <w:szCs w:val="30"/>
          </w:rPr>
          <w:t>-</w:t>
        </w:r>
        <w:r w:rsidRPr="00DF42FC">
          <w:rPr>
            <w:rStyle w:val="a8"/>
            <w:sz w:val="30"/>
            <w:szCs w:val="30"/>
            <w:lang w:val="en-US"/>
          </w:rPr>
          <w:t>cdt</w:t>
        </w:r>
        <w:r w:rsidRPr="00DF42FC">
          <w:rPr>
            <w:rStyle w:val="a8"/>
            <w:sz w:val="30"/>
            <w:szCs w:val="30"/>
          </w:rPr>
          <w:t>@</w:t>
        </w:r>
        <w:r w:rsidRPr="00DF42FC">
          <w:rPr>
            <w:rStyle w:val="a8"/>
            <w:sz w:val="30"/>
            <w:szCs w:val="30"/>
            <w:lang w:val="en-US"/>
          </w:rPr>
          <w:t>minsk</w:t>
        </w:r>
        <w:r w:rsidRPr="00DF42FC">
          <w:rPr>
            <w:rStyle w:val="a8"/>
            <w:sz w:val="30"/>
            <w:szCs w:val="30"/>
          </w:rPr>
          <w:t>.</w:t>
        </w:r>
        <w:r w:rsidRPr="00DF42FC">
          <w:rPr>
            <w:rStyle w:val="a8"/>
            <w:sz w:val="30"/>
            <w:szCs w:val="30"/>
            <w:lang w:val="en-US"/>
          </w:rPr>
          <w:t>edu</w:t>
        </w:r>
        <w:r w:rsidRPr="00DF42FC">
          <w:rPr>
            <w:rStyle w:val="a8"/>
            <w:sz w:val="30"/>
            <w:szCs w:val="30"/>
          </w:rPr>
          <w:t>.</w:t>
        </w:r>
        <w:r w:rsidRPr="00DF42FC">
          <w:rPr>
            <w:rStyle w:val="a8"/>
            <w:sz w:val="30"/>
            <w:szCs w:val="30"/>
            <w:lang w:val="en-US"/>
          </w:rPr>
          <w:t>by</w:t>
        </w:r>
      </w:hyperlink>
      <w:r w:rsidRPr="00DF42FC">
        <w:rPr>
          <w:sz w:val="30"/>
          <w:szCs w:val="30"/>
        </w:rPr>
        <w:t xml:space="preserve"> (с пометкой </w:t>
      </w:r>
      <w:r>
        <w:rPr>
          <w:sz w:val="30"/>
          <w:szCs w:val="30"/>
        </w:rPr>
        <w:t xml:space="preserve">видео </w:t>
      </w:r>
      <w:r w:rsidR="00855317">
        <w:rPr>
          <w:sz w:val="30"/>
          <w:szCs w:val="30"/>
        </w:rPr>
        <w:t>«Дети.</w:t>
      </w:r>
      <w:proofErr w:type="gramEnd"/>
      <w:r w:rsidR="00855317">
        <w:rPr>
          <w:sz w:val="30"/>
          <w:szCs w:val="30"/>
        </w:rPr>
        <w:t xml:space="preserve"> Талант. </w:t>
      </w:r>
      <w:proofErr w:type="gramStart"/>
      <w:r w:rsidR="00855317">
        <w:rPr>
          <w:sz w:val="30"/>
          <w:szCs w:val="30"/>
        </w:rPr>
        <w:t>Музыка»);</w:t>
      </w:r>
      <w:r w:rsidR="00853499" w:rsidRPr="00CC6047">
        <w:rPr>
          <w:sz w:val="30"/>
          <w:szCs w:val="30"/>
        </w:rPr>
        <w:t xml:space="preserve"> </w:t>
      </w:r>
      <w:r w:rsidR="00855317">
        <w:rPr>
          <w:sz w:val="30"/>
          <w:szCs w:val="30"/>
        </w:rPr>
        <w:t>работу жюри по подведению</w:t>
      </w:r>
      <w:r w:rsidR="00853499">
        <w:rPr>
          <w:sz w:val="30"/>
          <w:szCs w:val="30"/>
        </w:rPr>
        <w:t xml:space="preserve"> итогов, </w:t>
      </w:r>
      <w:r w:rsidR="00853499" w:rsidRPr="00CC6047">
        <w:rPr>
          <w:sz w:val="30"/>
          <w:szCs w:val="30"/>
        </w:rPr>
        <w:t>отбор</w:t>
      </w:r>
      <w:r w:rsidR="00855317">
        <w:rPr>
          <w:sz w:val="30"/>
          <w:szCs w:val="30"/>
        </w:rPr>
        <w:t>у</w:t>
      </w:r>
      <w:r w:rsidR="00853499" w:rsidRPr="00CC6047">
        <w:rPr>
          <w:sz w:val="30"/>
          <w:szCs w:val="30"/>
        </w:rPr>
        <w:t xml:space="preserve"> художественных номеров на гала-концерт</w:t>
      </w:r>
      <w:r w:rsidR="00855317">
        <w:rPr>
          <w:sz w:val="30"/>
          <w:szCs w:val="30"/>
        </w:rPr>
        <w:t xml:space="preserve"> до 15.04.2022 на базе государственного учреждения дополнительного образования «Центр творчества детей и молодежи Минского района»; генеральную репетицию</w:t>
      </w:r>
      <w:r w:rsidR="00853499" w:rsidRPr="00CC6047">
        <w:rPr>
          <w:sz w:val="30"/>
          <w:szCs w:val="30"/>
        </w:rPr>
        <w:t xml:space="preserve"> гала-концерта</w:t>
      </w:r>
      <w:r w:rsidR="00855317">
        <w:rPr>
          <w:sz w:val="30"/>
          <w:szCs w:val="30"/>
        </w:rPr>
        <w:t xml:space="preserve"> 22.04.2022</w:t>
      </w:r>
      <w:r w:rsidR="00853499" w:rsidRPr="00CC6047">
        <w:rPr>
          <w:sz w:val="30"/>
          <w:szCs w:val="30"/>
        </w:rPr>
        <w:t>;</w:t>
      </w:r>
      <w:r w:rsidR="00855317">
        <w:rPr>
          <w:sz w:val="30"/>
          <w:szCs w:val="30"/>
        </w:rPr>
        <w:t xml:space="preserve"> </w:t>
      </w:r>
      <w:r w:rsidR="00853499" w:rsidRPr="00CC6047">
        <w:rPr>
          <w:sz w:val="30"/>
          <w:szCs w:val="30"/>
        </w:rPr>
        <w:t>гала-концерт</w:t>
      </w:r>
      <w:r w:rsidR="00853499">
        <w:rPr>
          <w:sz w:val="30"/>
          <w:szCs w:val="30"/>
        </w:rPr>
        <w:t xml:space="preserve"> </w:t>
      </w:r>
      <w:r w:rsidR="00853499" w:rsidRPr="00CC6047">
        <w:rPr>
          <w:sz w:val="30"/>
          <w:szCs w:val="30"/>
        </w:rPr>
        <w:t xml:space="preserve">на базе </w:t>
      </w:r>
      <w:r w:rsidR="00853499" w:rsidRPr="00CC6047">
        <w:rPr>
          <w:sz w:val="30"/>
          <w:szCs w:val="30"/>
        </w:rPr>
        <w:lastRenderedPageBreak/>
        <w:t>государственного учреждения образования «</w:t>
      </w:r>
      <w:proofErr w:type="spellStart"/>
      <w:r w:rsidR="00853499" w:rsidRPr="00CC6047">
        <w:rPr>
          <w:sz w:val="30"/>
          <w:szCs w:val="30"/>
        </w:rPr>
        <w:t>К</w:t>
      </w:r>
      <w:r w:rsidR="00855317">
        <w:rPr>
          <w:sz w:val="30"/>
          <w:szCs w:val="30"/>
        </w:rPr>
        <w:t>олодищанская</w:t>
      </w:r>
      <w:proofErr w:type="spellEnd"/>
      <w:r w:rsidR="00855317">
        <w:rPr>
          <w:sz w:val="30"/>
          <w:szCs w:val="30"/>
        </w:rPr>
        <w:t xml:space="preserve"> средняя школа № 2» – 23</w:t>
      </w:r>
      <w:r w:rsidR="00855317" w:rsidRPr="00CC6047">
        <w:rPr>
          <w:sz w:val="30"/>
          <w:szCs w:val="30"/>
        </w:rPr>
        <w:t>.04.2022</w:t>
      </w:r>
      <w:r w:rsidR="00855317">
        <w:rPr>
          <w:sz w:val="30"/>
          <w:szCs w:val="30"/>
        </w:rPr>
        <w:t>.</w:t>
      </w:r>
      <w:proofErr w:type="gramEnd"/>
    </w:p>
    <w:p w:rsidR="00AE4AF8" w:rsidRPr="001F7A17" w:rsidRDefault="00855317" w:rsidP="00AE4A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="00AE4AF8" w:rsidRPr="001F7A17">
        <w:rPr>
          <w:sz w:val="28"/>
          <w:szCs w:val="28"/>
        </w:rPr>
        <w:t xml:space="preserve">. Количество победителей определяется решением жюри смотра-конкурса. </w:t>
      </w:r>
      <w:r w:rsidR="008618F5">
        <w:rPr>
          <w:sz w:val="28"/>
          <w:szCs w:val="28"/>
        </w:rPr>
        <w:t xml:space="preserve"> </w:t>
      </w:r>
      <w:r w:rsidR="00AE4AF8" w:rsidRPr="001F7A17">
        <w:rPr>
          <w:sz w:val="28"/>
          <w:szCs w:val="28"/>
        </w:rPr>
        <w:t>Победители награждаются дипломами управления по образованию Минского райисполкома.</w:t>
      </w:r>
    </w:p>
    <w:p w:rsidR="00AE4AF8" w:rsidRDefault="00AE4AF8" w:rsidP="00AE4AF8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3.</w:t>
      </w:r>
      <w:r w:rsidR="00DC2C4D">
        <w:rPr>
          <w:sz w:val="28"/>
          <w:szCs w:val="28"/>
        </w:rPr>
        <w:t>3</w:t>
      </w:r>
      <w:r w:rsidRPr="001F7A17">
        <w:rPr>
          <w:sz w:val="28"/>
          <w:szCs w:val="28"/>
        </w:rPr>
        <w:t>. Апелляции на решения оргкомитета и жюри смотра-конкурса не принимаются и не рассматриваются.</w:t>
      </w:r>
    </w:p>
    <w:p w:rsidR="00AE4AF8" w:rsidRDefault="00AE4AF8" w:rsidP="00AE4AF8">
      <w:pPr>
        <w:ind w:firstLine="708"/>
        <w:jc w:val="both"/>
        <w:rPr>
          <w:sz w:val="28"/>
          <w:szCs w:val="28"/>
        </w:rPr>
      </w:pPr>
    </w:p>
    <w:p w:rsidR="00AE4AF8" w:rsidRDefault="00AE4AF8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DC2C4D" w:rsidRDefault="00DC2C4D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AE4AF8" w:rsidRPr="001F7A17" w:rsidRDefault="00AE4AF8" w:rsidP="00AE4AF8">
      <w:pPr>
        <w:ind w:firstLine="708"/>
        <w:jc w:val="both"/>
        <w:rPr>
          <w:sz w:val="28"/>
          <w:szCs w:val="28"/>
        </w:rPr>
      </w:pPr>
    </w:p>
    <w:p w:rsidR="00AE4AF8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  <w:r w:rsidRPr="001F7A17">
        <w:rPr>
          <w:sz w:val="28"/>
          <w:szCs w:val="28"/>
        </w:rPr>
        <w:lastRenderedPageBreak/>
        <w:tab/>
      </w:r>
      <w:r w:rsidRPr="001F7A1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7A17">
        <w:rPr>
          <w:sz w:val="28"/>
          <w:szCs w:val="28"/>
        </w:rPr>
        <w:t>Приложение</w:t>
      </w:r>
      <w:r w:rsidR="008618F5">
        <w:rPr>
          <w:sz w:val="28"/>
          <w:szCs w:val="28"/>
        </w:rPr>
        <w:t> </w:t>
      </w:r>
      <w:r>
        <w:rPr>
          <w:sz w:val="28"/>
          <w:szCs w:val="28"/>
        </w:rPr>
        <w:t>1</w:t>
      </w:r>
    </w:p>
    <w:p w:rsidR="00AE4AF8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AE4AF8" w:rsidRPr="001F7A17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AE4AF8" w:rsidRPr="001F7A17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Заявка на участие в</w:t>
      </w:r>
      <w:r w:rsidR="00DC2C4D">
        <w:rPr>
          <w:sz w:val="28"/>
          <w:szCs w:val="28"/>
        </w:rPr>
        <w:t>о втором</w:t>
      </w:r>
      <w:r w:rsidRPr="001F7A17">
        <w:rPr>
          <w:sz w:val="28"/>
          <w:szCs w:val="28"/>
        </w:rPr>
        <w:t xml:space="preserve"> районном смотре-конкурсе</w:t>
      </w:r>
    </w:p>
    <w:p w:rsidR="00AE4AF8" w:rsidRPr="001F7A17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художественного творчества «</w:t>
      </w:r>
      <w:r>
        <w:rPr>
          <w:sz w:val="28"/>
          <w:szCs w:val="28"/>
        </w:rPr>
        <w:t>Дети</w:t>
      </w:r>
      <w:r w:rsidR="00DC2C4D">
        <w:rPr>
          <w:sz w:val="28"/>
          <w:szCs w:val="28"/>
        </w:rPr>
        <w:t>. Талант. Музыка</w:t>
      </w:r>
      <w:proofErr w:type="gramStart"/>
      <w:r w:rsidR="00DC2C4D">
        <w:rPr>
          <w:sz w:val="28"/>
          <w:szCs w:val="28"/>
        </w:rPr>
        <w:t>.</w:t>
      </w:r>
      <w:r w:rsidRPr="001F7A17">
        <w:rPr>
          <w:sz w:val="28"/>
          <w:szCs w:val="28"/>
        </w:rPr>
        <w:t>»</w:t>
      </w:r>
      <w:proofErr w:type="gramEnd"/>
    </w:p>
    <w:p w:rsidR="00AE4AF8" w:rsidRDefault="00AE4AF8" w:rsidP="00AE4AF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2"/>
        <w:gridCol w:w="1590"/>
        <w:gridCol w:w="1735"/>
        <w:gridCol w:w="1857"/>
        <w:gridCol w:w="1402"/>
        <w:gridCol w:w="1585"/>
      </w:tblGrid>
      <w:tr w:rsidR="00DC2C4D" w:rsidTr="00DC2C4D"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</w:t>
            </w:r>
          </w:p>
        </w:tc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исполнителя</w:t>
            </w:r>
          </w:p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Исполнителя, название коллектива</w:t>
            </w:r>
          </w:p>
        </w:tc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Номера, Ф.И. автора музыки, текста</w:t>
            </w:r>
          </w:p>
        </w:tc>
        <w:tc>
          <w:tcPr>
            <w:tcW w:w="1596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</w:t>
            </w:r>
          </w:p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</w:t>
            </w:r>
          </w:p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руководи</w:t>
            </w:r>
          </w:p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теля </w:t>
            </w:r>
          </w:p>
        </w:tc>
      </w:tr>
      <w:tr w:rsidR="00DC2C4D" w:rsidTr="00DC2C4D"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C2C4D" w:rsidRDefault="00DC2C4D" w:rsidP="00AE4A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4AF8" w:rsidRPr="001F7A17" w:rsidRDefault="00AE4AF8" w:rsidP="00AE4AF8">
      <w:pPr>
        <w:jc w:val="center"/>
        <w:rPr>
          <w:sz w:val="28"/>
          <w:szCs w:val="28"/>
        </w:rPr>
      </w:pPr>
    </w:p>
    <w:p w:rsidR="00AF035F" w:rsidRDefault="00AF035F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AF035F" w:rsidRPr="00DC2C4D" w:rsidRDefault="00DC2C4D" w:rsidP="00DC2C4D">
      <w:pPr>
        <w:widowControl w:val="0"/>
        <w:rPr>
          <w:color w:val="000000" w:themeColor="text1"/>
          <w:sz w:val="30"/>
          <w:szCs w:val="30"/>
        </w:rPr>
      </w:pPr>
      <w:r w:rsidRPr="00DC2C4D">
        <w:rPr>
          <w:color w:val="000000" w:themeColor="text1"/>
          <w:sz w:val="30"/>
          <w:szCs w:val="30"/>
        </w:rPr>
        <w:t>Заместитель директора</w:t>
      </w:r>
    </w:p>
    <w:p w:rsidR="00DC2C4D" w:rsidRPr="00DC2C4D" w:rsidRDefault="00DC2C4D" w:rsidP="00DC2C4D">
      <w:pPr>
        <w:widowControl w:val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Pr="00DC2C4D">
        <w:rPr>
          <w:color w:val="000000" w:themeColor="text1"/>
          <w:sz w:val="30"/>
          <w:szCs w:val="30"/>
        </w:rPr>
        <w:t>о воспитательной работе</w:t>
      </w:r>
      <w:r w:rsidRPr="00DC2C4D">
        <w:rPr>
          <w:color w:val="000000" w:themeColor="text1"/>
          <w:sz w:val="30"/>
          <w:szCs w:val="30"/>
        </w:rPr>
        <w:tab/>
      </w:r>
      <w:r w:rsidRPr="00DC2C4D">
        <w:rPr>
          <w:i/>
          <w:color w:val="000000" w:themeColor="text1"/>
          <w:sz w:val="30"/>
          <w:szCs w:val="30"/>
        </w:rPr>
        <w:t>(Подпись)</w:t>
      </w:r>
      <w:r w:rsidRPr="00DC2C4D">
        <w:rPr>
          <w:color w:val="000000" w:themeColor="text1"/>
          <w:sz w:val="30"/>
          <w:szCs w:val="30"/>
        </w:rPr>
        <w:tab/>
      </w:r>
      <w:r w:rsidRPr="00DC2C4D">
        <w:rPr>
          <w:color w:val="000000" w:themeColor="text1"/>
          <w:sz w:val="30"/>
          <w:szCs w:val="30"/>
        </w:rPr>
        <w:tab/>
      </w:r>
      <w:r w:rsidRPr="00DC2C4D">
        <w:rPr>
          <w:color w:val="000000" w:themeColor="text1"/>
          <w:sz w:val="30"/>
          <w:szCs w:val="30"/>
        </w:rPr>
        <w:tab/>
        <w:t xml:space="preserve">                   И.О.Ф.</w:t>
      </w:r>
    </w:p>
    <w:p w:rsidR="00DC2C4D" w:rsidRDefault="00DC2C4D" w:rsidP="00DC2C4D">
      <w:pPr>
        <w:widowControl w:val="0"/>
        <w:rPr>
          <w:color w:val="000000" w:themeColor="text1"/>
          <w:sz w:val="18"/>
          <w:szCs w:val="18"/>
        </w:rPr>
      </w:pPr>
    </w:p>
    <w:p w:rsidR="00DC2C4D" w:rsidRPr="00DC2C4D" w:rsidRDefault="00DC2C4D" w:rsidP="00DC2C4D">
      <w:pPr>
        <w:widowControl w:val="0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DC2C4D">
        <w:rPr>
          <w:color w:val="000000" w:themeColor="text1"/>
        </w:rPr>
        <w:t>Номер мобильного телефона</w:t>
      </w:r>
    </w:p>
    <w:p w:rsidR="00DC2C4D" w:rsidRDefault="00DC2C4D" w:rsidP="00DC2C4D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AF035F" w:rsidRDefault="00AF035F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AF035F" w:rsidRDefault="00AF035F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AF035F" w:rsidRDefault="00AF035F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AF035F" w:rsidRDefault="00AF035F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AF035F" w:rsidRDefault="00AF035F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AF035F" w:rsidRDefault="00AF035F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6C60D2" w:rsidRPr="00853499" w:rsidRDefault="006C60D2" w:rsidP="00AF035F">
      <w:pPr>
        <w:widowControl w:val="0"/>
        <w:rPr>
          <w:color w:val="000000" w:themeColor="text1"/>
          <w:sz w:val="18"/>
          <w:szCs w:val="18"/>
        </w:rPr>
      </w:pPr>
    </w:p>
    <w:sectPr w:rsidR="006C60D2" w:rsidRPr="00853499" w:rsidSect="00B01B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39C"/>
    <w:multiLevelType w:val="multilevel"/>
    <w:tmpl w:val="430484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E1"/>
    <w:rsid w:val="0001405F"/>
    <w:rsid w:val="00021C09"/>
    <w:rsid w:val="00064782"/>
    <w:rsid w:val="000667FD"/>
    <w:rsid w:val="0007256A"/>
    <w:rsid w:val="00074D5A"/>
    <w:rsid w:val="0008614A"/>
    <w:rsid w:val="0014422C"/>
    <w:rsid w:val="001E6518"/>
    <w:rsid w:val="001F1F16"/>
    <w:rsid w:val="00252809"/>
    <w:rsid w:val="002931AA"/>
    <w:rsid w:val="002A427B"/>
    <w:rsid w:val="002F04C3"/>
    <w:rsid w:val="00304CA7"/>
    <w:rsid w:val="003817D9"/>
    <w:rsid w:val="003D493F"/>
    <w:rsid w:val="00441927"/>
    <w:rsid w:val="00460D59"/>
    <w:rsid w:val="004D5B5C"/>
    <w:rsid w:val="00530561"/>
    <w:rsid w:val="00627991"/>
    <w:rsid w:val="006429D1"/>
    <w:rsid w:val="006471B0"/>
    <w:rsid w:val="006C60D2"/>
    <w:rsid w:val="006F5E37"/>
    <w:rsid w:val="00723934"/>
    <w:rsid w:val="00751450"/>
    <w:rsid w:val="00761486"/>
    <w:rsid w:val="00800E4B"/>
    <w:rsid w:val="00803715"/>
    <w:rsid w:val="00853499"/>
    <w:rsid w:val="00855317"/>
    <w:rsid w:val="008618F5"/>
    <w:rsid w:val="00866446"/>
    <w:rsid w:val="00875504"/>
    <w:rsid w:val="008A2D13"/>
    <w:rsid w:val="008A60B4"/>
    <w:rsid w:val="00902E1B"/>
    <w:rsid w:val="00940C9D"/>
    <w:rsid w:val="00946CD7"/>
    <w:rsid w:val="009703EC"/>
    <w:rsid w:val="009B2A46"/>
    <w:rsid w:val="00A025F7"/>
    <w:rsid w:val="00A164FE"/>
    <w:rsid w:val="00A23589"/>
    <w:rsid w:val="00AE4AF8"/>
    <w:rsid w:val="00AF035F"/>
    <w:rsid w:val="00B01B6F"/>
    <w:rsid w:val="00B706E1"/>
    <w:rsid w:val="00C516D0"/>
    <w:rsid w:val="00CA2B08"/>
    <w:rsid w:val="00CC6047"/>
    <w:rsid w:val="00CC725C"/>
    <w:rsid w:val="00D065DA"/>
    <w:rsid w:val="00D67AA3"/>
    <w:rsid w:val="00DC2C4D"/>
    <w:rsid w:val="00DE2506"/>
    <w:rsid w:val="00DE4B4D"/>
    <w:rsid w:val="00DF42FC"/>
    <w:rsid w:val="00DF790E"/>
    <w:rsid w:val="00E74A02"/>
    <w:rsid w:val="00EA5214"/>
    <w:rsid w:val="00F2624B"/>
    <w:rsid w:val="00F33255"/>
    <w:rsid w:val="00F34AD1"/>
    <w:rsid w:val="00F72628"/>
    <w:rsid w:val="00FD2DFA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D2DFA"/>
    <w:pPr>
      <w:spacing w:after="120"/>
    </w:pPr>
  </w:style>
  <w:style w:type="character" w:customStyle="1" w:styleId="a7">
    <w:name w:val="Основной текст Знак"/>
    <w:basedOn w:val="a0"/>
    <w:link w:val="a6"/>
    <w:rsid w:val="00FD2DFA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D2DF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D2DF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DFA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  <w:style w:type="character" w:styleId="a9">
    <w:name w:val="Strong"/>
    <w:basedOn w:val="a0"/>
    <w:uiPriority w:val="22"/>
    <w:qFormat/>
    <w:locked/>
    <w:rsid w:val="00AE4AF8"/>
    <w:rPr>
      <w:b/>
      <w:bCs/>
    </w:rPr>
  </w:style>
  <w:style w:type="character" w:styleId="aa">
    <w:name w:val="Emphasis"/>
    <w:basedOn w:val="a0"/>
    <w:uiPriority w:val="20"/>
    <w:qFormat/>
    <w:locked/>
    <w:rsid w:val="00AE4AF8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6C60D2"/>
    <w:rPr>
      <w:rFonts w:ascii="Times New Roman" w:eastAsia="Calibri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D2DFA"/>
    <w:pPr>
      <w:spacing w:after="120"/>
    </w:pPr>
  </w:style>
  <w:style w:type="character" w:customStyle="1" w:styleId="a7">
    <w:name w:val="Основной текст Знак"/>
    <w:basedOn w:val="a0"/>
    <w:link w:val="a6"/>
    <w:rsid w:val="00FD2DFA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D2DF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D2DF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DFA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  <w:style w:type="character" w:styleId="a9">
    <w:name w:val="Strong"/>
    <w:basedOn w:val="a0"/>
    <w:uiPriority w:val="22"/>
    <w:qFormat/>
    <w:locked/>
    <w:rsid w:val="00AE4AF8"/>
    <w:rPr>
      <w:b/>
      <w:bCs/>
    </w:rPr>
  </w:style>
  <w:style w:type="character" w:styleId="aa">
    <w:name w:val="Emphasis"/>
    <w:basedOn w:val="a0"/>
    <w:uiPriority w:val="20"/>
    <w:qFormat/>
    <w:locked/>
    <w:rsid w:val="00AE4AF8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6C60D2"/>
    <w:rPr>
      <w:rFonts w:ascii="Times New Roman" w:eastAsia="Calibri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l-cdt@minsk.edu.by" TargetMode="External"/><Relationship Id="rId3" Type="http://schemas.openxmlformats.org/officeDocument/2006/relationships/styles" Target="styles.xml"/><Relationship Id="rId7" Type="http://schemas.openxmlformats.org/officeDocument/2006/relationships/hyperlink" Target="mailto:zasl-cdt@minsk.edu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asl-cdt@minsk.ed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sl-cdt@minsk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10F3-A0C1-4AD9-A813-827AB963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2020-07-23T06:12:00Z</cp:lastPrinted>
  <dcterms:created xsi:type="dcterms:W3CDTF">2021-12-22T11:11:00Z</dcterms:created>
  <dcterms:modified xsi:type="dcterms:W3CDTF">2021-12-22T11:11:00Z</dcterms:modified>
</cp:coreProperties>
</file>