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2D5" w:rsidRDefault="00060E60" w:rsidP="00060E60">
      <w:pPr>
        <w:jc w:val="center"/>
        <w:rPr>
          <w:b/>
          <w:sz w:val="36"/>
          <w:szCs w:val="36"/>
        </w:rPr>
      </w:pPr>
      <w:r w:rsidRPr="00060E60">
        <w:rPr>
          <w:b/>
          <w:sz w:val="36"/>
          <w:szCs w:val="36"/>
        </w:rPr>
        <w:t>ПОДАРОЧНАЯ КОРОБОЧКА СВОИМИ РУКАМИ</w:t>
      </w:r>
    </w:p>
    <w:p w:rsidR="00060E60" w:rsidRDefault="00060E60" w:rsidP="00060E60">
      <w:pPr>
        <w:jc w:val="center"/>
        <w:rPr>
          <w:b/>
          <w:sz w:val="24"/>
        </w:rPr>
      </w:pPr>
      <w:r>
        <w:rPr>
          <w:b/>
          <w:sz w:val="24"/>
        </w:rPr>
        <w:t>(</w:t>
      </w:r>
      <w:r w:rsidRPr="00060E60">
        <w:rPr>
          <w:b/>
          <w:sz w:val="24"/>
        </w:rPr>
        <w:t>Авторский мастер-класс Валентины Поляковой</w:t>
      </w:r>
      <w:r>
        <w:rPr>
          <w:b/>
          <w:sz w:val="24"/>
        </w:rPr>
        <w:t>)</w:t>
      </w:r>
    </w:p>
    <w:p w:rsidR="00060E60" w:rsidRPr="00060E60" w:rsidRDefault="00060E60" w:rsidP="00060E60">
      <w:pPr>
        <w:ind w:firstLine="709"/>
        <w:contextualSpacing/>
        <w:jc w:val="both"/>
        <w:rPr>
          <w:szCs w:val="28"/>
        </w:rPr>
      </w:pPr>
      <w:r w:rsidRPr="00060E60">
        <w:rPr>
          <w:szCs w:val="28"/>
        </w:rPr>
        <w:t>Для работы нужны:</w:t>
      </w:r>
    </w:p>
    <w:p w:rsidR="00060E60" w:rsidRPr="00060E60" w:rsidRDefault="00060E60" w:rsidP="00060E60">
      <w:pPr>
        <w:ind w:firstLine="709"/>
        <w:contextualSpacing/>
        <w:jc w:val="both"/>
        <w:rPr>
          <w:szCs w:val="28"/>
        </w:rPr>
      </w:pPr>
      <w:r w:rsidRPr="00060E60">
        <w:rPr>
          <w:szCs w:val="28"/>
        </w:rPr>
        <w:t>1. Бумага (обычная цветная, чертёжная или обои, но НЕ КАРТОН!)</w:t>
      </w:r>
    </w:p>
    <w:p w:rsidR="00060E60" w:rsidRPr="00060E60" w:rsidRDefault="00060E60" w:rsidP="00060E60">
      <w:pPr>
        <w:ind w:firstLine="709"/>
        <w:contextualSpacing/>
        <w:jc w:val="both"/>
        <w:rPr>
          <w:szCs w:val="28"/>
        </w:rPr>
      </w:pPr>
      <w:r w:rsidRPr="00060E60">
        <w:rPr>
          <w:szCs w:val="28"/>
        </w:rPr>
        <w:t>2. Ленточки, бусинки, пуговички для украшения - что есть под рукой</w:t>
      </w:r>
    </w:p>
    <w:p w:rsidR="00060E60" w:rsidRPr="00060E60" w:rsidRDefault="00060E60" w:rsidP="00060E60">
      <w:pPr>
        <w:ind w:firstLine="709"/>
        <w:contextualSpacing/>
        <w:jc w:val="both"/>
        <w:rPr>
          <w:szCs w:val="28"/>
        </w:rPr>
      </w:pPr>
      <w:r w:rsidRPr="00060E60">
        <w:rPr>
          <w:szCs w:val="28"/>
        </w:rPr>
        <w:t>3. Линейка, ножницы, кара</w:t>
      </w:r>
      <w:r w:rsidRPr="00060E60">
        <w:rPr>
          <w:szCs w:val="28"/>
        </w:rPr>
        <w:t>ндаш, клей, скотч</w:t>
      </w:r>
    </w:p>
    <w:p w:rsidR="00060E60" w:rsidRPr="00060E60" w:rsidRDefault="00060E60" w:rsidP="00060E60">
      <w:pPr>
        <w:ind w:firstLine="709"/>
        <w:contextualSpacing/>
        <w:jc w:val="both"/>
        <w:rPr>
          <w:b/>
          <w:szCs w:val="28"/>
        </w:rPr>
      </w:pPr>
      <w:r w:rsidRPr="00060E60">
        <w:rPr>
          <w:b/>
          <w:szCs w:val="28"/>
        </w:rPr>
        <w:t>Ход работы:</w:t>
      </w:r>
    </w:p>
    <w:p w:rsidR="00060E60" w:rsidRPr="00060E60" w:rsidRDefault="00060E60" w:rsidP="00060E60">
      <w:pPr>
        <w:ind w:firstLine="709"/>
        <w:contextualSpacing/>
        <w:jc w:val="both"/>
        <w:rPr>
          <w:szCs w:val="28"/>
        </w:rPr>
      </w:pPr>
      <w:r w:rsidRPr="00060E60">
        <w:rPr>
          <w:szCs w:val="28"/>
        </w:rPr>
        <w:t>1) Заготовьте 2 квадрата из бумаги (Если вы делаете из тонкой цветной или офисной бумаги - один квадрат будет на 0,5 см меньше, чем второй. Если бумага толстая (например - обои), то один квадрат будет на 1-1,5 см меньше другого).</w:t>
      </w:r>
    </w:p>
    <w:p w:rsidR="00060E60" w:rsidRPr="00060E60" w:rsidRDefault="00060E60" w:rsidP="00060E60">
      <w:pPr>
        <w:ind w:firstLine="709"/>
        <w:contextualSpacing/>
        <w:jc w:val="both"/>
        <w:rPr>
          <w:szCs w:val="28"/>
        </w:rPr>
      </w:pPr>
      <w:r w:rsidRPr="00060E60">
        <w:rPr>
          <w:szCs w:val="28"/>
        </w:rPr>
        <w:t>Больший квадрат - крышка коробочки, а меньший - дно.</w:t>
      </w:r>
    </w:p>
    <w:p w:rsidR="00060E60" w:rsidRDefault="00060E60" w:rsidP="00060E60">
      <w:pPr>
        <w:ind w:firstLine="709"/>
        <w:contextualSpacing/>
        <w:jc w:val="both"/>
        <w:rPr>
          <w:sz w:val="24"/>
        </w:rPr>
      </w:pPr>
    </w:p>
    <w:p w:rsidR="00060E60" w:rsidRDefault="00060E60" w:rsidP="00060E60">
      <w:pPr>
        <w:ind w:firstLine="709"/>
        <w:contextualSpacing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778565" cy="2828925"/>
            <wp:effectExtent l="0" t="0" r="0" b="0"/>
            <wp:docPr id="1" name="Рисунок 1" descr="http://art-mirok.by/mk/iz%20bumagi%20i%20kartona/podarochmaya_korobochka_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-mirok.by/mk/iz%20bumagi%20i%20kartona/podarochmaya_korobochka_1/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3" cy="283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 w:val="24"/>
        </w:rPr>
      </w:pPr>
    </w:p>
    <w:p w:rsidR="00060E60" w:rsidRDefault="00060E60" w:rsidP="00060E60">
      <w:pPr>
        <w:ind w:firstLine="709"/>
        <w:contextualSpacing/>
        <w:jc w:val="center"/>
        <w:rPr>
          <w:sz w:val="24"/>
        </w:rPr>
      </w:pPr>
      <w:r w:rsidRPr="00060E60">
        <w:rPr>
          <w:szCs w:val="28"/>
        </w:rPr>
        <w:t>2) Полученные квадраты согните по диагоналям и тщательно прогладьте сгибы</w:t>
      </w:r>
      <w:r w:rsidRPr="00060E60">
        <w:rPr>
          <w:sz w:val="24"/>
        </w:rPr>
        <w:t>.</w:t>
      </w:r>
    </w:p>
    <w:p w:rsidR="00060E60" w:rsidRDefault="00060E60" w:rsidP="00060E60">
      <w:pPr>
        <w:ind w:firstLine="709"/>
        <w:contextualSpacing/>
        <w:jc w:val="center"/>
        <w:rPr>
          <w:sz w:val="24"/>
        </w:rPr>
      </w:pPr>
    </w:p>
    <w:p w:rsidR="00060E60" w:rsidRDefault="00060E60" w:rsidP="00060E60">
      <w:pPr>
        <w:ind w:firstLine="709"/>
        <w:contextualSpacing/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994846" cy="2990850"/>
            <wp:effectExtent l="0" t="0" r="5715" b="0"/>
            <wp:docPr id="2" name="Рисунок 2" descr="http://art-mirok.by/mk/iz%20bumagi%20i%20kartona/podarochmaya_korobochka_1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t-mirok.by/mk/iz%20bumagi%20i%20kartona/podarochmaya_korobochka_1/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275" cy="29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lastRenderedPageBreak/>
        <w:t>3) Потом каждый уголок согните к центру квадратов - точке пересечения диагоналей.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3438" cy="2181225"/>
            <wp:effectExtent l="0" t="0" r="1270" b="0"/>
            <wp:docPr id="3" name="Рисунок 3" descr="http://art-mirok.by/mk/iz%20bumagi%20i%20kartona/podarochmaya_korobochka_1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rt-mirok.by/mk/iz%20bumagi%20i%20kartona/podarochmaya_korobochka_1/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91" cy="219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4) Линии сгиба образуют квадратик. Теперь каждый уголок надо согнуть к дальней стороне полученного квадратика (точка пересечения диагонали бумажного квадрата и стороны квадратика, который образовался при сгибании уголков к центру).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45130" cy="2204953"/>
            <wp:effectExtent l="0" t="0" r="7620" b="5080"/>
            <wp:docPr id="4" name="Рисунок 4" descr="http://art-mirok.by/mk/iz%20bumagi%20i%20kartona/podarochmaya_korobochka_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rt-mirok.by/mk/iz%20bumagi%20i%20kartona/podarochmaya_korobochka_1/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23" cy="2215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5) Потом каждый уголок согнуть к ближайшей линии сгиба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1553" cy="2314575"/>
            <wp:effectExtent l="0" t="0" r="0" b="0"/>
            <wp:docPr id="5" name="Рисунок 5" descr="http://art-mirok.by/mk/iz%20bumagi%20i%20kartona/podarochmaya_korobochka_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rt-mirok.by/mk/iz%20bumagi%20i%20kartona/podarochmaya_korobochka_1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01" cy="232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lastRenderedPageBreak/>
        <w:t>6) У Вас получится сеточка из квадратиков, образованная линиями сгибов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44222" cy="2428875"/>
            <wp:effectExtent l="0" t="0" r="0" b="0"/>
            <wp:docPr id="6" name="Рисунок 6" descr="http://art-mirok.by/mk/iz%20bumagi%20i%20kartona/podarochmaya_korobochka_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t-mirok.by/mk/iz%20bumagi%20i%20kartona/podarochmaya_korobochka_1/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61" cy="243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7) Теперь с ДВУХ ПРОТИВОПОЛОЖНЫХ сторон надо сделать надрезы на глубину 2-х квадратиков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7525" cy="2289099"/>
            <wp:effectExtent l="0" t="0" r="0" b="0"/>
            <wp:docPr id="7" name="Рисунок 7" descr="http://art-mirok.by/mk/iz%20bumagi%20i%20kartona/podarochmaya_korobochka_1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-mirok.by/mk/iz%20bumagi%20i%20kartona/podarochmaya_korobochka_1/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811" cy="22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8) Левый и правый уголки (вершины получившихся треугольников) согните к центру - точке пересечения диагоналей.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0557" cy="2486025"/>
            <wp:effectExtent l="0" t="0" r="0" b="0"/>
            <wp:docPr id="8" name="Рисунок 8" descr="http://art-mirok.by/mk/iz%20bumagi%20i%20kartona/podarochmaya_korobochka_1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t-mirok.by/mk/iz%20bumagi%20i%20kartona/podarochmaya_korobochka_1/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02" cy="249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lastRenderedPageBreak/>
        <w:t>9) Боковые стороны приподнимите.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24225" cy="2488772"/>
            <wp:effectExtent l="0" t="0" r="0" b="6985"/>
            <wp:docPr id="9" name="Рисунок 9" descr="http://art-mirok.by/mk/iz%20bumagi%20i%20kartona/podarochmaya_korobochka_1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rt-mirok.by/mk/iz%20bumagi%20i%20kartona/podarochmaya_korobochka_1/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21" cy="249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10) Надрезанные части сведите навстречу друг другу, накладывая друг на друга...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10" name="Рисунок 10" descr="http://art-mirok.by/mk/iz%20bumagi%20i%20kartona/podarochmaya_korobochka_1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t-mirok.by/mk/iz%20bumagi%20i%20kartona/podarochmaya_korobochka_1/1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11" name="Рисунок 11" descr="http://art-mirok.by/mk/iz%20bumagi%20i%20kartona/podarochmaya_korobochka_1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-mirok.by/mk/iz%20bumagi%20i%20kartona/podarochmaya_korobochka_1/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lastRenderedPageBreak/>
        <w:t>11) ...и оберните оставшейся полоской с заострённой вершиной.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12" name="Рисунок 12" descr="http://art-mirok.by/mk/iz%20bumagi%20i%20kartona/podarochmaya_korobochka_1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rt-mirok.by/mk/iz%20bumagi%20i%20kartona/podarochmaya_korobochka_1/1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13" name="Рисунок 13" descr="http://art-mirok.by/mk/iz%20bumagi%20i%20kartona/podarochmaya_korobochka_1/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art-mirok.by/mk/iz%20bumagi%20i%20kartona/podarochmaya_korobochka_1/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2) С другой стороны всё точно так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14" name="Рисунок 14" descr="http://art-mirok.by/mk/iz%20bumagi%20i%20kartona/podarochmaya_korobochka_1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art-mirok.by/mk/iz%20bumagi%20i%20kartona/podarochmaya_korobochka_1/1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450" cy="2695575"/>
            <wp:effectExtent l="0" t="0" r="0" b="9525"/>
            <wp:docPr id="15" name="Рисунок 15" descr="http://art-mirok.by/mk/iz%20bumagi%20i%20kartona/podarochmaya_korobochka_1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rt-mirok.by/mk/iz%20bumagi%20i%20kartona/podarochmaya_korobochka_1/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16" name="Рисунок 16" descr="http://art-mirok.by/mk/iz%20bumagi%20i%20kartona/podarochmaya_korobochka_1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rt-mirok.by/mk/iz%20bumagi%20i%20kartona/podarochmaya_korobochka_1/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t>13) Так изготавливаются крышка и дно коробочки. Теперь их надо украсить.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91287" cy="2838450"/>
            <wp:effectExtent l="0" t="0" r="0" b="0"/>
            <wp:docPr id="17" name="Рисунок 17" descr="http://art-mirok.by/mk/iz%20bumagi%20i%20kartona/podarochmaya_korobochka_1/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art-mirok.by/mk/iz%20bumagi%20i%20kartona/podarochmaya_korobochka_1/1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47" cy="283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 w:rsidRPr="00060E60">
        <w:rPr>
          <w:szCs w:val="28"/>
        </w:rPr>
        <w:lastRenderedPageBreak/>
        <w:t>14) Для украшения можно использовать атласные ленты или полоски бумаги</w:t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13439" cy="2181225"/>
            <wp:effectExtent l="0" t="0" r="1270" b="0"/>
            <wp:docPr id="18" name="Рисунок 18" descr="http://art-mirok.by/mk/iz%20bumagi%20i%20kartona/podarochmaya_korobochka_1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art-mirok.by/mk/iz%20bumagi%20i%20kartona/podarochmaya_korobochka_1/1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956" cy="21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  <w:r w:rsidRPr="00115886">
        <w:rPr>
          <w:szCs w:val="28"/>
        </w:rPr>
        <w:t xml:space="preserve">15) </w:t>
      </w:r>
      <w:proofErr w:type="gramStart"/>
      <w:r w:rsidRPr="00115886">
        <w:rPr>
          <w:szCs w:val="28"/>
        </w:rPr>
        <w:t>С</w:t>
      </w:r>
      <w:proofErr w:type="gramEnd"/>
      <w:r w:rsidRPr="00115886">
        <w:rPr>
          <w:szCs w:val="28"/>
        </w:rPr>
        <w:t xml:space="preserve"> внутренней стороны крышечки ленты закрепляются прозрачным скотчем (или приклеиваются).</w:t>
      </w: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28925" cy="2117951"/>
            <wp:effectExtent l="0" t="0" r="0" b="0"/>
            <wp:docPr id="19" name="Рисунок 19" descr="http://art-mirok.by/mk/iz%20bumagi%20i%20kartona/podarochmaya_korobochka_1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art-mirok.by/mk/iz%20bumagi%20i%20kartona/podarochmaya_korobochka_1/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40" cy="212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  <w:r w:rsidRPr="00115886">
        <w:rPr>
          <w:szCs w:val="28"/>
        </w:rPr>
        <w:t xml:space="preserve">16) </w:t>
      </w:r>
      <w:proofErr w:type="gramStart"/>
      <w:r w:rsidRPr="00115886">
        <w:rPr>
          <w:szCs w:val="28"/>
        </w:rPr>
        <w:t>А</w:t>
      </w:r>
      <w:proofErr w:type="gramEnd"/>
      <w:r w:rsidRPr="00115886">
        <w:rPr>
          <w:szCs w:val="28"/>
        </w:rPr>
        <w:t xml:space="preserve"> для декорирования верхней части коробочки (приклеивания бусин, пуговичек или </w:t>
      </w:r>
      <w:proofErr w:type="spellStart"/>
      <w:r w:rsidRPr="00115886">
        <w:rPr>
          <w:szCs w:val="28"/>
        </w:rPr>
        <w:t>пайеток</w:t>
      </w:r>
      <w:proofErr w:type="spellEnd"/>
      <w:r w:rsidRPr="00115886">
        <w:rPr>
          <w:szCs w:val="28"/>
        </w:rPr>
        <w:t>) лучше использовать горячий клей или "Момент-кристалл", "Момент-гель" - очень прочные, надёжные и прозрачные клея</w:t>
      </w: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38882" cy="2200275"/>
            <wp:effectExtent l="0" t="0" r="0" b="0"/>
            <wp:docPr id="20" name="Рисунок 20" descr="http://art-mirok.by/mk/iz%20bumagi%20i%20kartona/podarochmaya_korobochka_1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rt-mirok.by/mk/iz%20bumagi%20i%20kartona/podarochmaya_korobochka_1/2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31" cy="221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E60" w:rsidRDefault="00060E60" w:rsidP="00060E60">
      <w:pPr>
        <w:ind w:firstLine="709"/>
        <w:contextualSpacing/>
        <w:jc w:val="center"/>
        <w:rPr>
          <w:szCs w:val="28"/>
        </w:rPr>
      </w:pP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00450" cy="2695575"/>
            <wp:effectExtent l="0" t="0" r="0" b="9525"/>
            <wp:docPr id="21" name="Рисунок 21" descr="http://art-mirok.by/mk/iz%20bumagi%20i%20kartona/podarochmaya_korobochka_1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art-mirok.by/mk/iz%20bumagi%20i%20kartona/podarochmaya_korobochka_1/2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00450" cy="2695575"/>
            <wp:effectExtent l="0" t="0" r="0" b="9525"/>
            <wp:docPr id="22" name="Рисунок 22" descr="http://art-mirok.by/mk/iz%20bumagi%20i%20kartona/podarochmaya_korobochka_1/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art-mirok.by/mk/iz%20bumagi%20i%20kartona/podarochmaya_korobochka_1/2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886" w:rsidRDefault="00115886" w:rsidP="00060E60">
      <w:pPr>
        <w:ind w:firstLine="709"/>
        <w:contextualSpacing/>
        <w:jc w:val="center"/>
        <w:rPr>
          <w:szCs w:val="28"/>
        </w:rPr>
      </w:pPr>
    </w:p>
    <w:p w:rsidR="00115886" w:rsidRPr="00060E60" w:rsidRDefault="00115886" w:rsidP="00060E60">
      <w:pPr>
        <w:ind w:firstLine="709"/>
        <w:contextualSpacing/>
        <w:jc w:val="center"/>
        <w:rPr>
          <w:szCs w:val="28"/>
        </w:rPr>
      </w:pPr>
      <w:r w:rsidRPr="00115886">
        <w:rPr>
          <w:szCs w:val="28"/>
        </w:rPr>
        <w:t>Проявляйте фантазию: к любому празднику или памятному событию Вы можете своими руками сделать нарядную, яркую, красивую и интересную подарочную коробочку.</w:t>
      </w:r>
      <w:bookmarkStart w:id="0" w:name="_GoBack"/>
      <w:bookmarkEnd w:id="0"/>
    </w:p>
    <w:sectPr w:rsidR="00115886" w:rsidRPr="00060E60" w:rsidSect="00473788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830"/>
    <w:rsid w:val="0002188B"/>
    <w:rsid w:val="00060E60"/>
    <w:rsid w:val="00115886"/>
    <w:rsid w:val="00473788"/>
    <w:rsid w:val="006662D5"/>
    <w:rsid w:val="008B5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583E4-D11E-4C6F-AA0B-82DD8206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4"/>
        <w:lang w:val="ru-RU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Барискевич</dc:creator>
  <cp:keywords/>
  <dc:description/>
  <cp:lastModifiedBy>Игорь Барискевич</cp:lastModifiedBy>
  <cp:revision>2</cp:revision>
  <dcterms:created xsi:type="dcterms:W3CDTF">2017-12-08T08:08:00Z</dcterms:created>
  <dcterms:modified xsi:type="dcterms:W3CDTF">2017-12-08T08:20:00Z</dcterms:modified>
</cp:coreProperties>
</file>