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5" w:rsidRDefault="008C26E5" w:rsidP="008C26E5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Управление по о</w:t>
      </w:r>
      <w:r>
        <w:rPr>
          <w:rFonts w:ascii="Times New Roman" w:hAnsi="Times New Roman" w:cs="Times New Roman"/>
          <w:sz w:val="28"/>
          <w:szCs w:val="28"/>
        </w:rPr>
        <w:t>бразованию Минского райисполкома</w:t>
      </w:r>
    </w:p>
    <w:p w:rsidR="008C26E5" w:rsidRDefault="008C26E5" w:rsidP="008C26E5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ACC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</w:t>
      </w:r>
    </w:p>
    <w:p w:rsidR="008C26E5" w:rsidRPr="007C2ACC" w:rsidRDefault="008C26E5" w:rsidP="008C26E5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ACC">
        <w:rPr>
          <w:rFonts w:ascii="Times New Roman" w:hAnsi="Times New Roman" w:cs="Times New Roman"/>
          <w:sz w:val="28"/>
          <w:szCs w:val="28"/>
        </w:rPr>
        <w:t>«Центр творчество детей и молодежи Минского района»</w:t>
      </w:r>
    </w:p>
    <w:p w:rsidR="008C26E5" w:rsidRPr="009977EE" w:rsidRDefault="008C26E5" w:rsidP="008C26E5">
      <w:pPr>
        <w:pStyle w:val="a8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8C26E5" w:rsidRPr="009977EE" w:rsidRDefault="008C26E5" w:rsidP="008C26E5">
      <w:pPr>
        <w:ind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C26E5" w:rsidRPr="009977EE" w:rsidRDefault="008C26E5" w:rsidP="008C26E5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УТВЕРЖДАЮ</w:t>
      </w:r>
    </w:p>
    <w:p w:rsidR="008C26E5" w:rsidRPr="009977EE" w:rsidRDefault="008C26E5" w:rsidP="008C26E5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Директор ГУДО «Центр творчества</w:t>
      </w:r>
    </w:p>
    <w:p w:rsidR="008C26E5" w:rsidRPr="009977EE" w:rsidRDefault="008C26E5" w:rsidP="008C26E5">
      <w:pPr>
        <w:spacing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детей и молодежи Минского района»</w:t>
      </w:r>
    </w:p>
    <w:p w:rsidR="008C26E5" w:rsidRPr="009977EE" w:rsidRDefault="008C26E5" w:rsidP="008C26E5">
      <w:pPr>
        <w:pStyle w:val="a8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9977EE">
        <w:rPr>
          <w:rFonts w:ascii="Times New Roman" w:hAnsi="Times New Roman" w:cs="Times New Roman"/>
          <w:sz w:val="28"/>
          <w:szCs w:val="28"/>
        </w:rPr>
        <w:t>О.А.Тимохина</w:t>
      </w:r>
      <w:proofErr w:type="spellEnd"/>
    </w:p>
    <w:p w:rsidR="008C26E5" w:rsidRPr="009977EE" w:rsidRDefault="008C26E5" w:rsidP="008C26E5">
      <w:pPr>
        <w:pStyle w:val="a8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«___»_____________2019 г.</w:t>
      </w:r>
    </w:p>
    <w:p w:rsidR="008C26E5" w:rsidRPr="009977EE" w:rsidRDefault="008C26E5" w:rsidP="008C26E5">
      <w:pPr>
        <w:pStyle w:val="a8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26E5" w:rsidRPr="009977EE" w:rsidRDefault="008C26E5" w:rsidP="008C26E5">
      <w:pPr>
        <w:pStyle w:val="a8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26E5" w:rsidRDefault="008C26E5" w:rsidP="008C26E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ПРОГРАММА</w:t>
      </w:r>
    </w:p>
    <w:p w:rsidR="008C26E5" w:rsidRPr="009977EE" w:rsidRDefault="008C26E5" w:rsidP="008C26E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ОБЪЕДИНЕНИЯ ПО ИНТЕРЕСАМ</w:t>
      </w:r>
    </w:p>
    <w:p w:rsidR="008C26E5" w:rsidRPr="009977EE" w:rsidRDefault="008C26E5" w:rsidP="008C26E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творчества»</w:t>
      </w:r>
    </w:p>
    <w:p w:rsidR="008C26E5" w:rsidRPr="009977EE" w:rsidRDefault="008C26E5" w:rsidP="005C0370">
      <w:pPr>
        <w:pStyle w:val="a8"/>
        <w:spacing w:before="24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 xml:space="preserve">(базовый уровень изучения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C0370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9977EE">
        <w:rPr>
          <w:rFonts w:ascii="Times New Roman" w:hAnsi="Times New Roman" w:cs="Times New Roman"/>
          <w:sz w:val="28"/>
          <w:szCs w:val="28"/>
        </w:rPr>
        <w:t>)</w:t>
      </w:r>
    </w:p>
    <w:p w:rsidR="008C26E5" w:rsidRPr="009977EE" w:rsidRDefault="008C26E5" w:rsidP="008C26E5">
      <w:pPr>
        <w:pStyle w:val="a8"/>
        <w:spacing w:line="240" w:lineRule="auto"/>
        <w:ind w:left="4820" w:firstLine="170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C26E5" w:rsidRPr="009977EE" w:rsidRDefault="008C26E5" w:rsidP="008C26E5">
      <w:pPr>
        <w:pStyle w:val="a8"/>
        <w:spacing w:line="240" w:lineRule="auto"/>
        <w:ind w:left="48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БОДУНОВА</w:t>
      </w:r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 Андреевна</w:t>
      </w:r>
      <w:r w:rsidRPr="009977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C26E5" w:rsidRPr="009977EE" w:rsidRDefault="00B53873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 w:rsidR="008C26E5" w:rsidRPr="009977E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7-10</w:t>
      </w:r>
      <w:r w:rsidRPr="009977E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</w:p>
    <w:p w:rsidR="008C26E5" w:rsidRDefault="008C26E5" w:rsidP="008C26E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63A9B">
        <w:rPr>
          <w:rFonts w:ascii="Times New Roman" w:hAnsi="Times New Roman" w:cs="Times New Roman"/>
          <w:b/>
          <w:sz w:val="28"/>
          <w:szCs w:val="28"/>
        </w:rPr>
        <w:t>По программе работают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6E5" w:rsidRPr="009977EE" w:rsidRDefault="00D647C7" w:rsidP="00D647C7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Юлия Юрьевна</w:t>
      </w:r>
      <w:bookmarkStart w:id="0" w:name="_GoBack"/>
      <w:bookmarkEnd w:id="0"/>
    </w:p>
    <w:p w:rsidR="008C26E5" w:rsidRPr="009977EE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</w:p>
    <w:p w:rsidR="008C26E5" w:rsidRDefault="008C26E5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</w:p>
    <w:p w:rsidR="00B53873" w:rsidRDefault="00B53873" w:rsidP="008C26E5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C26E5" w:rsidTr="00D663E0">
        <w:tc>
          <w:tcPr>
            <w:tcW w:w="4643" w:type="dxa"/>
          </w:tcPr>
          <w:p w:rsidR="008C26E5" w:rsidRDefault="008C26E5" w:rsidP="00D663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Рекомендовано _______________________________</w:t>
            </w:r>
          </w:p>
          <w:p w:rsidR="008C26E5" w:rsidRDefault="008C26E5" w:rsidP="00D663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_______________________</w:t>
            </w:r>
          </w:p>
          <w:p w:rsidR="008C26E5" w:rsidRDefault="008C26E5" w:rsidP="00D663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__________________</w:t>
            </w:r>
          </w:p>
        </w:tc>
      </w:tr>
    </w:tbl>
    <w:p w:rsidR="008C26E5" w:rsidRDefault="008C26E5" w:rsidP="008C26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6E5" w:rsidRDefault="008C26E5" w:rsidP="008C26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6E5" w:rsidRDefault="008C26E5" w:rsidP="008C26E5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</w:p>
    <w:p w:rsidR="008C26E5" w:rsidRDefault="008C26E5" w:rsidP="008C26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122E5" w:rsidRPr="00AA1F40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1F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9122E5" w:rsidRP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Для подрастающего поколения очень важно поддерживать связь с искусством, так как оно оказывает огромное влияние на развитие и становление личности ребенка. Искусство поможет воспитать творческую личность с развитой фантазией и нестандартным мышлением. 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Искусство влияет на становление личности ребенка действительно сильно. Искусство идеально подходит для воспитания всесторонне развитой творческой личности, сочетающей в себе лучшие качества человека, гражданина.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Творчество поможет детям видеть красоту в обычных, как может показаться, вещах. Научит восхищаться природой, музыкой, людьми, видами искусства и их творениями. Раскроет различные личностные грани ребенка.  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Обучая детей искусству 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8453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мы развиваем воображение, мыслительные процессы, внимание, помогаем лучше овладеть способностями. С помощью рисунка ребенок учится систематизировать свои наблюдения, знания о природе и окружающих нас людей. 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 xml:space="preserve">Живопись 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помогает выражать в творчестве свои эмоции и чувства, свои представления о том, что вокруг него.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Знания и навыки, которые дети получат во время занятий</w:t>
      </w:r>
      <w:r w:rsidR="003A4E81" w:rsidRPr="003A4E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 воспитают в них любовь и постоянную потребность в искусстве, развивает интерес. 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Без эстетического воспитания, уважения к духовным ценностям, умения понимать и ценить искусство, без становления творческих начал ребенок не сможет стать полноценной, цельной творческой личностью.</w:t>
      </w:r>
    </w:p>
    <w:p w:rsidR="005C0370" w:rsidRPr="005C0370" w:rsidRDefault="005C0370" w:rsidP="005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5C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Изобразительное искусство</w:t>
      </w:r>
      <w:r w:rsidRPr="005C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 утверждённой Министерством образования Республики Беларусь от 06.09.2017 № 123.</w:t>
      </w:r>
    </w:p>
    <w:p w:rsidR="005C0370" w:rsidRPr="005C0370" w:rsidRDefault="005C0370" w:rsidP="005C0370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5C0370">
        <w:rPr>
          <w:rFonts w:ascii="Times New Roman" w:eastAsia="Times New Roman" w:hAnsi="Times New Roman" w:cs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5C0370">
        <w:rPr>
          <w:rFonts w:ascii="Times New Roman" w:eastAsia="Times New Roman" w:hAnsi="Times New Roman" w:cs="Times New Roman"/>
          <w:sz w:val="30"/>
          <w:lang w:eastAsia="ru-RU"/>
        </w:rPr>
        <w:t xml:space="preserve"> программам.</w:t>
      </w:r>
    </w:p>
    <w:p w:rsidR="005C0370" w:rsidRDefault="005C037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370" w:rsidRPr="005C0370" w:rsidRDefault="005C0370" w:rsidP="005C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03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C0370">
        <w:rPr>
          <w:rFonts w:ascii="Times New Roman" w:eastAsia="TimesNewRomanPSMT" w:hAnsi="Times New Roman" w:cs="Times New Roman"/>
          <w:sz w:val="28"/>
          <w:szCs w:val="28"/>
        </w:rPr>
        <w:t>развитие творческих способностей учащихся средствами изобразительного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0370">
        <w:rPr>
          <w:rFonts w:ascii="Times New Roman" w:eastAsia="TimesNewRomanPSMT" w:hAnsi="Times New Roman" w:cs="Times New Roman"/>
          <w:sz w:val="28"/>
          <w:szCs w:val="28"/>
        </w:rPr>
        <w:t>искусства; формирование практических навыков через создание собственных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0370">
        <w:rPr>
          <w:rFonts w:ascii="Times New Roman" w:eastAsia="TimesNewRomanPSMT" w:hAnsi="Times New Roman" w:cs="Times New Roman"/>
          <w:sz w:val="28"/>
          <w:szCs w:val="28"/>
        </w:rPr>
        <w:t>художественных произведений; приобщение к ценностям мировой и национальной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0370">
        <w:rPr>
          <w:rFonts w:ascii="Times New Roman" w:eastAsia="TimesNewRomanPSMT" w:hAnsi="Times New Roman" w:cs="Times New Roman"/>
          <w:sz w:val="28"/>
          <w:szCs w:val="28"/>
        </w:rPr>
        <w:t>художественной культуры.</w:t>
      </w:r>
    </w:p>
    <w:p w:rsidR="672CFD61" w:rsidRDefault="672CFD61" w:rsidP="005C037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5C0370" w:rsidRDefault="005C0370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9122E5" w:rsidRPr="00AA1F40" w:rsidRDefault="009122E5" w:rsidP="005C037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1F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ЗАДАЧИ ПРОГРАММЫ</w:t>
      </w:r>
      <w:r w:rsidRPr="00EE08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1CCBBE4E" w:rsidRDefault="008453CF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1ED5DEC4"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>бучающие: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познакомить уч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>ащихся с особенностями живописи</w:t>
      </w:r>
    </w:p>
    <w:p w:rsidR="003A4E81" w:rsidRDefault="003A4E8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обучить основным приемам работы </w:t>
      </w:r>
    </w:p>
    <w:p w:rsidR="1CCBBE4E" w:rsidRDefault="008453CF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1ED5DEC4"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азвивающие: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развивать нестандартное мышление, способность посмотреть на работу со стороны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развивать творческую активность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развивать передавать свои чувства и эмоции с помощью творчества</w:t>
      </w:r>
    </w:p>
    <w:p w:rsidR="1CCBBE4E" w:rsidRDefault="003A4E8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="1ED5DEC4" w:rsidRPr="1ED5DEC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художественный вкус и эстетическое воспитание</w:t>
      </w:r>
    </w:p>
    <w:p w:rsidR="1CCBBE4E" w:rsidRDefault="008453CF" w:rsidP="008453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1ED5DEC4"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>оспитательные: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воспитать культуру общения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воспитать аккуратность и трудолюбие</w:t>
      </w:r>
    </w:p>
    <w:p w:rsidR="001625F0" w:rsidRDefault="001625F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5C0370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37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ОРГАНИЗАЦИОННЫЕ УСЛОВИЯ РЕАЛИЗАЦИИ ПРОГРАММЫ</w:t>
      </w:r>
    </w:p>
    <w:p w:rsidR="009122E5" w:rsidRPr="005C0370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122E5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Программа ра</w:t>
      </w:r>
      <w:r w:rsidR="005C03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>считана на учащихся 7-10 лет.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>бщее количество часов в год - 144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занятия -</w:t>
      </w:r>
      <w:r w:rsidR="00E374AF">
        <w:rPr>
          <w:rFonts w:ascii="Times New Roman" w:eastAsia="Times New Roman" w:hAnsi="Times New Roman" w:cs="Times New Roman"/>
          <w:sz w:val="28"/>
          <w:szCs w:val="28"/>
        </w:rPr>
        <w:t>2 часа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занятий - 2 раза в неделю.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Нормы наполнения групп - 15 человек.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Форма организации учебно-воспитательного процесса: групповая.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Материалы для работы: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бумага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формата А5, А4, А3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цветные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карандаши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простые карандаши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>кисти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гуашь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акварель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акрил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пастель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цветные мелки</w:t>
      </w:r>
    </w:p>
    <w:p w:rsid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3A4E81" w:rsidRDefault="1ED5DEC4" w:rsidP="00E374A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A4E8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Санитарно-гигиенические требования</w:t>
      </w: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хорошо освещенном помещении, соответствующем требованиям ТБ, пожарной безопасности и санитарным нормам. </w:t>
      </w:r>
      <w:r w:rsidR="1CCBBE4E">
        <w:br/>
      </w:r>
      <w:r w:rsidR="009122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3A4E81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обеспечение: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педагог, работающий по данной программе имеет среднее специальное образование по специализации “Станковая живопись” и обладает знаниями в области детской психологии и педагогики. </w:t>
      </w:r>
    </w:p>
    <w:p w:rsidR="009122E5" w:rsidRDefault="009122E5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370" w:rsidRDefault="005C037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:rsidR="1CCBBE4E" w:rsidRPr="005C0370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37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УЧЕБНО-ТЕМАТИЧЕСКИЙ ПЛАН</w:t>
      </w:r>
    </w:p>
    <w:p w:rsid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4708"/>
        <w:gridCol w:w="1276"/>
        <w:gridCol w:w="1417"/>
        <w:gridCol w:w="1418"/>
      </w:tblGrid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08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1CCBBE4E" w:rsidTr="00B0345C">
        <w:tc>
          <w:tcPr>
            <w:tcW w:w="645" w:type="dxa"/>
          </w:tcPr>
          <w:p w:rsidR="1CCBBE4E" w:rsidRDefault="1CCBBE4E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1CCBBE4E" w:rsidRPr="003A4E81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1CCBBE4E" w:rsidRPr="003A4E81" w:rsidRDefault="00C2454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1CCBBE4E" w:rsidRPr="003A4E81" w:rsidRDefault="00C2454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8" w:type="dxa"/>
          </w:tcPr>
          <w:p w:rsidR="1CCBBE4E" w:rsidRPr="003A4E81" w:rsidRDefault="00902899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Живопись как вид искусства</w:t>
            </w:r>
          </w:p>
        </w:tc>
        <w:tc>
          <w:tcPr>
            <w:tcW w:w="1276" w:type="dxa"/>
          </w:tcPr>
          <w:p w:rsidR="1CCBBE4E" w:rsidRPr="003A4E81" w:rsidRDefault="00C2454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00A01E9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1CCBBE4E" w:rsidRPr="003A4E81" w:rsidRDefault="00C2454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8" w:type="dxa"/>
          </w:tcPr>
          <w:p w:rsidR="1CCBBE4E" w:rsidRPr="00902899" w:rsidRDefault="00C20C6F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Знакомство с</w:t>
            </w:r>
            <w:r w:rsidR="00BB72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работами известных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художник</w:t>
            </w:r>
            <w:r w:rsidR="00BB72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006B5CA1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8" w:type="dxa"/>
          </w:tcPr>
          <w:p w:rsidR="1CCBBE4E" w:rsidRPr="003A4E81" w:rsidRDefault="00EE0858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Техники</w:t>
            </w:r>
            <w:r w:rsidR="00C20C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живописи</w:t>
            </w:r>
          </w:p>
        </w:tc>
        <w:tc>
          <w:tcPr>
            <w:tcW w:w="1276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8" w:type="dxa"/>
          </w:tcPr>
          <w:p w:rsidR="1CCBBE4E" w:rsidRPr="003A4E81" w:rsidRDefault="00902899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Пейзаж</w:t>
            </w:r>
            <w:r w:rsidR="00DC0F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 использованием природного материала</w:t>
            </w:r>
          </w:p>
        </w:tc>
        <w:tc>
          <w:tcPr>
            <w:tcW w:w="1276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1CCBBE4E" w:rsidTr="00B0345C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8" w:type="dxa"/>
          </w:tcPr>
          <w:p w:rsidR="1CCBBE4E" w:rsidRPr="00902899" w:rsidRDefault="00C20C6F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Натюрморт</w:t>
            </w:r>
          </w:p>
        </w:tc>
        <w:tc>
          <w:tcPr>
            <w:tcW w:w="1276" w:type="dxa"/>
          </w:tcPr>
          <w:p w:rsidR="1CCBBE4E" w:rsidRPr="003A4E81" w:rsidRDefault="00C2454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1CCBBE4E" w:rsidRPr="003A4E81" w:rsidRDefault="00A52627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1CCBBE4E" w:rsidRPr="003A4E81" w:rsidRDefault="006B5CA1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C0F72" w:rsidTr="00B0345C">
        <w:tc>
          <w:tcPr>
            <w:tcW w:w="645" w:type="dxa"/>
          </w:tcPr>
          <w:p w:rsidR="00DC0F72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0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Пейзажи по временам года</w:t>
            </w:r>
          </w:p>
        </w:tc>
        <w:tc>
          <w:tcPr>
            <w:tcW w:w="1276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C0F72" w:rsidTr="00B0345C">
        <w:tc>
          <w:tcPr>
            <w:tcW w:w="645" w:type="dxa"/>
          </w:tcPr>
          <w:p w:rsidR="00DC0F72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0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Народные мотивы</w:t>
            </w:r>
          </w:p>
        </w:tc>
        <w:tc>
          <w:tcPr>
            <w:tcW w:w="1276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C0F72" w:rsidTr="00B0345C">
        <w:tc>
          <w:tcPr>
            <w:tcW w:w="645" w:type="dxa"/>
          </w:tcPr>
          <w:p w:rsidR="00DC0F72" w:rsidRPr="00902899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08" w:type="dxa"/>
          </w:tcPr>
          <w:p w:rsidR="00DC0F72" w:rsidRPr="00C20C6F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 свободную тему</w:t>
            </w:r>
          </w:p>
        </w:tc>
        <w:tc>
          <w:tcPr>
            <w:tcW w:w="1276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F72" w:rsidRPr="003A4E81" w:rsidRDefault="00C24547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C0F72" w:rsidTr="00B0345C">
        <w:tc>
          <w:tcPr>
            <w:tcW w:w="645" w:type="dxa"/>
          </w:tcPr>
          <w:p w:rsidR="00DC0F72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C0F72" w:rsidTr="00B0345C">
        <w:tc>
          <w:tcPr>
            <w:tcW w:w="645" w:type="dxa"/>
          </w:tcPr>
          <w:p w:rsidR="00DC0F72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DC0F72" w:rsidRPr="003A4E81" w:rsidRDefault="00B9497C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DC0F72" w:rsidRPr="003A4E81" w:rsidRDefault="00B9497C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DC0F72" w:rsidRPr="003A4E81" w:rsidRDefault="00DC0F72" w:rsidP="00DC0F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</w:tbl>
    <w:p w:rsidR="005C0370" w:rsidRDefault="005C0370" w:rsidP="005C0370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122E5" w:rsidRPr="005C0370" w:rsidRDefault="005C0370" w:rsidP="005C0370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370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9122E5" w:rsidRPr="005C0370">
        <w:rPr>
          <w:rFonts w:ascii="Times New Roman" w:eastAsia="Times New Roman" w:hAnsi="Times New Roman" w:cs="Times New Roman"/>
          <w:bCs/>
          <w:iCs/>
          <w:sz w:val="28"/>
          <w:szCs w:val="28"/>
        </w:rPr>
        <w:t>ОДЕРЖАНИЕ ОБРАЗОВАТЕЛЬНОЙ ОБЛАСТИ</w:t>
      </w:r>
    </w:p>
    <w:p w:rsidR="001625F0" w:rsidRPr="009122E5" w:rsidRDefault="001625F0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1CCBBE4E" w:rsidRPr="009122E5" w:rsidRDefault="1ED5DEC4" w:rsidP="00C2454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E5">
        <w:rPr>
          <w:rFonts w:ascii="Times New Roman" w:eastAsia="Times New Roman" w:hAnsi="Times New Roman" w:cs="Times New Roman"/>
          <w:b/>
          <w:iCs/>
          <w:sz w:val="28"/>
          <w:szCs w:val="28"/>
        </w:rPr>
        <w:t>Вводное занятие</w:t>
      </w:r>
      <w:r w:rsidRPr="009122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1CCBBE4E" w:rsidRDefault="1ED5DEC4" w:rsidP="00C2454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Знакомство учащихся, ознакомление с планом работы, правилами поведения на занятиях и техникой безопасности. </w:t>
      </w:r>
      <w:r w:rsidR="00DD0C2C">
        <w:rPr>
          <w:rFonts w:ascii="Times New Roman" w:eastAsia="Times New Roman" w:hAnsi="Times New Roman" w:cs="Times New Roman"/>
          <w:sz w:val="28"/>
          <w:szCs w:val="28"/>
        </w:rPr>
        <w:t>Знакомство с живописью и ее направлениями</w:t>
      </w:r>
      <w:r w:rsidR="00DD0C2C" w:rsidRPr="002A6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0B1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6B5CA1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C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1. </w:t>
      </w:r>
      <w:r w:rsidR="006B5CA1" w:rsidRPr="006B5C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Живопись </w:t>
      </w:r>
      <w:r w:rsidRPr="006B5C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как вид искусства</w:t>
      </w:r>
    </w:p>
    <w:p w:rsidR="1CCBBE4E" w:rsidRPr="002A60CE" w:rsidRDefault="00790AFB" w:rsidP="00DC0F7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</w:t>
      </w:r>
      <w:r w:rsidR="002A60CE">
        <w:rPr>
          <w:rFonts w:ascii="Times New Roman" w:eastAsia="Times New Roman" w:hAnsi="Times New Roman" w:cs="Times New Roman"/>
          <w:sz w:val="28"/>
          <w:szCs w:val="28"/>
        </w:rPr>
        <w:t>примеры живописных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олицетворяющих все разнообразие живописных образов.</w:t>
      </w:r>
      <w:r w:rsidR="00DD0C2C">
        <w:rPr>
          <w:rFonts w:ascii="Times New Roman" w:eastAsia="Times New Roman" w:hAnsi="Times New Roman" w:cs="Times New Roman"/>
          <w:sz w:val="28"/>
          <w:szCs w:val="28"/>
        </w:rPr>
        <w:t xml:space="preserve"> Мини выставка.</w:t>
      </w:r>
    </w:p>
    <w:p w:rsidR="002A60CE" w:rsidRDefault="002A60C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6B5CA1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B5C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2. </w:t>
      </w:r>
      <w:r w:rsidR="00BB72D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Знакомство с работами известных художников</w:t>
      </w:r>
    </w:p>
    <w:p w:rsidR="1CCBBE4E" w:rsidRDefault="002A60CE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знаменитыми </w:t>
      </w:r>
      <w:r w:rsidR="00790AFB">
        <w:rPr>
          <w:rFonts w:ascii="Times New Roman" w:eastAsia="Times New Roman" w:hAnsi="Times New Roman" w:cs="Times New Roman"/>
          <w:sz w:val="28"/>
          <w:szCs w:val="28"/>
        </w:rPr>
        <w:t>живописцами и направлениями их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C2C">
        <w:rPr>
          <w:rFonts w:ascii="Times New Roman" w:eastAsia="Times New Roman" w:hAnsi="Times New Roman" w:cs="Times New Roman"/>
          <w:sz w:val="28"/>
          <w:szCs w:val="28"/>
        </w:rPr>
        <w:t>Знакомство с репродукциями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90AFB">
        <w:rPr>
          <w:rFonts w:ascii="Times New Roman" w:eastAsia="Times New Roman" w:hAnsi="Times New Roman" w:cs="Times New Roman"/>
          <w:sz w:val="28"/>
          <w:szCs w:val="28"/>
        </w:rPr>
        <w:t xml:space="preserve"> из методического фонда.</w:t>
      </w:r>
      <w:r w:rsidRPr="0079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C2C" w:rsidRPr="002A60CE" w:rsidRDefault="00DD0C2C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B24E9F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1F40">
        <w:rPr>
          <w:rFonts w:ascii="Times New Roman" w:eastAsia="Times New Roman" w:hAnsi="Times New Roman" w:cs="Times New Roman"/>
          <w:sz w:val="28"/>
          <w:szCs w:val="28"/>
        </w:rPr>
        <w:tab/>
      </w:r>
      <w:r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3.</w:t>
      </w:r>
      <w:r w:rsidRPr="00B24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A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Техники</w:t>
      </w:r>
      <w:r w:rsidR="00B24E9F"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живописи</w:t>
      </w:r>
    </w:p>
    <w:p w:rsidR="1CCBBE4E" w:rsidRDefault="004B5E3D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3D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="00790AFB">
        <w:rPr>
          <w:rFonts w:ascii="Times New Roman" w:eastAsia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AFB">
        <w:rPr>
          <w:rFonts w:ascii="Times New Roman" w:eastAsia="Times New Roman" w:hAnsi="Times New Roman" w:cs="Times New Roman"/>
          <w:sz w:val="28"/>
          <w:szCs w:val="28"/>
        </w:rPr>
        <w:t>про разнообразные техники, используемые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живописи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техника сухой кисти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акварельная техника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техника пастозной живописи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345C">
        <w:rPr>
          <w:rFonts w:ascii="Times New Roman" w:eastAsia="Times New Roman" w:hAnsi="Times New Roman" w:cs="Times New Roman"/>
          <w:sz w:val="28"/>
          <w:szCs w:val="28"/>
        </w:rPr>
        <w:t xml:space="preserve"> лессировка.</w:t>
      </w:r>
    </w:p>
    <w:p w:rsidR="004B5E3D" w:rsidRDefault="004B5E3D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E374AF"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="00E374AF"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</w:t>
      </w:r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на небольших форматах различных техник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и их анализ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0C2C" w:rsidRDefault="00DD0C2C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B24E9F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1F40">
        <w:rPr>
          <w:rFonts w:ascii="Times New Roman" w:eastAsia="Times New Roman" w:hAnsi="Times New Roman" w:cs="Times New Roman"/>
          <w:sz w:val="28"/>
          <w:szCs w:val="28"/>
        </w:rPr>
        <w:tab/>
      </w:r>
      <w:r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4. </w:t>
      </w:r>
      <w:r w:rsidR="00B24E9F"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Пейзаж</w:t>
      </w:r>
    </w:p>
    <w:p w:rsidR="00EC5FDD" w:rsidRPr="00EC5FDD" w:rsidRDefault="00EC5FDD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 репродукций 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>белорусских и зарубежных авторов</w:t>
      </w:r>
      <w:r w:rsidRPr="004B5E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Виды и техника выполнения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Default="00DD0C2C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>Практ</w:t>
      </w:r>
      <w:proofErr w:type="spellStart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занятие.</w:t>
      </w:r>
      <w:r w:rsidR="00DC0F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>Создание своего пейзажа на листе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Выбор поры года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цветовой гаммы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композиции из природного материала.</w:t>
      </w:r>
    </w:p>
    <w:p w:rsidR="002A10B1" w:rsidRPr="00EC5FDD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B24E9F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1F40">
        <w:rPr>
          <w:rFonts w:ascii="Times New Roman" w:eastAsia="Times New Roman" w:hAnsi="Times New Roman" w:cs="Times New Roman"/>
          <w:sz w:val="28"/>
          <w:szCs w:val="28"/>
        </w:rPr>
        <w:tab/>
      </w:r>
      <w:r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5. </w:t>
      </w:r>
      <w:r w:rsidR="00B24E9F"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Натюрморт</w:t>
      </w:r>
    </w:p>
    <w:p w:rsidR="1CCBBE4E" w:rsidRPr="00EC5FDD" w:rsidRDefault="00DD0C2C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учащихся с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>знаменитых художников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Виды натюрмортов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этюдный натюрморт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декоративный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формальный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интерьерный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>бытовой и т</w:t>
      </w:r>
      <w:r w:rsidR="00EC5FDD" w:rsidRPr="004B5E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композиционного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натюрморта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DD" w:rsidRDefault="00DD0C2C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>Создание композиции для натюрморта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на формате (горизонтальный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C0F72">
        <w:rPr>
          <w:rFonts w:ascii="Times New Roman" w:eastAsia="Times New Roman" w:hAnsi="Times New Roman" w:cs="Times New Roman"/>
          <w:sz w:val="28"/>
          <w:szCs w:val="28"/>
        </w:rPr>
        <w:t>ертикальный). Создание мини натюрморта из природных материалов и подручных средств.</w:t>
      </w:r>
    </w:p>
    <w:p w:rsidR="002A10B1" w:rsidRPr="00EC5FDD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B0345C" w:rsidRDefault="1ED5DEC4" w:rsidP="00B0345C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24E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6.</w:t>
      </w:r>
      <w:r w:rsidR="008745A4" w:rsidRPr="00874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246D" w:rsidRPr="00D8246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Пейзажи по временам года</w:t>
      </w:r>
    </w:p>
    <w:p w:rsidR="00B24E9F" w:rsidRPr="00EC5FDD" w:rsidRDefault="008745A4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Рассмотреть с учащимися </w:t>
      </w:r>
      <w:r w:rsidR="00822391">
        <w:rPr>
          <w:rFonts w:ascii="Times New Roman" w:eastAsia="Times New Roman" w:hAnsi="Times New Roman" w:cs="Times New Roman"/>
          <w:sz w:val="28"/>
          <w:szCs w:val="28"/>
        </w:rPr>
        <w:t>4 поры года</w:t>
      </w:r>
      <w:r w:rsidR="00822391" w:rsidRPr="00822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предмет для изображения, как средство передачи настрое</w:t>
      </w:r>
      <w:r w:rsidR="00822391">
        <w:rPr>
          <w:rFonts w:ascii="Times New Roman" w:eastAsia="Times New Roman" w:hAnsi="Times New Roman" w:cs="Times New Roman"/>
          <w:sz w:val="28"/>
          <w:szCs w:val="28"/>
        </w:rPr>
        <w:t>ния, научиться работать с темой</w:t>
      </w:r>
      <w:r w:rsidR="00822391" w:rsidRPr="008223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с выразительным средством.</w:t>
      </w:r>
      <w:r w:rsidR="00EC5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91">
        <w:rPr>
          <w:rFonts w:ascii="Times New Roman" w:eastAsia="Times New Roman" w:hAnsi="Times New Roman" w:cs="Times New Roman"/>
          <w:sz w:val="28"/>
          <w:szCs w:val="28"/>
        </w:rPr>
        <w:t>Работа с художественными материалами, внедрение природного материала в работу.</w:t>
      </w:r>
    </w:p>
    <w:p w:rsidR="00822391" w:rsidRPr="00010057" w:rsidRDefault="00DD0C2C" w:rsidP="008223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745A4">
        <w:rPr>
          <w:rFonts w:ascii="Times New Roman" w:eastAsia="Times New Roman" w:hAnsi="Times New Roman" w:cs="Times New Roman"/>
          <w:sz w:val="28"/>
          <w:szCs w:val="28"/>
        </w:rPr>
        <w:t>Разбор и изображение осени, традиционного осеннего труда, внедрение в тему осени традиционных народных мотивов Беларуси</w:t>
      </w:r>
      <w:r w:rsidR="00EC5FDD" w:rsidRPr="00EC5F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</w:t>
      </w:r>
      <w:r w:rsidR="00C24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ание работ, олицетворяющих зиму</w:t>
      </w:r>
      <w:r w:rsidR="00C24547" w:rsidRPr="00C24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82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новый год, зимние игры</w:t>
      </w:r>
      <w:r w:rsidR="00C24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зимние праздники</w:t>
      </w:r>
      <w:r w:rsidR="0082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22391" w:rsidRDefault="00822391" w:rsidP="00A5262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Передача весеннего настроения через рисунок и художественный образ. Создание работ к весенним праздникам.</w:t>
      </w:r>
    </w:p>
    <w:p w:rsidR="00822391" w:rsidRDefault="00822391" w:rsidP="008223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22391" w:rsidRDefault="00822391" w:rsidP="008223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223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Тема 7.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Народные мотивы</w:t>
      </w:r>
    </w:p>
    <w:p w:rsidR="00822391" w:rsidRPr="00BF4477" w:rsidRDefault="00822391" w:rsidP="008223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Рассмотреть с учащимися орнаменты Беларуси и зарубежных стран</w:t>
      </w:r>
      <w:r w:rsidRPr="0082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Ознакомить с примерами работ</w:t>
      </w:r>
      <w:r w:rsidR="00A52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которых используется орнамент.</w:t>
      </w:r>
      <w:r w:rsidR="00C245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Виды орнамента</w:t>
      </w:r>
      <w:r w:rsidR="00BF4477" w:rsidRP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BF4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символический</w:t>
      </w:r>
      <w:r w:rsidR="00BF4477" w:rsidRP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4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геометрический</w:t>
      </w:r>
      <w:r w:rsidR="00BF4477" w:rsidRP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4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растительный</w:t>
      </w:r>
      <w:r w:rsidR="00BF4477" w:rsidRP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F4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каллиграфический</w:t>
      </w:r>
      <w:r w:rsidR="00BF4477" w:rsidRP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4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анималистический</w:t>
      </w:r>
      <w:r w:rsidR="00991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</w:p>
    <w:p w:rsidR="00822391" w:rsidRPr="00BF4477" w:rsidRDefault="00822391" w:rsidP="008223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F4477">
        <w:rPr>
          <w:rFonts w:ascii="Times New Roman" w:eastAsia="Times New Roman" w:hAnsi="Times New Roman" w:cs="Times New Roman"/>
          <w:sz w:val="28"/>
          <w:szCs w:val="28"/>
        </w:rPr>
        <w:t>Создание композиции с орнаментом</w:t>
      </w:r>
      <w:r w:rsidR="00BF4477" w:rsidRPr="00BF44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477">
        <w:rPr>
          <w:rFonts w:ascii="Times New Roman" w:eastAsia="Times New Roman" w:hAnsi="Times New Roman" w:cs="Times New Roman"/>
          <w:sz w:val="28"/>
          <w:szCs w:val="28"/>
        </w:rPr>
        <w:t xml:space="preserve"> Работа над своим собственным орнаментом.</w:t>
      </w:r>
    </w:p>
    <w:p w:rsidR="00822391" w:rsidRPr="00D8246D" w:rsidRDefault="0082239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24E9F" w:rsidRDefault="00D8246D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Тема 8</w:t>
      </w:r>
      <w:r w:rsidR="00B24E9F" w:rsidRPr="000100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="00B24E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B24E9F" w:rsidRPr="00B24E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Работа на свободную тему</w:t>
      </w:r>
    </w:p>
    <w:p w:rsidR="00B24E9F" w:rsidRPr="00757428" w:rsidRDefault="00757428" w:rsidP="00DD0C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тем для дальнейшей работы</w:t>
      </w:r>
      <w:r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4E9F" w:rsidRDefault="00DD0C2C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ическое</w:t>
      </w:r>
      <w:proofErr w:type="spellEnd"/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57428"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Самостоятельная работа на </w:t>
      </w:r>
      <w:r w:rsidR="00354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свободную тему с </w:t>
      </w:r>
      <w:r w:rsidR="00D8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использованием </w:t>
      </w:r>
      <w:r w:rsidR="00354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полученных знаний и навыков</w:t>
      </w:r>
      <w:r w:rsidR="00757428"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45A4" w:rsidRPr="00757428" w:rsidRDefault="008745A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1CCBBE4E" w:rsidRPr="00757428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A1F4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57428">
        <w:rPr>
          <w:rFonts w:ascii="Times New Roman" w:eastAsia="Times New Roman" w:hAnsi="Times New Roman" w:cs="Times New Roman"/>
          <w:b/>
          <w:iCs/>
          <w:sz w:val="28"/>
          <w:szCs w:val="28"/>
        </w:rPr>
        <w:t>Итоговое занятие.</w:t>
      </w:r>
      <w:r w:rsidRPr="007574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Оформление выставки учащихся. Подведение итогов работы с учащимися. Награждение учащихся. </w:t>
      </w:r>
    </w:p>
    <w:p w:rsidR="00AA1F40" w:rsidRDefault="00AA1F40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757428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Ожидаемые результаты</w:t>
      </w:r>
    </w:p>
    <w:p w:rsidR="00AA1F4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В результате осв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>оения программы учащиеся должны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1CCBBE4E" w:rsidRPr="00D8246D" w:rsidRDefault="00B24E9F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4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1ED5DEC4" w:rsidRPr="00D8246D">
        <w:rPr>
          <w:rFonts w:ascii="Times New Roman" w:eastAsia="Times New Roman" w:hAnsi="Times New Roman" w:cs="Times New Roman"/>
          <w:i/>
          <w:sz w:val="28"/>
          <w:szCs w:val="28"/>
        </w:rPr>
        <w:t>знать:</w:t>
      </w:r>
    </w:p>
    <w:p w:rsidR="002538CE" w:rsidRDefault="1ED5DEC4" w:rsidP="002538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названия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 xml:space="preserve"> и основные свойства материалов, используемых в живописи</w:t>
      </w:r>
      <w:r w:rsidR="00C24547" w:rsidRPr="00C245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Pr="002538CE" w:rsidRDefault="002538CE" w:rsidP="002538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245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меть представление о знаменитых художниках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 xml:space="preserve"> различных направлениях живописи</w:t>
      </w:r>
      <w:r w:rsidRPr="00253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создания работы</w:t>
      </w:r>
      <w:r w:rsidR="00253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1CCBBE4E" w:rsidRPr="00D8246D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46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1CCBBE4E" w:rsidRPr="002538C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создавать правильную композицию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на формате</w:t>
      </w:r>
      <w:r w:rsidR="002538CE" w:rsidRPr="00253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Pr="002538C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различные техники при создании работ</w:t>
      </w:r>
      <w:r w:rsidR="002538CE" w:rsidRPr="00253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F40" w:rsidRDefault="001625F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>пользоваться художественными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приемами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согласно их назначению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правильного обращения с ними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Pr="00D8246D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24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57428" w:rsidRPr="00D8246D">
        <w:rPr>
          <w:rFonts w:ascii="Times New Roman" w:eastAsia="Times New Roman" w:hAnsi="Times New Roman" w:cs="Times New Roman"/>
          <w:i/>
          <w:sz w:val="28"/>
          <w:szCs w:val="28"/>
        </w:rPr>
        <w:t>вла</w:t>
      </w:r>
      <w:r w:rsidRPr="00D8246D">
        <w:rPr>
          <w:rFonts w:ascii="Times New Roman" w:eastAsia="Times New Roman" w:hAnsi="Times New Roman" w:cs="Times New Roman"/>
          <w:i/>
          <w:sz w:val="28"/>
          <w:szCs w:val="28"/>
        </w:rPr>
        <w:t>деть</w:t>
      </w:r>
      <w:r w:rsidRPr="00D8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1CCBBE4E" w:rsidRPr="008453CF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работы с различными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художественными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материалами</w:t>
      </w:r>
      <w:r w:rsidR="00253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B79" w:rsidRPr="008453CF" w:rsidRDefault="00991B79" w:rsidP="002538C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57428" w:rsidRPr="005C0370" w:rsidRDefault="00757428" w:rsidP="002538CE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370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МЕТОДИЧЕСКИЕ УСЛОВИЯ РЕАЛИЗАЦИИ ПРОГРАММЫ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Теоретический материал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>излагается в форме бесед или рассказа с просмотром иллюстративного и наглядного материала и подкрепляется практическим освоением темы.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обучения и воспитания: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личностно ориентированный подход, системность, преемственность, принцип национально-культурной основы обучения и воспитания. 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 ориентированный подход.</w:t>
      </w:r>
      <w:r w:rsidR="009122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Принцип личностного подхода предполагает помощь педагога воспитаннику в осознании себя личностью, в выявлении своих возможностей, становлении самосознания, самоопределении, самореализации и самоутверждении. 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Системность.</w:t>
      </w:r>
      <w:r w:rsidR="009122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Материал систематизирован от простого к сложному, от главного к второстепенному, от общего представления к достаточно детальному изучению и приобретению навыков использования полученных знаний (опыта). </w:t>
      </w:r>
    </w:p>
    <w:p w:rsidR="002538CE" w:rsidRPr="008453CF" w:rsidRDefault="002538C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72CFD61" w:rsidRDefault="672CFD61" w:rsidP="002538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занятий: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творческая мастерская,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выставка,</w:t>
      </w:r>
    </w:p>
    <w:p w:rsidR="672CFD61" w:rsidRPr="008453CF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игра.</w:t>
      </w:r>
    </w:p>
    <w:p w:rsidR="002538CE" w:rsidRPr="008453CF" w:rsidRDefault="002538CE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 организации образовательного процесса: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словесный метод (беседа, лекции),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наглядный метод (показ, наблюдение, просмотр),</w:t>
      </w:r>
    </w:p>
    <w:p w:rsidR="672CFD61" w:rsidRPr="008453CF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практический метод (упражнение, творческая работа)</w:t>
      </w:r>
    </w:p>
    <w:p w:rsidR="002538CE" w:rsidRPr="008453CF" w:rsidRDefault="002538CE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итогов: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конкурсы,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выставки,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самостоятельные работы,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открытое занятие, </w:t>
      </w:r>
    </w:p>
    <w:p w:rsidR="672CFD61" w:rsidRPr="008453CF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итоговое занятие. </w:t>
      </w:r>
    </w:p>
    <w:p w:rsidR="002538CE" w:rsidRPr="008453CF" w:rsidRDefault="002538CE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контроля: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наблюдение,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беседы,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опрос,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анализ результатов деятельности учащихся,</w:t>
      </w:r>
    </w:p>
    <w:p w:rsidR="00D8246D" w:rsidRDefault="00D8246D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самоанализ.</w:t>
      </w:r>
    </w:p>
    <w:p w:rsidR="00D8246D" w:rsidRDefault="00D8246D" w:rsidP="001625F0">
      <w:pPr>
        <w:spacing w:line="240" w:lineRule="auto"/>
        <w:contextualSpacing/>
        <w:jc w:val="both"/>
      </w:pPr>
    </w:p>
    <w:p w:rsidR="002538CE" w:rsidRDefault="002538CE" w:rsidP="001625F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E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используемых источников</w:t>
      </w:r>
      <w:r w:rsidR="3AFC1ABC" w:rsidRPr="002538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3AFC1ABC" w:rsidRDefault="3AFC1ABC" w:rsidP="001625F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="00A5262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2538CE" w:rsidRPr="002538CE"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 w:rsidRPr="002538CE">
        <w:rPr>
          <w:rFonts w:ascii="Times New Roman" w:eastAsia="Times New Roman" w:hAnsi="Times New Roman" w:cs="Times New Roman"/>
          <w:i/>
          <w:sz w:val="28"/>
          <w:szCs w:val="28"/>
        </w:rPr>
        <w:t>педагога</w:t>
      </w:r>
      <w:r w:rsidR="002538CE" w:rsidRPr="008453C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D473D4">
        <w:rPr>
          <w:rFonts w:ascii="Times New Roman" w:eastAsia="Times New Roman" w:hAnsi="Times New Roman" w:cs="Times New Roman"/>
          <w:sz w:val="28"/>
          <w:szCs w:val="28"/>
        </w:rPr>
        <w:t>Адамчик</w:t>
      </w:r>
      <w:proofErr w:type="spellEnd"/>
      <w:r w:rsidR="00D473D4">
        <w:rPr>
          <w:rFonts w:ascii="Times New Roman" w:eastAsia="Times New Roman" w:hAnsi="Times New Roman" w:cs="Times New Roman"/>
          <w:sz w:val="28"/>
          <w:szCs w:val="28"/>
        </w:rPr>
        <w:t xml:space="preserve"> М.В. – Энциклопедия рисования / М.В. </w:t>
      </w:r>
      <w:proofErr w:type="spellStart"/>
      <w:r w:rsidR="00D473D4">
        <w:rPr>
          <w:rFonts w:ascii="Times New Roman" w:eastAsia="Times New Roman" w:hAnsi="Times New Roman" w:cs="Times New Roman"/>
          <w:sz w:val="28"/>
          <w:szCs w:val="28"/>
        </w:rPr>
        <w:t>Адамчик</w:t>
      </w:r>
      <w:proofErr w:type="spellEnd"/>
      <w:r w:rsidR="00D473D4">
        <w:rPr>
          <w:rFonts w:ascii="Times New Roman" w:eastAsia="Times New Roman" w:hAnsi="Times New Roman" w:cs="Times New Roman"/>
          <w:sz w:val="28"/>
          <w:szCs w:val="28"/>
        </w:rPr>
        <w:t xml:space="preserve"> – Минск 2010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73D4">
        <w:rPr>
          <w:rFonts w:ascii="Times New Roman" w:eastAsia="Times New Roman" w:hAnsi="Times New Roman" w:cs="Times New Roman"/>
          <w:sz w:val="28"/>
          <w:szCs w:val="28"/>
        </w:rPr>
        <w:t>Артеменко З.В. – Азбука форм воспитательной работы / З.В. Артеменко, Ж.Е. Завадская. – Минск 2001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 xml:space="preserve">. Берд </w:t>
      </w:r>
      <w:proofErr w:type="spellStart"/>
      <w:r w:rsidR="00D979FF">
        <w:rPr>
          <w:rFonts w:ascii="Times New Roman" w:eastAsia="Times New Roman" w:hAnsi="Times New Roman" w:cs="Times New Roman"/>
          <w:sz w:val="28"/>
          <w:szCs w:val="28"/>
        </w:rPr>
        <w:t>Додсон</w:t>
      </w:r>
      <w:proofErr w:type="spellEnd"/>
      <w:r w:rsidR="00D979FF">
        <w:rPr>
          <w:rFonts w:ascii="Times New Roman" w:eastAsia="Times New Roman" w:hAnsi="Times New Roman" w:cs="Times New Roman"/>
          <w:sz w:val="28"/>
          <w:szCs w:val="28"/>
        </w:rPr>
        <w:t xml:space="preserve"> – Искусство рисунка / </w:t>
      </w:r>
      <w:proofErr w:type="spellStart"/>
      <w:r w:rsidR="00D979FF">
        <w:rPr>
          <w:rFonts w:ascii="Times New Roman" w:eastAsia="Times New Roman" w:hAnsi="Times New Roman" w:cs="Times New Roman"/>
          <w:sz w:val="28"/>
          <w:szCs w:val="28"/>
        </w:rPr>
        <w:t>Додсон</w:t>
      </w:r>
      <w:proofErr w:type="spellEnd"/>
      <w:r w:rsidR="00D979FF">
        <w:rPr>
          <w:rFonts w:ascii="Times New Roman" w:eastAsia="Times New Roman" w:hAnsi="Times New Roman" w:cs="Times New Roman"/>
          <w:sz w:val="28"/>
          <w:szCs w:val="28"/>
        </w:rPr>
        <w:t xml:space="preserve"> Берт – Минск 2009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3AFC1ABC">
        <w:rPr>
          <w:rFonts w:ascii="Times New Roman" w:eastAsia="Times New Roman" w:hAnsi="Times New Roman" w:cs="Times New Roman"/>
          <w:sz w:val="28"/>
          <w:szCs w:val="28"/>
        </w:rPr>
        <w:t>Чумичо</w:t>
      </w:r>
      <w:r w:rsidR="00A5262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A52627">
        <w:rPr>
          <w:rFonts w:ascii="Times New Roman" w:eastAsia="Times New Roman" w:hAnsi="Times New Roman" w:cs="Times New Roman"/>
          <w:sz w:val="28"/>
          <w:szCs w:val="28"/>
        </w:rPr>
        <w:t xml:space="preserve"> Р.М. Дошкольникам о живописи</w:t>
      </w:r>
      <w:r>
        <w:br/>
      </w:r>
      <w:r>
        <w:br/>
      </w:r>
      <w:r w:rsidR="00A5262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2538CE"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 w:rsidRPr="002538CE">
        <w:rPr>
          <w:rFonts w:ascii="Times New Roman" w:eastAsia="Times New Roman" w:hAnsi="Times New Roman" w:cs="Times New Roman"/>
          <w:i/>
          <w:sz w:val="28"/>
          <w:szCs w:val="28"/>
        </w:rPr>
        <w:t>учащихся</w:t>
      </w:r>
      <w:r w:rsidR="001625F0" w:rsidRPr="002538C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3AFC1ABC">
        <w:rPr>
          <w:rFonts w:ascii="Times New Roman" w:eastAsia="Times New Roman" w:hAnsi="Times New Roman" w:cs="Times New Roman"/>
          <w:sz w:val="28"/>
          <w:szCs w:val="28"/>
        </w:rPr>
        <w:t>Айзерборт</w:t>
      </w:r>
      <w:proofErr w:type="spellEnd"/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 Б. Полный курс акварели Москва ООО </w:t>
      </w:r>
      <w:proofErr w:type="spellStart"/>
      <w:r w:rsidRPr="3AFC1ABC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3AFC1ABC">
        <w:rPr>
          <w:rFonts w:ascii="Times New Roman" w:eastAsia="Times New Roman" w:hAnsi="Times New Roman" w:cs="Times New Roman"/>
          <w:sz w:val="28"/>
          <w:szCs w:val="28"/>
        </w:rPr>
        <w:t>, 2012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 xml:space="preserve">Гранковская А.В – Первые уроки творчества от великих художников </w:t>
      </w:r>
      <w:r w:rsidR="00D979FF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79FF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 xml:space="preserve"> в. / А.В. Гранковская, Минск 2010.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>Долженко Г.И. – 100 оригами,/ Г.И. Долженко, - Ярославль 2000.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>4. Керн Т. Рисуем кошек и собак - Минск, Современное слово, 2001</w:t>
      </w:r>
      <w:r w:rsidR="00D97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672CFD61" w:rsidRDefault="672CFD61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r w:rsidR="005C037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5C0370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Минского райисполкома</w:t>
      </w:r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В.В.Остапенко</w:t>
      </w:r>
      <w:proofErr w:type="spellEnd"/>
    </w:p>
    <w:p w:rsidR="00A52627" w:rsidRDefault="00A52627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5C0370">
        <w:rPr>
          <w:rFonts w:ascii="Times New Roman" w:eastAsia="Times New Roman" w:hAnsi="Times New Roman" w:cs="Times New Roman"/>
          <w:sz w:val="28"/>
          <w:szCs w:val="28"/>
        </w:rPr>
        <w:t>____________2019г.</w:t>
      </w:r>
    </w:p>
    <w:sectPr w:rsidR="00A52627" w:rsidSect="009122E5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25" w:rsidRDefault="00811D25">
      <w:pPr>
        <w:spacing w:after="0" w:line="240" w:lineRule="auto"/>
      </w:pPr>
      <w:r>
        <w:separator/>
      </w:r>
    </w:p>
  </w:endnote>
  <w:endnote w:type="continuationSeparator" w:id="0">
    <w:p w:rsidR="00811D25" w:rsidRDefault="0081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CBBE4E" w:rsidTr="1CCBBE4E">
      <w:tc>
        <w:tcPr>
          <w:tcW w:w="3009" w:type="dxa"/>
        </w:tcPr>
        <w:p w:rsidR="1CCBBE4E" w:rsidRDefault="1CCBBE4E" w:rsidP="1CCBBE4E">
          <w:pPr>
            <w:pStyle w:val="a5"/>
            <w:ind w:left="-115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jc w:val="center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ind w:right="-115"/>
            <w:jc w:val="right"/>
          </w:pPr>
        </w:p>
      </w:tc>
    </w:tr>
  </w:tbl>
  <w:p w:rsidR="1CCBBE4E" w:rsidRDefault="1CCBBE4E" w:rsidP="1CCBBE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25" w:rsidRDefault="00811D25">
      <w:pPr>
        <w:spacing w:after="0" w:line="240" w:lineRule="auto"/>
      </w:pPr>
      <w:r>
        <w:separator/>
      </w:r>
    </w:p>
  </w:footnote>
  <w:footnote w:type="continuationSeparator" w:id="0">
    <w:p w:rsidR="00811D25" w:rsidRDefault="0081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CBBE4E" w:rsidTr="1CCBBE4E">
      <w:tc>
        <w:tcPr>
          <w:tcW w:w="3009" w:type="dxa"/>
        </w:tcPr>
        <w:p w:rsidR="1CCBBE4E" w:rsidRDefault="1CCBBE4E" w:rsidP="1CCBBE4E">
          <w:pPr>
            <w:pStyle w:val="a5"/>
            <w:ind w:left="-115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jc w:val="center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ind w:right="-115"/>
            <w:jc w:val="right"/>
          </w:pPr>
        </w:p>
      </w:tc>
    </w:tr>
  </w:tbl>
  <w:p w:rsidR="1CCBBE4E" w:rsidRDefault="1CCBBE4E" w:rsidP="1CCBBE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20855AC5"/>
    <w:rsid w:val="00010057"/>
    <w:rsid w:val="000E3136"/>
    <w:rsid w:val="001625F0"/>
    <w:rsid w:val="002538CE"/>
    <w:rsid w:val="002A10B1"/>
    <w:rsid w:val="002A60CE"/>
    <w:rsid w:val="00354FB4"/>
    <w:rsid w:val="003A4E81"/>
    <w:rsid w:val="004B5E3D"/>
    <w:rsid w:val="005A6DA2"/>
    <w:rsid w:val="005C0370"/>
    <w:rsid w:val="006B5CA1"/>
    <w:rsid w:val="00757428"/>
    <w:rsid w:val="00790AFB"/>
    <w:rsid w:val="007D0585"/>
    <w:rsid w:val="00811D25"/>
    <w:rsid w:val="00822391"/>
    <w:rsid w:val="008453CF"/>
    <w:rsid w:val="008745A4"/>
    <w:rsid w:val="008C26E5"/>
    <w:rsid w:val="008C7DCC"/>
    <w:rsid w:val="00902899"/>
    <w:rsid w:val="009122E5"/>
    <w:rsid w:val="00991B79"/>
    <w:rsid w:val="009A2377"/>
    <w:rsid w:val="00A01ABA"/>
    <w:rsid w:val="00A01E92"/>
    <w:rsid w:val="00A52627"/>
    <w:rsid w:val="00A8772B"/>
    <w:rsid w:val="00AA1F40"/>
    <w:rsid w:val="00B0345C"/>
    <w:rsid w:val="00B24E9F"/>
    <w:rsid w:val="00B53873"/>
    <w:rsid w:val="00B9497C"/>
    <w:rsid w:val="00BB72DF"/>
    <w:rsid w:val="00BF4477"/>
    <w:rsid w:val="00BF51C4"/>
    <w:rsid w:val="00C20C6F"/>
    <w:rsid w:val="00C24547"/>
    <w:rsid w:val="00D473D4"/>
    <w:rsid w:val="00D647C7"/>
    <w:rsid w:val="00D8246D"/>
    <w:rsid w:val="00D979FF"/>
    <w:rsid w:val="00DC0F72"/>
    <w:rsid w:val="00DD0C2C"/>
    <w:rsid w:val="00E374AF"/>
    <w:rsid w:val="00EC5FDD"/>
    <w:rsid w:val="00EE0858"/>
    <w:rsid w:val="1CCBBE4E"/>
    <w:rsid w:val="1ED5DEC4"/>
    <w:rsid w:val="20855AC5"/>
    <w:rsid w:val="249FFA41"/>
    <w:rsid w:val="3AFC1ABC"/>
    <w:rsid w:val="672CFD61"/>
    <w:rsid w:val="711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A01ABA"/>
  </w:style>
  <w:style w:type="paragraph" w:styleId="a5">
    <w:name w:val="header"/>
    <w:basedOn w:val="a"/>
    <w:link w:val="a4"/>
    <w:uiPriority w:val="99"/>
    <w:unhideWhenUsed/>
    <w:rsid w:val="00A0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01ABA"/>
  </w:style>
  <w:style w:type="paragraph" w:styleId="a7">
    <w:name w:val="footer"/>
    <w:basedOn w:val="a"/>
    <w:link w:val="a6"/>
    <w:uiPriority w:val="99"/>
    <w:unhideWhenUsed/>
    <w:rsid w:val="00A01ABA"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8C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Пользователь Windows</cp:lastModifiedBy>
  <cp:revision>9</cp:revision>
  <dcterms:created xsi:type="dcterms:W3CDTF">2019-08-30T08:10:00Z</dcterms:created>
  <dcterms:modified xsi:type="dcterms:W3CDTF">2019-09-20T08:21:00Z</dcterms:modified>
</cp:coreProperties>
</file>