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555E52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24.08.2020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383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344E0D" w:rsidRDefault="00344E0D" w:rsidP="00344E0D">
      <w:pPr>
        <w:shd w:val="clear" w:color="auto" w:fill="FFFFFF"/>
        <w:spacing w:line="240" w:lineRule="exact"/>
        <w:rPr>
          <w:sz w:val="28"/>
          <w:szCs w:val="30"/>
        </w:rPr>
      </w:pPr>
      <w:r w:rsidRPr="00F04083">
        <w:rPr>
          <w:color w:val="000000"/>
          <w:sz w:val="28"/>
          <w:szCs w:val="30"/>
        </w:rPr>
        <w:t>О проведении районного</w:t>
      </w:r>
      <w:r w:rsidR="005D5B57">
        <w:rPr>
          <w:color w:val="000000"/>
          <w:sz w:val="28"/>
          <w:szCs w:val="30"/>
        </w:rPr>
        <w:t xml:space="preserve"> </w:t>
      </w:r>
      <w:r w:rsidRPr="00EA56FD">
        <w:rPr>
          <w:sz w:val="28"/>
          <w:szCs w:val="30"/>
        </w:rPr>
        <w:t xml:space="preserve">конкурса </w:t>
      </w:r>
    </w:p>
    <w:p w:rsidR="00344E0D" w:rsidRPr="00F04083" w:rsidRDefault="00344E0D" w:rsidP="00344E0D">
      <w:pPr>
        <w:shd w:val="clear" w:color="auto" w:fill="FFFFFF"/>
        <w:spacing w:line="360" w:lineRule="auto"/>
        <w:rPr>
          <w:sz w:val="28"/>
          <w:szCs w:val="30"/>
        </w:rPr>
      </w:pPr>
      <w:r w:rsidRPr="00EA56FD">
        <w:rPr>
          <w:sz w:val="28"/>
          <w:szCs w:val="30"/>
        </w:rPr>
        <w:t>методических разработок «</w:t>
      </w:r>
      <w:proofErr w:type="gramStart"/>
      <w:r>
        <w:rPr>
          <w:sz w:val="28"/>
          <w:szCs w:val="30"/>
          <w:lang w:val="en-US"/>
        </w:rPr>
        <w:t>Pro</w:t>
      </w:r>
      <w:proofErr w:type="gramEnd"/>
      <w:r>
        <w:rPr>
          <w:sz w:val="28"/>
          <w:szCs w:val="30"/>
        </w:rPr>
        <w:t>БРПО</w:t>
      </w:r>
      <w:r w:rsidRPr="00EA56FD">
        <w:rPr>
          <w:sz w:val="28"/>
          <w:szCs w:val="30"/>
        </w:rPr>
        <w:t>»</w:t>
      </w:r>
    </w:p>
    <w:p w:rsidR="00344E0D" w:rsidRPr="00B64842" w:rsidRDefault="00344E0D" w:rsidP="005D5B5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 xml:space="preserve">В соответствии с планом работы управления по образованию Минского райисполкома на 2020/2021 учебный год с целью </w:t>
      </w:r>
      <w:r w:rsidRPr="00EA56FD">
        <w:rPr>
          <w:color w:val="000000"/>
          <w:sz w:val="28"/>
          <w:szCs w:val="28"/>
        </w:rPr>
        <w:t>распространени</w:t>
      </w:r>
      <w:r>
        <w:rPr>
          <w:color w:val="000000"/>
          <w:sz w:val="28"/>
          <w:szCs w:val="28"/>
        </w:rPr>
        <w:t>я</w:t>
      </w:r>
      <w:r w:rsidRPr="00EA56FD">
        <w:rPr>
          <w:color w:val="000000"/>
          <w:sz w:val="28"/>
          <w:szCs w:val="28"/>
        </w:rPr>
        <w:t xml:space="preserve"> лучшего опыта </w:t>
      </w:r>
      <w:r w:rsidRPr="00F60D3D">
        <w:rPr>
          <w:color w:val="000000"/>
          <w:sz w:val="28"/>
          <w:szCs w:val="28"/>
        </w:rPr>
        <w:t xml:space="preserve">в работе с </w:t>
      </w:r>
      <w:r>
        <w:rPr>
          <w:color w:val="000000"/>
          <w:sz w:val="28"/>
          <w:szCs w:val="28"/>
        </w:rPr>
        <w:t>детскими общественными объединениями</w:t>
      </w:r>
      <w:r w:rsidRPr="00EA56FD">
        <w:rPr>
          <w:color w:val="000000"/>
          <w:sz w:val="28"/>
          <w:szCs w:val="28"/>
        </w:rPr>
        <w:t xml:space="preserve">, </w:t>
      </w:r>
      <w:r w:rsidRPr="00F60D3D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я</w:t>
      </w:r>
      <w:r w:rsidRPr="00F60D3D">
        <w:rPr>
          <w:color w:val="000000"/>
          <w:sz w:val="28"/>
          <w:szCs w:val="28"/>
        </w:rPr>
        <w:t xml:space="preserve"> творческой инициативы</w:t>
      </w:r>
      <w:r>
        <w:rPr>
          <w:color w:val="000000"/>
          <w:sz w:val="28"/>
          <w:szCs w:val="28"/>
        </w:rPr>
        <w:t xml:space="preserve">, </w:t>
      </w:r>
      <w:r w:rsidRPr="00F60D3D">
        <w:rPr>
          <w:color w:val="000000"/>
          <w:sz w:val="28"/>
          <w:szCs w:val="28"/>
        </w:rPr>
        <w:t>стимулировани</w:t>
      </w:r>
      <w:r>
        <w:rPr>
          <w:color w:val="000000"/>
          <w:sz w:val="28"/>
          <w:szCs w:val="28"/>
        </w:rPr>
        <w:t>я</w:t>
      </w:r>
      <w:r w:rsidRPr="00F60D3D">
        <w:rPr>
          <w:color w:val="000000"/>
          <w:sz w:val="28"/>
          <w:szCs w:val="28"/>
        </w:rPr>
        <w:t xml:space="preserve"> профессионального роста педагогических работников, их методического мастерства</w:t>
      </w:r>
    </w:p>
    <w:p w:rsidR="00344E0D" w:rsidRPr="00B64842" w:rsidRDefault="00344E0D" w:rsidP="00344E0D">
      <w:pPr>
        <w:shd w:val="clear" w:color="auto" w:fill="FFFFFF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>ПРИКАЗЫВАЮ:</w:t>
      </w:r>
    </w:p>
    <w:p w:rsidR="00344E0D" w:rsidRPr="00B64842" w:rsidRDefault="00344E0D" w:rsidP="00344E0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344E0D" w:rsidRPr="00B64842" w:rsidRDefault="00344E0D" w:rsidP="00344E0D">
      <w:pPr>
        <w:shd w:val="clear" w:color="auto" w:fill="FFFFFF"/>
        <w:jc w:val="both"/>
        <w:rPr>
          <w:sz w:val="28"/>
          <w:szCs w:val="30"/>
        </w:rPr>
      </w:pPr>
      <w:r w:rsidRPr="00B64842">
        <w:rPr>
          <w:color w:val="000000"/>
          <w:sz w:val="28"/>
          <w:szCs w:val="28"/>
        </w:rPr>
        <w:tab/>
        <w:t xml:space="preserve">1.1. организовать и провести в период </w:t>
      </w:r>
      <w:r w:rsidRPr="00B64842">
        <w:rPr>
          <w:sz w:val="28"/>
          <w:szCs w:val="28"/>
        </w:rPr>
        <w:t xml:space="preserve">с </w:t>
      </w:r>
      <w:r>
        <w:rPr>
          <w:sz w:val="28"/>
          <w:szCs w:val="28"/>
        </w:rPr>
        <w:t>24</w:t>
      </w:r>
      <w:r w:rsidRPr="00B64842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Pr="00B64842">
        <w:rPr>
          <w:sz w:val="28"/>
          <w:szCs w:val="28"/>
        </w:rPr>
        <w:t>по </w:t>
      </w:r>
      <w:r>
        <w:rPr>
          <w:sz w:val="28"/>
          <w:szCs w:val="28"/>
        </w:rPr>
        <w:t>25</w:t>
      </w:r>
      <w:r w:rsidRPr="00B64842">
        <w:rPr>
          <w:sz w:val="28"/>
          <w:szCs w:val="28"/>
        </w:rPr>
        <w:t> </w:t>
      </w:r>
      <w:r>
        <w:rPr>
          <w:sz w:val="28"/>
          <w:szCs w:val="28"/>
        </w:rPr>
        <w:t>сентября</w:t>
      </w:r>
      <w:r w:rsidRPr="00B64842">
        <w:rPr>
          <w:sz w:val="28"/>
          <w:szCs w:val="28"/>
        </w:rPr>
        <w:t> </w:t>
      </w:r>
      <w:r w:rsidRPr="00B64842">
        <w:rPr>
          <w:color w:val="000000"/>
          <w:sz w:val="28"/>
          <w:szCs w:val="28"/>
        </w:rPr>
        <w:t>2020 года районный</w:t>
      </w:r>
      <w:r>
        <w:rPr>
          <w:color w:val="000000"/>
          <w:sz w:val="28"/>
          <w:szCs w:val="28"/>
        </w:rPr>
        <w:t xml:space="preserve"> </w:t>
      </w:r>
      <w:r w:rsidRPr="00B64842">
        <w:rPr>
          <w:sz w:val="28"/>
          <w:szCs w:val="30"/>
        </w:rPr>
        <w:t>конкурс методических</w:t>
      </w:r>
      <w:r>
        <w:rPr>
          <w:sz w:val="28"/>
          <w:szCs w:val="30"/>
        </w:rPr>
        <w:t xml:space="preserve"> </w:t>
      </w:r>
      <w:r w:rsidRPr="00B64842">
        <w:rPr>
          <w:sz w:val="28"/>
          <w:szCs w:val="30"/>
        </w:rPr>
        <w:t xml:space="preserve">разработок </w:t>
      </w:r>
      <w:r>
        <w:rPr>
          <w:sz w:val="28"/>
          <w:szCs w:val="30"/>
        </w:rPr>
        <w:t>«</w:t>
      </w:r>
      <w:proofErr w:type="spellStart"/>
      <w:r>
        <w:rPr>
          <w:sz w:val="28"/>
          <w:szCs w:val="30"/>
        </w:rPr>
        <w:t>ProБРПО</w:t>
      </w:r>
      <w:proofErr w:type="spellEnd"/>
      <w:r>
        <w:rPr>
          <w:sz w:val="28"/>
          <w:szCs w:val="30"/>
        </w:rPr>
        <w:t xml:space="preserve">» </w:t>
      </w:r>
      <w:r w:rsidRPr="00B64842">
        <w:rPr>
          <w:color w:val="000000"/>
          <w:sz w:val="28"/>
          <w:szCs w:val="28"/>
        </w:rPr>
        <w:t xml:space="preserve">(далее </w:t>
      </w:r>
      <w:proofErr w:type="gramStart"/>
      <w:r w:rsidRPr="00B64842">
        <w:rPr>
          <w:color w:val="000000"/>
          <w:sz w:val="28"/>
          <w:szCs w:val="28"/>
        </w:rPr>
        <w:t>–к</w:t>
      </w:r>
      <w:proofErr w:type="gramEnd"/>
      <w:r w:rsidRPr="00B64842">
        <w:rPr>
          <w:color w:val="000000"/>
          <w:sz w:val="28"/>
          <w:szCs w:val="28"/>
        </w:rPr>
        <w:t>онкурс);</w:t>
      </w:r>
    </w:p>
    <w:p w:rsidR="00344E0D" w:rsidRPr="00B64842" w:rsidRDefault="00344E0D" w:rsidP="00344E0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2. Утвердить: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>.1. порядок проведения</w:t>
      </w:r>
      <w:r w:rsidRPr="00B64842">
        <w:rPr>
          <w:color w:val="000000"/>
          <w:sz w:val="28"/>
          <w:szCs w:val="28"/>
        </w:rPr>
        <w:t xml:space="preserve"> конкурса;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2.2. состав организационного комитета конкурса (далее - оргкомитет);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</w:rPr>
        <w:tab/>
        <w:t>3. Руководителям учреждений образования: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  <w:t>3</w:t>
      </w:r>
      <w:r w:rsidRPr="00B64842">
        <w:rPr>
          <w:color w:val="000000"/>
          <w:sz w:val="28"/>
          <w:szCs w:val="28"/>
        </w:rPr>
        <w:t>.1. обеспечить качественную подготовку конкурсных</w:t>
      </w:r>
      <w:r w:rsidRPr="00B64842">
        <w:rPr>
          <w:color w:val="000000"/>
          <w:sz w:val="28"/>
          <w:szCs w:val="28"/>
          <w:lang w:val="be-BY"/>
        </w:rPr>
        <w:t>работ</w:t>
      </w:r>
      <w:r w:rsidRPr="00B64842">
        <w:rPr>
          <w:color w:val="000000"/>
          <w:sz w:val="28"/>
          <w:szCs w:val="28"/>
        </w:rPr>
        <w:t>;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</w:r>
      <w:r w:rsidRPr="00B321B5">
        <w:rPr>
          <w:color w:val="000000"/>
          <w:sz w:val="28"/>
          <w:szCs w:val="28"/>
          <w:lang w:val="be-BY"/>
        </w:rPr>
        <w:t>3.</w:t>
      </w:r>
      <w:r w:rsidRPr="00B321B5">
        <w:rPr>
          <w:color w:val="000000"/>
          <w:sz w:val="28"/>
          <w:szCs w:val="28"/>
        </w:rPr>
        <w:t xml:space="preserve">2. представить конкурсные материалы в </w:t>
      </w:r>
      <w:r>
        <w:rPr>
          <w:color w:val="000000"/>
          <w:sz w:val="28"/>
          <w:szCs w:val="28"/>
        </w:rPr>
        <w:t>государственное учреждение дополнительного образования</w:t>
      </w:r>
      <w:r w:rsidRPr="00B321B5">
        <w:rPr>
          <w:color w:val="000000"/>
          <w:sz w:val="28"/>
          <w:szCs w:val="28"/>
        </w:rPr>
        <w:t xml:space="preserve"> «Центр творчества детей и молодежи Минского района» по электронной почте на электронный адрес zasl-cdt@minsk.edu.by до</w:t>
      </w:r>
      <w:r w:rsidR="005D5B57">
        <w:rPr>
          <w:color w:val="000000"/>
          <w:sz w:val="28"/>
          <w:szCs w:val="28"/>
        </w:rPr>
        <w:t xml:space="preserve"> </w:t>
      </w:r>
      <w:r w:rsidRPr="00B321B5">
        <w:rPr>
          <w:sz w:val="28"/>
          <w:szCs w:val="28"/>
        </w:rPr>
        <w:t>25 сентября 2020 года.</w:t>
      </w:r>
    </w:p>
    <w:p w:rsidR="00344E0D" w:rsidRPr="00B64842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64842">
        <w:rPr>
          <w:color w:val="000000"/>
          <w:sz w:val="28"/>
          <w:szCs w:val="28"/>
          <w:lang w:val="be-BY"/>
        </w:rPr>
        <w:tab/>
        <w:t>4</w:t>
      </w:r>
      <w:r w:rsidRPr="00B64842">
        <w:rPr>
          <w:color w:val="000000"/>
          <w:sz w:val="28"/>
          <w:szCs w:val="28"/>
        </w:rPr>
        <w:t>. </w:t>
      </w:r>
      <w:proofErr w:type="gramStart"/>
      <w:r w:rsidRPr="00B64842">
        <w:rPr>
          <w:color w:val="000000"/>
          <w:sz w:val="28"/>
          <w:szCs w:val="28"/>
        </w:rPr>
        <w:t>Контроль за</w:t>
      </w:r>
      <w:proofErr w:type="gramEnd"/>
      <w:r w:rsidRPr="00B64842">
        <w:rPr>
          <w:color w:val="000000"/>
          <w:sz w:val="28"/>
          <w:szCs w:val="28"/>
        </w:rPr>
        <w:t xml:space="preserve"> исполнением приказа возложить на заместителя начальника управления Е.Г.</w:t>
      </w:r>
      <w:r w:rsidR="005D5B57">
        <w:rPr>
          <w:color w:val="000000"/>
          <w:sz w:val="28"/>
          <w:szCs w:val="28"/>
        </w:rPr>
        <w:t xml:space="preserve"> </w:t>
      </w:r>
      <w:proofErr w:type="spellStart"/>
      <w:r w:rsidRPr="00B64842">
        <w:rPr>
          <w:color w:val="000000"/>
          <w:sz w:val="28"/>
          <w:szCs w:val="28"/>
        </w:rPr>
        <w:t>Штукину</w:t>
      </w:r>
      <w:proofErr w:type="spellEnd"/>
    </w:p>
    <w:p w:rsidR="00FD2DFA" w:rsidRPr="00B64842" w:rsidRDefault="00FD2DFA" w:rsidP="00FD2DFA">
      <w:pPr>
        <w:spacing w:line="360" w:lineRule="auto"/>
        <w:jc w:val="both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6804"/>
        </w:tabs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Начальник управления </w:t>
      </w:r>
      <w:r w:rsidRPr="001F7A17">
        <w:rPr>
          <w:sz w:val="28"/>
          <w:szCs w:val="28"/>
        </w:rPr>
        <w:tab/>
        <w:t>Л.К.Лукша</w:t>
      </w:r>
    </w:p>
    <w:p w:rsidR="00AE4AF8" w:rsidRDefault="00AE4AF8" w:rsidP="00AE4AF8">
      <w:pPr>
        <w:jc w:val="both"/>
        <w:rPr>
          <w:sz w:val="20"/>
          <w:szCs w:val="20"/>
        </w:rPr>
      </w:pPr>
    </w:p>
    <w:p w:rsidR="00B64842" w:rsidRDefault="00B64842" w:rsidP="00AE4AF8">
      <w:pPr>
        <w:jc w:val="both"/>
        <w:rPr>
          <w:sz w:val="20"/>
          <w:szCs w:val="20"/>
        </w:rPr>
      </w:pPr>
    </w:p>
    <w:p w:rsidR="005D5B57" w:rsidRDefault="005D5B57" w:rsidP="00AE4AF8">
      <w:pPr>
        <w:jc w:val="both"/>
        <w:rPr>
          <w:sz w:val="20"/>
          <w:szCs w:val="20"/>
        </w:rPr>
      </w:pPr>
    </w:p>
    <w:p w:rsidR="00AE4AF8" w:rsidRPr="001F7A17" w:rsidRDefault="00AE4AF8" w:rsidP="00AE4AF8">
      <w:pPr>
        <w:jc w:val="both"/>
        <w:rPr>
          <w:sz w:val="20"/>
          <w:szCs w:val="20"/>
        </w:rPr>
      </w:pPr>
      <w:r w:rsidRPr="001F7A17">
        <w:rPr>
          <w:sz w:val="20"/>
          <w:szCs w:val="20"/>
        </w:rPr>
        <w:t>Божко 2046928</w:t>
      </w:r>
    </w:p>
    <w:p w:rsidR="00AE4AF8" w:rsidRPr="001F7A17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:rsidR="00FD2DFA" w:rsidRDefault="00FD2DFA" w:rsidP="00FD2DFA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D2DFA" w:rsidRPr="009A3004" w:rsidTr="009B2A46">
        <w:tc>
          <w:tcPr>
            <w:tcW w:w="5495" w:type="dxa"/>
            <w:shd w:val="clear" w:color="auto" w:fill="auto"/>
          </w:tcPr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Pr="009A3004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555E52" w:rsidRPr="00D15304" w:rsidRDefault="00FD2DFA" w:rsidP="00555E52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555E5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555E52">
              <w:rPr>
                <w:sz w:val="28"/>
                <w:szCs w:val="30"/>
              </w:rPr>
              <w:t xml:space="preserve">24.08.2020 </w:t>
            </w:r>
            <w:r w:rsidR="00555E52" w:rsidRPr="00D15304">
              <w:rPr>
                <w:sz w:val="28"/>
                <w:szCs w:val="30"/>
              </w:rPr>
              <w:t xml:space="preserve">№ </w:t>
            </w:r>
            <w:r w:rsidR="00555E52">
              <w:rPr>
                <w:sz w:val="28"/>
                <w:szCs w:val="30"/>
              </w:rPr>
              <w:t xml:space="preserve"> 383</w:t>
            </w:r>
          </w:p>
          <w:p w:rsidR="00FD2DFA" w:rsidRPr="009A3004" w:rsidRDefault="00FD2DFA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D2DFA" w:rsidRDefault="00FD2DFA" w:rsidP="00FD2DFA">
      <w:pPr>
        <w:jc w:val="center"/>
        <w:rPr>
          <w:sz w:val="28"/>
          <w:szCs w:val="28"/>
        </w:rPr>
      </w:pPr>
    </w:p>
    <w:p w:rsidR="00344E0D" w:rsidRDefault="00344E0D" w:rsidP="00344E0D">
      <w:pPr>
        <w:shd w:val="clear" w:color="auto" w:fill="FFFFFF"/>
        <w:jc w:val="center"/>
        <w:rPr>
          <w:sz w:val="28"/>
          <w:szCs w:val="30"/>
        </w:rPr>
      </w:pPr>
      <w:r w:rsidRPr="00BA4557">
        <w:rPr>
          <w:color w:val="000000"/>
          <w:sz w:val="28"/>
          <w:szCs w:val="28"/>
        </w:rPr>
        <w:t>Состав организационно</w:t>
      </w:r>
      <w:r>
        <w:rPr>
          <w:color w:val="000000"/>
          <w:sz w:val="28"/>
          <w:szCs w:val="28"/>
        </w:rPr>
        <w:t>го</w:t>
      </w:r>
      <w:r w:rsidRPr="00BA4557">
        <w:rPr>
          <w:color w:val="000000"/>
          <w:sz w:val="28"/>
          <w:szCs w:val="28"/>
        </w:rPr>
        <w:t xml:space="preserve"> комитета районного</w:t>
      </w:r>
    </w:p>
    <w:p w:rsidR="00344E0D" w:rsidRPr="00314BBD" w:rsidRDefault="00344E0D" w:rsidP="00344E0D">
      <w:pPr>
        <w:shd w:val="clear" w:color="auto" w:fill="FFFFFF"/>
        <w:jc w:val="center"/>
        <w:rPr>
          <w:sz w:val="28"/>
          <w:szCs w:val="30"/>
        </w:rPr>
      </w:pPr>
      <w:r w:rsidRPr="00EA56FD">
        <w:rPr>
          <w:sz w:val="28"/>
          <w:szCs w:val="30"/>
        </w:rPr>
        <w:t xml:space="preserve">конкурса методических разработок </w:t>
      </w:r>
      <w:r>
        <w:rPr>
          <w:sz w:val="28"/>
          <w:szCs w:val="30"/>
        </w:rPr>
        <w:t>«</w:t>
      </w:r>
      <w:proofErr w:type="spellStart"/>
      <w:proofErr w:type="gramStart"/>
      <w:r>
        <w:rPr>
          <w:sz w:val="28"/>
          <w:szCs w:val="30"/>
        </w:rPr>
        <w:t>Pro</w:t>
      </w:r>
      <w:proofErr w:type="gramEnd"/>
      <w:r>
        <w:rPr>
          <w:sz w:val="28"/>
          <w:szCs w:val="30"/>
        </w:rPr>
        <w:t>БРПО</w:t>
      </w:r>
      <w:proofErr w:type="spellEnd"/>
      <w:r>
        <w:rPr>
          <w:sz w:val="28"/>
          <w:szCs w:val="30"/>
        </w:rPr>
        <w:t>»</w:t>
      </w:r>
    </w:p>
    <w:p w:rsidR="00344E0D" w:rsidRPr="00BA4557" w:rsidRDefault="00344E0D" w:rsidP="00344E0D">
      <w:pPr>
        <w:shd w:val="clear" w:color="auto" w:fill="FFFFFF"/>
        <w:jc w:val="center"/>
        <w:rPr>
          <w:sz w:val="28"/>
          <w:szCs w:val="28"/>
        </w:rPr>
      </w:pPr>
    </w:p>
    <w:p w:rsidR="00344E0D" w:rsidRPr="00BA4557" w:rsidRDefault="00344E0D" w:rsidP="00344E0D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 w:rsidRPr="00BA4557">
        <w:rPr>
          <w:rFonts w:eastAsia="Calibri"/>
          <w:sz w:val="28"/>
          <w:szCs w:val="28"/>
        </w:rPr>
        <w:t>Штукина</w:t>
      </w:r>
      <w:proofErr w:type="spellEnd"/>
      <w:r w:rsidRPr="00BA4557">
        <w:rPr>
          <w:rFonts w:eastAsia="Calibri"/>
          <w:sz w:val="28"/>
          <w:szCs w:val="28"/>
        </w:rPr>
        <w:t xml:space="preserve"> Е.Г.</w:t>
      </w:r>
      <w:r w:rsidRPr="00BA4557">
        <w:rPr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344E0D" w:rsidRDefault="00344E0D" w:rsidP="00344E0D">
      <w:pPr>
        <w:pStyle w:val="a4"/>
        <w:ind w:left="567" w:hanging="2832"/>
        <w:rPr>
          <w:sz w:val="28"/>
          <w:szCs w:val="28"/>
        </w:rPr>
      </w:pPr>
    </w:p>
    <w:p w:rsidR="00344E0D" w:rsidRPr="00BA4557" w:rsidRDefault="00344E0D" w:rsidP="00344E0D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Божко Н.И.</w:t>
      </w:r>
      <w:r w:rsidRPr="00BA4557">
        <w:rPr>
          <w:sz w:val="28"/>
          <w:szCs w:val="28"/>
        </w:rPr>
        <w:tab/>
      </w:r>
      <w:r>
        <w:rPr>
          <w:sz w:val="28"/>
          <w:szCs w:val="28"/>
        </w:rPr>
        <w:t>начальник отдела социальной и воспитательной работы управления по образованию Минского райисполкома</w:t>
      </w:r>
    </w:p>
    <w:p w:rsidR="00344E0D" w:rsidRPr="00BA4557" w:rsidRDefault="00344E0D" w:rsidP="00344E0D">
      <w:pPr>
        <w:pStyle w:val="a4"/>
        <w:ind w:left="567" w:hanging="2832"/>
        <w:rPr>
          <w:sz w:val="28"/>
          <w:szCs w:val="28"/>
        </w:rPr>
      </w:pPr>
    </w:p>
    <w:p w:rsidR="00344E0D" w:rsidRPr="00BA4557" w:rsidRDefault="00344E0D" w:rsidP="00344E0D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С.М.</w:t>
      </w:r>
      <w:r w:rsidRPr="00BA4557">
        <w:rPr>
          <w:sz w:val="28"/>
          <w:szCs w:val="28"/>
        </w:rPr>
        <w:tab/>
      </w:r>
      <w:r w:rsidRPr="00516E50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учебно-методическим кабинетом </w:t>
      </w:r>
      <w:r w:rsidRPr="00516E50">
        <w:rPr>
          <w:sz w:val="28"/>
          <w:szCs w:val="28"/>
        </w:rPr>
        <w:t>упра</w:t>
      </w:r>
      <w:r>
        <w:rPr>
          <w:sz w:val="28"/>
          <w:szCs w:val="28"/>
        </w:rPr>
        <w:t xml:space="preserve">вления по образованию Минского </w:t>
      </w:r>
      <w:r w:rsidRPr="00516E50">
        <w:rPr>
          <w:sz w:val="28"/>
          <w:szCs w:val="28"/>
        </w:rPr>
        <w:t>райисполкома</w:t>
      </w:r>
    </w:p>
    <w:p w:rsidR="00344E0D" w:rsidRDefault="00344E0D" w:rsidP="00344E0D">
      <w:pPr>
        <w:pStyle w:val="a4"/>
        <w:ind w:left="2835" w:hanging="2832"/>
        <w:jc w:val="both"/>
        <w:rPr>
          <w:sz w:val="28"/>
          <w:szCs w:val="28"/>
        </w:rPr>
      </w:pPr>
    </w:p>
    <w:p w:rsidR="00344E0D" w:rsidRDefault="00344E0D" w:rsidP="00344E0D">
      <w:pPr>
        <w:pStyle w:val="a4"/>
        <w:ind w:left="2835" w:hanging="2832"/>
        <w:jc w:val="both"/>
        <w:rPr>
          <w:sz w:val="28"/>
          <w:szCs w:val="28"/>
        </w:rPr>
      </w:pPr>
      <w:r w:rsidRPr="00BA4557">
        <w:rPr>
          <w:sz w:val="28"/>
          <w:szCs w:val="28"/>
        </w:rPr>
        <w:t>Тимохина О.А.</w:t>
      </w:r>
      <w:r w:rsidRPr="00BA4557">
        <w:rPr>
          <w:sz w:val="28"/>
          <w:szCs w:val="28"/>
        </w:rPr>
        <w:tab/>
        <w:t xml:space="preserve">директор государственного учреждения дополнительного </w:t>
      </w:r>
      <w:r>
        <w:rPr>
          <w:sz w:val="28"/>
          <w:szCs w:val="28"/>
        </w:rPr>
        <w:t xml:space="preserve">образования «Центр творчества </w:t>
      </w:r>
      <w:r w:rsidRPr="00BA4557">
        <w:rPr>
          <w:sz w:val="28"/>
          <w:szCs w:val="28"/>
        </w:rPr>
        <w:t>детей и молодежи Минского района»</w:t>
      </w:r>
    </w:p>
    <w:p w:rsidR="00344E0D" w:rsidRPr="00BA4557" w:rsidRDefault="00344E0D" w:rsidP="00344E0D">
      <w:pPr>
        <w:pStyle w:val="a4"/>
        <w:ind w:left="2835" w:hanging="2832"/>
        <w:jc w:val="both"/>
        <w:rPr>
          <w:sz w:val="28"/>
          <w:szCs w:val="28"/>
        </w:rPr>
      </w:pPr>
    </w:p>
    <w:p w:rsidR="00344E0D" w:rsidRDefault="00344E0D" w:rsidP="00344E0D">
      <w:pPr>
        <w:pStyle w:val="a4"/>
        <w:ind w:left="2835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Барискевич</w:t>
      </w:r>
      <w:proofErr w:type="spellEnd"/>
      <w:r>
        <w:rPr>
          <w:sz w:val="28"/>
          <w:szCs w:val="28"/>
        </w:rPr>
        <w:t xml:space="preserve"> И.В.</w:t>
      </w:r>
      <w:r w:rsidRPr="00BA4557">
        <w:rPr>
          <w:sz w:val="28"/>
          <w:szCs w:val="28"/>
        </w:rPr>
        <w:tab/>
        <w:t xml:space="preserve">заведующий отделом </w:t>
      </w:r>
      <w:r>
        <w:rPr>
          <w:sz w:val="28"/>
          <w:szCs w:val="28"/>
        </w:rPr>
        <w:t>технического</w:t>
      </w:r>
      <w:r w:rsidRPr="00BA4557">
        <w:rPr>
          <w:sz w:val="28"/>
          <w:szCs w:val="28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344E0D" w:rsidRDefault="00344E0D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9A3004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ЕНО</w:t>
      </w:r>
    </w:p>
    <w:p w:rsidR="00FD2DFA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A3004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</w:t>
      </w: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9A3004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9A3004">
        <w:rPr>
          <w:rFonts w:eastAsia="Calibri"/>
          <w:sz w:val="28"/>
          <w:szCs w:val="28"/>
          <w:lang w:eastAsia="en-US"/>
        </w:rPr>
        <w:t>Минского райисполкома</w:t>
      </w:r>
    </w:p>
    <w:p w:rsidR="00555E52" w:rsidRPr="00D15304" w:rsidRDefault="00555E52" w:rsidP="00555E52">
      <w:pPr>
        <w:tabs>
          <w:tab w:val="left" w:pos="2250"/>
        </w:tabs>
        <w:spacing w:line="360" w:lineRule="auto"/>
        <w:ind w:hanging="142"/>
        <w:rPr>
          <w:color w:val="FF0000"/>
          <w:sz w:val="28"/>
          <w:szCs w:val="30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FD2DFA">
        <w:rPr>
          <w:rFonts w:eastAsia="Calibri"/>
          <w:sz w:val="28"/>
          <w:szCs w:val="28"/>
          <w:lang w:eastAsia="en-US"/>
        </w:rPr>
        <w:t xml:space="preserve">  приказ от </w:t>
      </w:r>
      <w:r>
        <w:rPr>
          <w:sz w:val="28"/>
          <w:szCs w:val="30"/>
        </w:rPr>
        <w:t xml:space="preserve">24.08.2020 </w:t>
      </w:r>
      <w:r w:rsidRPr="00D15304">
        <w:rPr>
          <w:sz w:val="28"/>
          <w:szCs w:val="30"/>
        </w:rPr>
        <w:t xml:space="preserve">№ </w:t>
      </w:r>
      <w:r>
        <w:rPr>
          <w:sz w:val="28"/>
          <w:szCs w:val="30"/>
        </w:rPr>
        <w:t xml:space="preserve"> 383</w:t>
      </w:r>
    </w:p>
    <w:p w:rsidR="00FD2DFA" w:rsidRDefault="00FD2DFA" w:rsidP="00555E52">
      <w:pPr>
        <w:widowControl w:val="0"/>
        <w:ind w:left="5529"/>
        <w:jc w:val="both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344E0D" w:rsidRPr="00BA4557" w:rsidRDefault="00344E0D" w:rsidP="00344E0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4557">
        <w:rPr>
          <w:b/>
          <w:caps/>
          <w:color w:val="000000"/>
          <w:sz w:val="28"/>
          <w:szCs w:val="28"/>
        </w:rPr>
        <w:t>ПОРЯДОК ПРОВЕДЕНИЯ</w:t>
      </w:r>
    </w:p>
    <w:p w:rsidR="00344E0D" w:rsidRDefault="00344E0D" w:rsidP="00344E0D">
      <w:pPr>
        <w:shd w:val="clear" w:color="auto" w:fill="FFFFFF"/>
        <w:jc w:val="center"/>
        <w:rPr>
          <w:sz w:val="28"/>
          <w:szCs w:val="30"/>
        </w:rPr>
      </w:pPr>
      <w:r w:rsidRPr="00BA4557">
        <w:rPr>
          <w:color w:val="000000"/>
          <w:sz w:val="28"/>
          <w:szCs w:val="28"/>
        </w:rPr>
        <w:t xml:space="preserve">районного </w:t>
      </w:r>
      <w:r w:rsidRPr="00EA56FD">
        <w:rPr>
          <w:sz w:val="28"/>
          <w:szCs w:val="30"/>
        </w:rPr>
        <w:t>конкурса методических</w:t>
      </w:r>
      <w:r>
        <w:rPr>
          <w:sz w:val="28"/>
          <w:szCs w:val="30"/>
        </w:rPr>
        <w:t xml:space="preserve"> </w:t>
      </w:r>
      <w:r w:rsidRPr="00EA56FD">
        <w:rPr>
          <w:sz w:val="28"/>
          <w:szCs w:val="30"/>
        </w:rPr>
        <w:t xml:space="preserve">разработок </w:t>
      </w:r>
      <w:r w:rsidRPr="008C24BC">
        <w:rPr>
          <w:sz w:val="28"/>
          <w:szCs w:val="30"/>
        </w:rPr>
        <w:t>«</w:t>
      </w:r>
      <w:proofErr w:type="spellStart"/>
      <w:r w:rsidRPr="008C24BC">
        <w:rPr>
          <w:sz w:val="28"/>
          <w:szCs w:val="30"/>
        </w:rPr>
        <w:t>ProБРПО</w:t>
      </w:r>
      <w:proofErr w:type="spellEnd"/>
      <w:r w:rsidRPr="008C24BC">
        <w:rPr>
          <w:sz w:val="28"/>
          <w:szCs w:val="30"/>
        </w:rPr>
        <w:t>»</w:t>
      </w:r>
      <w:bookmarkStart w:id="0" w:name="_GoBack"/>
      <w:bookmarkEnd w:id="0"/>
    </w:p>
    <w:p w:rsidR="00344E0D" w:rsidRDefault="00344E0D" w:rsidP="00344E0D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44E0D" w:rsidRPr="00BA4557" w:rsidRDefault="00344E0D" w:rsidP="00344E0D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BA4557">
        <w:rPr>
          <w:color w:val="000000"/>
          <w:sz w:val="28"/>
          <w:szCs w:val="28"/>
        </w:rPr>
        <w:t xml:space="preserve">1. </w:t>
      </w:r>
      <w:r w:rsidRPr="00BA4557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 w:rsidRPr="00BA4557">
        <w:rPr>
          <w:b/>
          <w:sz w:val="28"/>
          <w:szCs w:val="28"/>
        </w:rPr>
        <w:t>е положени</w:t>
      </w:r>
      <w:r>
        <w:rPr>
          <w:b/>
          <w:sz w:val="28"/>
          <w:szCs w:val="28"/>
        </w:rPr>
        <w:t>е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BA4557">
        <w:rPr>
          <w:color w:val="000000"/>
          <w:sz w:val="28"/>
          <w:szCs w:val="28"/>
        </w:rPr>
        <w:t xml:space="preserve">Районный </w:t>
      </w:r>
      <w:r w:rsidRPr="00EA56FD">
        <w:rPr>
          <w:color w:val="000000"/>
          <w:sz w:val="28"/>
          <w:szCs w:val="28"/>
        </w:rPr>
        <w:t xml:space="preserve">конкурс методических разработок </w:t>
      </w:r>
      <w:r w:rsidRPr="008C24BC">
        <w:rPr>
          <w:sz w:val="28"/>
          <w:szCs w:val="30"/>
        </w:rPr>
        <w:t>«</w:t>
      </w:r>
      <w:proofErr w:type="spellStart"/>
      <w:proofErr w:type="gramStart"/>
      <w:r w:rsidRPr="008C24BC">
        <w:rPr>
          <w:sz w:val="28"/>
          <w:szCs w:val="30"/>
        </w:rPr>
        <w:t>Pro</w:t>
      </w:r>
      <w:proofErr w:type="gramEnd"/>
      <w:r w:rsidRPr="008C24BC">
        <w:rPr>
          <w:sz w:val="28"/>
          <w:szCs w:val="30"/>
        </w:rPr>
        <w:t>БРПО</w:t>
      </w:r>
      <w:proofErr w:type="spellEnd"/>
      <w:r w:rsidRPr="008C24BC">
        <w:rPr>
          <w:sz w:val="28"/>
          <w:szCs w:val="30"/>
        </w:rPr>
        <w:t>»</w:t>
      </w:r>
      <w:r w:rsidRPr="00EA56FD">
        <w:rPr>
          <w:color w:val="000000"/>
          <w:sz w:val="28"/>
          <w:szCs w:val="28"/>
        </w:rPr>
        <w:t xml:space="preserve"> (далее – конкурс) проводится с целью</w:t>
      </w:r>
      <w:r>
        <w:rPr>
          <w:color w:val="000000"/>
          <w:sz w:val="28"/>
          <w:szCs w:val="28"/>
        </w:rPr>
        <w:t xml:space="preserve"> </w:t>
      </w:r>
      <w:r w:rsidRPr="00EA56FD">
        <w:rPr>
          <w:color w:val="000000"/>
          <w:sz w:val="28"/>
          <w:szCs w:val="28"/>
        </w:rPr>
        <w:t>распространени</w:t>
      </w:r>
      <w:r>
        <w:rPr>
          <w:color w:val="000000"/>
          <w:sz w:val="28"/>
          <w:szCs w:val="28"/>
        </w:rPr>
        <w:t>я</w:t>
      </w:r>
      <w:r w:rsidRPr="00EA56FD">
        <w:rPr>
          <w:color w:val="000000"/>
          <w:sz w:val="28"/>
          <w:szCs w:val="28"/>
        </w:rPr>
        <w:t xml:space="preserve"> лучшего </w:t>
      </w:r>
      <w:r w:rsidRPr="00F60D3D">
        <w:rPr>
          <w:color w:val="000000"/>
          <w:sz w:val="28"/>
          <w:szCs w:val="28"/>
        </w:rPr>
        <w:t xml:space="preserve">в работе с </w:t>
      </w:r>
      <w:r>
        <w:rPr>
          <w:color w:val="000000"/>
          <w:sz w:val="28"/>
          <w:szCs w:val="28"/>
        </w:rPr>
        <w:t>детскими общественными объединениями</w:t>
      </w:r>
      <w:r w:rsidRPr="00EA56FD">
        <w:rPr>
          <w:color w:val="000000"/>
          <w:sz w:val="28"/>
          <w:szCs w:val="28"/>
        </w:rPr>
        <w:t xml:space="preserve">, </w:t>
      </w:r>
      <w:r w:rsidRPr="00F60D3D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я</w:t>
      </w:r>
      <w:r w:rsidRPr="00F60D3D">
        <w:rPr>
          <w:color w:val="000000"/>
          <w:sz w:val="28"/>
          <w:szCs w:val="28"/>
        </w:rPr>
        <w:t xml:space="preserve"> творческой инициативы</w:t>
      </w:r>
      <w:r>
        <w:rPr>
          <w:color w:val="000000"/>
          <w:sz w:val="28"/>
          <w:szCs w:val="28"/>
        </w:rPr>
        <w:t xml:space="preserve">, </w:t>
      </w:r>
      <w:r w:rsidRPr="00F60D3D">
        <w:rPr>
          <w:color w:val="000000"/>
          <w:sz w:val="28"/>
          <w:szCs w:val="28"/>
        </w:rPr>
        <w:t>стимулировани</w:t>
      </w:r>
      <w:r>
        <w:rPr>
          <w:color w:val="000000"/>
          <w:sz w:val="28"/>
          <w:szCs w:val="28"/>
        </w:rPr>
        <w:t>я</w:t>
      </w:r>
      <w:r w:rsidRPr="00F60D3D">
        <w:rPr>
          <w:color w:val="000000"/>
          <w:sz w:val="28"/>
          <w:szCs w:val="28"/>
        </w:rPr>
        <w:t xml:space="preserve"> профессионального рост</w:t>
      </w:r>
      <w:r>
        <w:rPr>
          <w:color w:val="000000"/>
          <w:sz w:val="28"/>
          <w:szCs w:val="28"/>
        </w:rPr>
        <w:t>а педагогических работников, их </w:t>
      </w:r>
      <w:r w:rsidRPr="00F60D3D">
        <w:rPr>
          <w:color w:val="000000"/>
          <w:sz w:val="28"/>
          <w:szCs w:val="28"/>
        </w:rPr>
        <w:t>методического мастерства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EA56FD">
        <w:rPr>
          <w:color w:val="000000"/>
          <w:sz w:val="28"/>
          <w:szCs w:val="28"/>
        </w:rPr>
        <w:t xml:space="preserve">Основные задачи конкурса: 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F60D3D">
        <w:rPr>
          <w:color w:val="000000"/>
          <w:sz w:val="28"/>
          <w:szCs w:val="28"/>
        </w:rPr>
        <w:t xml:space="preserve">изучение и обобщение методических </w:t>
      </w:r>
      <w:r>
        <w:rPr>
          <w:color w:val="000000"/>
          <w:sz w:val="28"/>
          <w:szCs w:val="28"/>
        </w:rPr>
        <w:t>м</w:t>
      </w:r>
      <w:r w:rsidRPr="00F60D3D">
        <w:rPr>
          <w:color w:val="000000"/>
          <w:sz w:val="28"/>
          <w:szCs w:val="28"/>
        </w:rPr>
        <w:t>атериалов, спос</w:t>
      </w:r>
      <w:r>
        <w:rPr>
          <w:color w:val="000000"/>
          <w:sz w:val="28"/>
          <w:szCs w:val="28"/>
        </w:rPr>
        <w:t xml:space="preserve">обствующих повышению качества </w:t>
      </w:r>
      <w:r w:rsidRPr="00F60D3D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</w:t>
      </w:r>
      <w:r w:rsidRPr="00F60D3D">
        <w:rPr>
          <w:color w:val="000000"/>
          <w:sz w:val="28"/>
          <w:szCs w:val="28"/>
        </w:rPr>
        <w:t xml:space="preserve"> с пионерскими дружинами</w:t>
      </w:r>
      <w:r>
        <w:rPr>
          <w:color w:val="000000"/>
          <w:sz w:val="28"/>
          <w:szCs w:val="28"/>
        </w:rPr>
        <w:t>;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содействие развитию творческого потенциала и формированию профессиональных компетенций педаг</w:t>
      </w:r>
      <w:r>
        <w:rPr>
          <w:color w:val="000000"/>
          <w:sz w:val="28"/>
          <w:szCs w:val="28"/>
        </w:rPr>
        <w:t>огов</w:t>
      </w:r>
      <w:r w:rsidRPr="00EA56FD">
        <w:rPr>
          <w:color w:val="000000"/>
          <w:sz w:val="28"/>
          <w:szCs w:val="28"/>
        </w:rPr>
        <w:t xml:space="preserve">; 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выявление новаторских</w:t>
      </w:r>
      <w:r>
        <w:rPr>
          <w:color w:val="000000"/>
          <w:sz w:val="28"/>
          <w:szCs w:val="28"/>
        </w:rPr>
        <w:t xml:space="preserve"> идей, методик, технологий;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е</w:t>
      </w:r>
      <w:r w:rsidRPr="00EA56FD">
        <w:rPr>
          <w:color w:val="000000"/>
          <w:sz w:val="28"/>
          <w:szCs w:val="28"/>
        </w:rPr>
        <w:t xml:space="preserve"> и распространени</w:t>
      </w:r>
      <w:r>
        <w:rPr>
          <w:color w:val="000000"/>
          <w:sz w:val="28"/>
          <w:szCs w:val="28"/>
        </w:rPr>
        <w:t>е</w:t>
      </w:r>
      <w:r w:rsidRPr="00EA56FD">
        <w:rPr>
          <w:color w:val="000000"/>
          <w:sz w:val="28"/>
          <w:szCs w:val="28"/>
        </w:rPr>
        <w:t xml:space="preserve"> инновационного опыта в </w:t>
      </w:r>
      <w:r>
        <w:rPr>
          <w:color w:val="000000"/>
          <w:sz w:val="28"/>
          <w:szCs w:val="28"/>
        </w:rPr>
        <w:t>работе с пионерскими дружинами</w:t>
      </w:r>
      <w:r w:rsidRPr="00EA56FD">
        <w:rPr>
          <w:color w:val="000000"/>
          <w:sz w:val="28"/>
          <w:szCs w:val="28"/>
        </w:rPr>
        <w:t xml:space="preserve">; </w:t>
      </w:r>
    </w:p>
    <w:p w:rsidR="00344E0D" w:rsidRDefault="00344E0D" w:rsidP="00344E0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56FD">
        <w:rPr>
          <w:color w:val="000000"/>
          <w:sz w:val="28"/>
          <w:szCs w:val="28"/>
        </w:rPr>
        <w:t>формирование банка данных методических разработок.</w:t>
      </w:r>
    </w:p>
    <w:p w:rsidR="00344E0D" w:rsidRDefault="00344E0D" w:rsidP="00344E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FC33D8">
        <w:rPr>
          <w:color w:val="000000"/>
          <w:sz w:val="28"/>
          <w:szCs w:val="28"/>
        </w:rPr>
        <w:t xml:space="preserve">Организатором конкурса является управление по образованию Минского </w:t>
      </w:r>
      <w:r>
        <w:rPr>
          <w:color w:val="000000"/>
          <w:sz w:val="28"/>
          <w:szCs w:val="28"/>
        </w:rPr>
        <w:t>рай</w:t>
      </w:r>
      <w:r w:rsidRPr="00FC33D8">
        <w:rPr>
          <w:color w:val="000000"/>
          <w:sz w:val="28"/>
          <w:szCs w:val="28"/>
        </w:rPr>
        <w:t>исполкома. Организационно-методическое сопровождение осуществляет государственное учреждение</w:t>
      </w:r>
      <w:r>
        <w:rPr>
          <w:color w:val="000000"/>
          <w:sz w:val="28"/>
          <w:szCs w:val="28"/>
        </w:rPr>
        <w:t xml:space="preserve"> дополнительного </w:t>
      </w:r>
      <w:r w:rsidRPr="00FC33D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Центр творчества детей и молодежи Минского района».</w:t>
      </w:r>
    </w:p>
    <w:p w:rsidR="00344E0D" w:rsidRDefault="00344E0D" w:rsidP="00344E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Конкурс проводится в рамках празднования 30-летия общественного объединения «Белорусская республиканская пионерская организация». Тематика конкурса: Пионерии Беларуси – 30 лет.</w:t>
      </w:r>
    </w:p>
    <w:p w:rsidR="00344E0D" w:rsidRDefault="00344E0D" w:rsidP="00344E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C33D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FC33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FC33D8">
        <w:rPr>
          <w:color w:val="000000"/>
          <w:sz w:val="28"/>
          <w:szCs w:val="28"/>
        </w:rPr>
        <w:t xml:space="preserve">В конкурсе принимают </w:t>
      </w:r>
      <w:r w:rsidRPr="006E5D38">
        <w:rPr>
          <w:color w:val="000000"/>
          <w:sz w:val="28"/>
          <w:szCs w:val="28"/>
        </w:rPr>
        <w:t xml:space="preserve">участие педагогические работники </w:t>
      </w:r>
      <w:r w:rsidRPr="00FC33D8">
        <w:rPr>
          <w:color w:val="000000"/>
          <w:sz w:val="28"/>
          <w:szCs w:val="28"/>
        </w:rPr>
        <w:t xml:space="preserve">учреждений </w:t>
      </w:r>
      <w:r w:rsidRPr="00BA4557">
        <w:rPr>
          <w:sz w:val="28"/>
          <w:szCs w:val="28"/>
        </w:rPr>
        <w:t xml:space="preserve">общего среднего </w:t>
      </w:r>
      <w:r>
        <w:rPr>
          <w:sz w:val="28"/>
          <w:szCs w:val="28"/>
        </w:rPr>
        <w:t>образован</w:t>
      </w:r>
      <w:r w:rsidRPr="00314BBD">
        <w:rPr>
          <w:sz w:val="28"/>
          <w:szCs w:val="28"/>
        </w:rPr>
        <w:t>ия</w:t>
      </w:r>
      <w:r w:rsidRPr="00314BBD">
        <w:rPr>
          <w:color w:val="000000"/>
          <w:sz w:val="28"/>
          <w:szCs w:val="28"/>
        </w:rPr>
        <w:t>, старшие вожатые пионерских дружин.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BA4557">
        <w:rPr>
          <w:color w:val="000000"/>
          <w:sz w:val="28"/>
          <w:szCs w:val="28"/>
        </w:rPr>
        <w:t>. Дл</w:t>
      </w:r>
      <w:r>
        <w:rPr>
          <w:color w:val="000000"/>
          <w:sz w:val="28"/>
          <w:szCs w:val="28"/>
        </w:rPr>
        <w:t>я организации и проведения</w:t>
      </w:r>
      <w:r w:rsidRPr="00BA4557">
        <w:rPr>
          <w:color w:val="000000"/>
          <w:sz w:val="28"/>
          <w:szCs w:val="28"/>
        </w:rPr>
        <w:t xml:space="preserve"> конкурса формируется организационный комитет (далее – оргкомитет).</w:t>
      </w:r>
    </w:p>
    <w:p w:rsidR="00344E0D" w:rsidRPr="00BA4557" w:rsidRDefault="00344E0D" w:rsidP="00344E0D">
      <w:pPr>
        <w:shd w:val="clear" w:color="auto" w:fill="FFFFFF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ab/>
        <w:t>Оргкомитет: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осуществляет непосредственное руководство под</w:t>
      </w:r>
      <w:r>
        <w:rPr>
          <w:color w:val="000000"/>
          <w:sz w:val="28"/>
          <w:szCs w:val="28"/>
        </w:rPr>
        <w:t>готовкой и проведением</w:t>
      </w:r>
      <w:r w:rsidRPr="00BA4557">
        <w:rPr>
          <w:color w:val="000000"/>
          <w:sz w:val="28"/>
          <w:szCs w:val="28"/>
        </w:rPr>
        <w:t xml:space="preserve"> конкурса;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председателя и состав жюри;</w:t>
      </w:r>
    </w:p>
    <w:p w:rsidR="00344E0D" w:rsidRPr="00BA4557" w:rsidRDefault="00344E0D" w:rsidP="00344E0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утверждает и награждает победителей конкурса;</w:t>
      </w:r>
    </w:p>
    <w:p w:rsidR="00344E0D" w:rsidRPr="00BA4557" w:rsidRDefault="00344E0D" w:rsidP="00344E0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решает вопросы, возникающие в ходе подготовки и проведения конкурса.</w:t>
      </w:r>
    </w:p>
    <w:p w:rsidR="00344E0D" w:rsidRPr="00BA4557" w:rsidRDefault="00344E0D" w:rsidP="00344E0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 Жюри </w:t>
      </w:r>
      <w:r w:rsidRPr="00BA4557">
        <w:rPr>
          <w:color w:val="000000"/>
          <w:sz w:val="28"/>
          <w:szCs w:val="28"/>
        </w:rPr>
        <w:t>конкурса: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lastRenderedPageBreak/>
        <w:t>оценивает работы, представленные участниками конкурса;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оставляет за собой право распределения колич</w:t>
      </w:r>
      <w:r>
        <w:rPr>
          <w:color w:val="000000"/>
          <w:sz w:val="28"/>
          <w:szCs w:val="28"/>
        </w:rPr>
        <w:t>ества призовых мест</w:t>
      </w:r>
      <w:r w:rsidRPr="00BA4557">
        <w:rPr>
          <w:color w:val="000000"/>
          <w:sz w:val="28"/>
          <w:szCs w:val="28"/>
        </w:rPr>
        <w:t>;</w:t>
      </w:r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определяет победителей;</w:t>
      </w:r>
    </w:p>
    <w:p w:rsidR="00344E0D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вносит в оргкомитет предложения по улучшению организации конкурса, повышению его методического уровня, устранению выявленных недостатков.</w:t>
      </w:r>
    </w:p>
    <w:p w:rsidR="00344E0D" w:rsidRDefault="00344E0D" w:rsidP="00344E0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lang w:val="be-BY"/>
        </w:rPr>
      </w:pPr>
      <w:r w:rsidRPr="00BA4557">
        <w:rPr>
          <w:b/>
          <w:color w:val="000000"/>
          <w:sz w:val="28"/>
          <w:szCs w:val="28"/>
        </w:rPr>
        <w:t xml:space="preserve">2. Требования к </w:t>
      </w:r>
      <w:r w:rsidRPr="00BA4557">
        <w:rPr>
          <w:b/>
          <w:color w:val="000000"/>
          <w:sz w:val="28"/>
          <w:szCs w:val="28"/>
          <w:lang w:val="be-BY"/>
        </w:rPr>
        <w:t>конкурсным работам</w:t>
      </w:r>
    </w:p>
    <w:p w:rsidR="00344E0D" w:rsidRDefault="00344E0D" w:rsidP="00344E0D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2.1. Для участия в конкурсе предоставляются актуальные авторские материалы, направленные на совершенствование воспитательной деятельности (в том числе с использованием медиа технологий и</w:t>
      </w:r>
      <w:r>
        <w:rPr>
          <w:rFonts w:ascii="Times New Roman" w:hAnsi="Times New Roman"/>
          <w:sz w:val="28"/>
          <w:szCs w:val="28"/>
        </w:rPr>
        <w:t> </w:t>
      </w:r>
      <w:r w:rsidRPr="00B64842">
        <w:rPr>
          <w:rFonts w:ascii="Times New Roman" w:hAnsi="Times New Roman"/>
          <w:sz w:val="28"/>
          <w:szCs w:val="28"/>
        </w:rPr>
        <w:t>применением интерактивных средств воспитания)</w:t>
      </w:r>
      <w:r>
        <w:rPr>
          <w:rFonts w:ascii="Times New Roman" w:hAnsi="Times New Roman"/>
          <w:sz w:val="28"/>
          <w:szCs w:val="28"/>
        </w:rPr>
        <w:t xml:space="preserve"> в следующих номинациях</w:t>
      </w:r>
      <w:r w:rsidRPr="00B64842">
        <w:rPr>
          <w:rFonts w:ascii="Times New Roman" w:hAnsi="Times New Roman"/>
          <w:sz w:val="28"/>
          <w:szCs w:val="28"/>
        </w:rPr>
        <w:t xml:space="preserve">: </w:t>
      </w:r>
    </w:p>
    <w:p w:rsidR="00344E0D" w:rsidRDefault="00344E0D" w:rsidP="00344E0D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сценарий вступления в октябрята;</w:t>
      </w:r>
    </w:p>
    <w:p w:rsidR="00344E0D" w:rsidRDefault="00344E0D" w:rsidP="00344E0D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сценарий вступления в пионеры;</w:t>
      </w:r>
    </w:p>
    <w:p w:rsidR="00344E0D" w:rsidRDefault="00344E0D" w:rsidP="00344E0D">
      <w:pPr>
        <w:pStyle w:val="21"/>
        <w:tabs>
          <w:tab w:val="left" w:pos="14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сценарий мероприятия, посвященного традиционным пионерским датам (13 сентября, 19 мая, 8 февраля).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</w:t>
      </w:r>
      <w:r w:rsidRPr="00B64842">
        <w:rPr>
          <w:rFonts w:ascii="Times New Roman" w:hAnsi="Times New Roman"/>
          <w:color w:val="000000"/>
          <w:sz w:val="28"/>
          <w:szCs w:val="28"/>
        </w:rPr>
        <w:t>. </w:t>
      </w:r>
      <w:proofErr w:type="gramStart"/>
      <w:r w:rsidRPr="00B64842">
        <w:rPr>
          <w:rFonts w:ascii="Times New Roman" w:hAnsi="Times New Roman"/>
          <w:color w:val="000000"/>
          <w:sz w:val="28"/>
          <w:szCs w:val="28"/>
        </w:rPr>
        <w:t>Конкурсные работы выполняю</w:t>
      </w:r>
      <w:r>
        <w:rPr>
          <w:rFonts w:ascii="Times New Roman" w:hAnsi="Times New Roman"/>
          <w:color w:val="000000"/>
          <w:sz w:val="28"/>
          <w:szCs w:val="28"/>
        </w:rPr>
        <w:t xml:space="preserve">тся в программе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MicrosoftWord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 </w:t>
      </w:r>
      <w:r w:rsidRPr="00B64842">
        <w:rPr>
          <w:rFonts w:ascii="Times New Roman" w:hAnsi="Times New Roman"/>
          <w:color w:val="000000"/>
          <w:sz w:val="28"/>
          <w:szCs w:val="28"/>
        </w:rPr>
        <w:t xml:space="preserve">соответствии со следующими требованиями форматирования: левое поле – 30 мм, правое – 10 мм, верхнее – 20 мм, нижнее – 20 мм; шрифт –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, размер шрифта – 14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>, межстрочный интервал – одинарный.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B64842">
        <w:rPr>
          <w:rFonts w:ascii="Times New Roman" w:hAnsi="Times New Roman"/>
          <w:color w:val="000000"/>
          <w:sz w:val="28"/>
          <w:szCs w:val="28"/>
        </w:rPr>
        <w:t xml:space="preserve">исунки и фотографии предоставляются файлами в формате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с разрешением не менее 300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1683E">
        <w:rPr>
          <w:rFonts w:ascii="Times New Roman" w:hAnsi="Times New Roman"/>
          <w:color w:val="000000"/>
          <w:sz w:val="28"/>
          <w:szCs w:val="28"/>
        </w:rPr>
        <w:t xml:space="preserve">Приложения могут содержать разработки, положения; в тексте обязательны ссылки на них.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Рисунки должны иметь подписи и быть пронумерованными (рис. 1. название рисунка). Таблицы должны иметь названия сверху и быть пронумерованными (таблица 1). В тексте должны быть ссылки на рисунки (рис. 1) и таблицы (табл.1).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4842">
        <w:rPr>
          <w:rFonts w:ascii="Times New Roman" w:hAnsi="Times New Roman"/>
          <w:color w:val="000000"/>
          <w:sz w:val="28"/>
          <w:szCs w:val="28"/>
        </w:rPr>
        <w:t xml:space="preserve">На все источники литературы в тексте работы должны быть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затекстовые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ссылки, например</w:t>
      </w:r>
      <w:r w:rsidRPr="00F0277F">
        <w:rPr>
          <w:rFonts w:ascii="Times New Roman" w:hAnsi="Times New Roman"/>
          <w:color w:val="000000"/>
          <w:sz w:val="28"/>
          <w:szCs w:val="28"/>
        </w:rPr>
        <w:t>: [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0277F">
        <w:rPr>
          <w:rFonts w:ascii="Times New Roman" w:hAnsi="Times New Roman"/>
          <w:color w:val="000000"/>
          <w:sz w:val="28"/>
          <w:szCs w:val="28"/>
        </w:rPr>
        <w:t>].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842">
        <w:rPr>
          <w:rFonts w:ascii="Times New Roman" w:hAnsi="Times New Roman"/>
          <w:color w:val="000000"/>
          <w:sz w:val="28"/>
          <w:szCs w:val="28"/>
        </w:rPr>
        <w:t xml:space="preserve">На титульном листе указываются: </w:t>
      </w:r>
      <w:proofErr w:type="spellStart"/>
      <w:r w:rsidRPr="00B64842">
        <w:rPr>
          <w:rFonts w:ascii="Times New Roman" w:hAnsi="Times New Roman"/>
          <w:color w:val="000000"/>
          <w:sz w:val="28"/>
          <w:szCs w:val="28"/>
        </w:rPr>
        <w:t>надзаголовочные</w:t>
      </w:r>
      <w:proofErr w:type="spellEnd"/>
      <w:r w:rsidRPr="00B64842">
        <w:rPr>
          <w:rFonts w:ascii="Times New Roman" w:hAnsi="Times New Roman"/>
          <w:color w:val="000000"/>
          <w:sz w:val="28"/>
          <w:szCs w:val="28"/>
        </w:rPr>
        <w:t xml:space="preserve"> данные (управление по образованию, спорту и туризму; учреждение); заголовок/название; подзаголовочные данные (жанр издания); автор/составитель</w:t>
      </w:r>
      <w:r>
        <w:rPr>
          <w:rFonts w:ascii="Times New Roman" w:hAnsi="Times New Roman"/>
          <w:color w:val="000000"/>
          <w:sz w:val="28"/>
          <w:szCs w:val="28"/>
        </w:rPr>
        <w:t xml:space="preserve">, должность, </w:t>
      </w:r>
      <w:r w:rsidRPr="00B64842">
        <w:rPr>
          <w:rFonts w:ascii="Times New Roman" w:hAnsi="Times New Roman"/>
          <w:color w:val="000000"/>
          <w:sz w:val="28"/>
          <w:szCs w:val="28"/>
        </w:rPr>
        <w:t>квалификационная категория, место и год издания; страницы нумеруются внизу и по центру.</w:t>
      </w:r>
      <w:proofErr w:type="gramEnd"/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64842">
        <w:rPr>
          <w:rFonts w:ascii="Times New Roman" w:hAnsi="Times New Roman"/>
          <w:sz w:val="28"/>
          <w:szCs w:val="28"/>
        </w:rPr>
        <w:t> Критерии оценки работ: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Оценка материалов проводится по следующим критериям: </w:t>
      </w:r>
    </w:p>
    <w:p w:rsidR="00344E0D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актуальность и новизна;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83E">
        <w:rPr>
          <w:rFonts w:ascii="Times New Roman" w:hAnsi="Times New Roman"/>
          <w:sz w:val="28"/>
          <w:szCs w:val="28"/>
        </w:rPr>
        <w:t>использование современных форм и методов работы (</w:t>
      </w:r>
      <w:proofErr w:type="spellStart"/>
      <w:r w:rsidRPr="0011683E">
        <w:rPr>
          <w:rFonts w:ascii="Times New Roman" w:hAnsi="Times New Roman"/>
          <w:sz w:val="28"/>
          <w:szCs w:val="28"/>
        </w:rPr>
        <w:t>квесты</w:t>
      </w:r>
      <w:proofErr w:type="spellEnd"/>
      <w:r w:rsidRPr="0011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83E">
        <w:rPr>
          <w:rFonts w:ascii="Times New Roman" w:hAnsi="Times New Roman"/>
          <w:sz w:val="28"/>
          <w:szCs w:val="28"/>
        </w:rPr>
        <w:t>квизы</w:t>
      </w:r>
      <w:proofErr w:type="spellEnd"/>
      <w:r w:rsidRPr="00116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83E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11683E">
        <w:rPr>
          <w:rFonts w:ascii="Times New Roman" w:hAnsi="Times New Roman"/>
          <w:sz w:val="28"/>
          <w:szCs w:val="28"/>
        </w:rPr>
        <w:t xml:space="preserve"> и др.);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содержательность и оригинальность;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теоретическая и практическая значимость материала;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 xml:space="preserve">креативный подход; 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соблюдение требований к подготовке и оформлению материалов.</w:t>
      </w:r>
    </w:p>
    <w:p w:rsidR="00344E0D" w:rsidRPr="00F04083" w:rsidRDefault="00344E0D" w:rsidP="00344E0D">
      <w:pPr>
        <w:shd w:val="clear" w:color="auto" w:fill="FFFFFF"/>
        <w:ind w:firstLine="708"/>
        <w:jc w:val="both"/>
        <w:rPr>
          <w:sz w:val="28"/>
          <w:szCs w:val="28"/>
        </w:rPr>
      </w:pPr>
      <w:r w:rsidRPr="00BA4557">
        <w:rPr>
          <w:b/>
          <w:color w:val="000000"/>
          <w:sz w:val="28"/>
          <w:szCs w:val="28"/>
        </w:rPr>
        <w:t xml:space="preserve">3. Условия </w:t>
      </w:r>
      <w:proofErr w:type="spellStart"/>
      <w:r w:rsidRPr="00BA4557">
        <w:rPr>
          <w:b/>
          <w:color w:val="000000"/>
          <w:sz w:val="28"/>
          <w:szCs w:val="28"/>
        </w:rPr>
        <w:t>пров</w:t>
      </w:r>
      <w:r>
        <w:rPr>
          <w:b/>
          <w:color w:val="000000"/>
          <w:sz w:val="28"/>
          <w:szCs w:val="28"/>
        </w:rPr>
        <w:t>едения</w:t>
      </w:r>
      <w:r w:rsidRPr="00BA4557">
        <w:rPr>
          <w:b/>
          <w:color w:val="000000"/>
          <w:sz w:val="28"/>
          <w:szCs w:val="28"/>
        </w:rPr>
        <w:t>конкурса</w:t>
      </w:r>
      <w:proofErr w:type="spellEnd"/>
    </w:p>
    <w:p w:rsidR="00344E0D" w:rsidRPr="00BA4557" w:rsidRDefault="00344E0D" w:rsidP="00344E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К</w:t>
      </w:r>
      <w:r w:rsidRPr="00BA4557">
        <w:rPr>
          <w:color w:val="000000"/>
          <w:sz w:val="28"/>
          <w:szCs w:val="28"/>
        </w:rPr>
        <w:t>онкурса проходит с</w:t>
      </w:r>
      <w:r>
        <w:rPr>
          <w:color w:val="000000"/>
          <w:sz w:val="28"/>
          <w:szCs w:val="28"/>
        </w:rPr>
        <w:t xml:space="preserve"> 24 августа по25сентября2020</w:t>
      </w:r>
      <w:r w:rsidRPr="00BA4557">
        <w:rPr>
          <w:color w:val="000000"/>
          <w:sz w:val="28"/>
          <w:szCs w:val="28"/>
        </w:rPr>
        <w:t>года.</w:t>
      </w:r>
    </w:p>
    <w:p w:rsidR="00344E0D" w:rsidRDefault="00344E0D" w:rsidP="00344E0D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A4557">
        <w:rPr>
          <w:color w:val="000000"/>
          <w:sz w:val="28"/>
          <w:szCs w:val="28"/>
        </w:rPr>
        <w:t>3.2. Для уч</w:t>
      </w:r>
      <w:r>
        <w:rPr>
          <w:color w:val="000000"/>
          <w:sz w:val="28"/>
          <w:szCs w:val="28"/>
        </w:rPr>
        <w:t xml:space="preserve">астия в </w:t>
      </w:r>
      <w:r w:rsidRPr="00BA4557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</w:t>
      </w:r>
      <w:r w:rsidRPr="00BA4557">
        <w:rPr>
          <w:color w:val="000000"/>
          <w:sz w:val="28"/>
          <w:szCs w:val="28"/>
        </w:rPr>
        <w:t xml:space="preserve"> необходимо </w:t>
      </w:r>
      <w:r>
        <w:rPr>
          <w:color w:val="000000"/>
          <w:sz w:val="28"/>
          <w:szCs w:val="28"/>
        </w:rPr>
        <w:t>до </w:t>
      </w:r>
      <w:r>
        <w:rPr>
          <w:b/>
          <w:color w:val="000000"/>
          <w:sz w:val="28"/>
          <w:szCs w:val="28"/>
        </w:rPr>
        <w:t>25 сентября </w:t>
      </w:r>
      <w:r w:rsidRPr="00684851">
        <w:rPr>
          <w:b/>
          <w:color w:val="000000"/>
          <w:sz w:val="28"/>
          <w:szCs w:val="28"/>
        </w:rPr>
        <w:t>2020</w:t>
      </w:r>
      <w:r>
        <w:rPr>
          <w:b/>
          <w:color w:val="000000"/>
          <w:sz w:val="28"/>
          <w:szCs w:val="28"/>
        </w:rPr>
        <w:t> </w:t>
      </w:r>
      <w:r w:rsidRPr="00684851">
        <w:rPr>
          <w:b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 w:rsidRPr="00BA4557">
        <w:rPr>
          <w:color w:val="000000"/>
          <w:sz w:val="28"/>
          <w:szCs w:val="28"/>
        </w:rPr>
        <w:lastRenderedPageBreak/>
        <w:t xml:space="preserve">представить </w:t>
      </w:r>
      <w:r>
        <w:rPr>
          <w:color w:val="000000"/>
          <w:sz w:val="28"/>
          <w:szCs w:val="28"/>
        </w:rPr>
        <w:t xml:space="preserve">заявку на участие </w:t>
      </w:r>
      <w:r w:rsidRPr="00B64842">
        <w:rPr>
          <w:color w:val="000000"/>
          <w:sz w:val="28"/>
          <w:szCs w:val="28"/>
        </w:rPr>
        <w:t>(приложение 1)</w:t>
      </w:r>
      <w:r>
        <w:rPr>
          <w:color w:val="000000"/>
          <w:sz w:val="28"/>
          <w:szCs w:val="28"/>
        </w:rPr>
        <w:t xml:space="preserve"> и конкурсные материалы в ГУДО «Центр творчества детей и молодежи Минского района» по электронной почте на электронный адрес </w:t>
      </w:r>
      <w:r w:rsidRPr="00B45DE7">
        <w:rPr>
          <w:color w:val="000000"/>
          <w:sz w:val="28"/>
          <w:szCs w:val="28"/>
        </w:rPr>
        <w:t>zasl-cdt@minsk.edu.by</w:t>
      </w:r>
      <w:r>
        <w:rPr>
          <w:color w:val="000000"/>
          <w:sz w:val="28"/>
          <w:szCs w:val="28"/>
        </w:rPr>
        <w:t xml:space="preserve"> (с пометкой </w:t>
      </w:r>
      <w:r w:rsidRPr="00F0277F">
        <w:rPr>
          <w:color w:val="000000"/>
          <w:sz w:val="28"/>
          <w:szCs w:val="30"/>
        </w:rPr>
        <w:t>«</w:t>
      </w:r>
      <w:proofErr w:type="spellStart"/>
      <w:proofErr w:type="gramStart"/>
      <w:r w:rsidRPr="00F0277F">
        <w:rPr>
          <w:color w:val="000000"/>
          <w:sz w:val="28"/>
          <w:szCs w:val="30"/>
        </w:rPr>
        <w:t>Pro</w:t>
      </w:r>
      <w:proofErr w:type="gramEnd"/>
      <w:r w:rsidRPr="00F0277F">
        <w:rPr>
          <w:color w:val="000000"/>
          <w:sz w:val="28"/>
          <w:szCs w:val="30"/>
        </w:rPr>
        <w:t>БРПО</w:t>
      </w:r>
      <w:proofErr w:type="spellEnd"/>
      <w:r w:rsidRPr="00F0277F">
        <w:rPr>
          <w:color w:val="000000"/>
          <w:sz w:val="28"/>
          <w:szCs w:val="30"/>
        </w:rPr>
        <w:t>»</w:t>
      </w:r>
      <w:r>
        <w:rPr>
          <w:color w:val="000000"/>
          <w:sz w:val="28"/>
          <w:szCs w:val="30"/>
        </w:rPr>
        <w:t>)</w:t>
      </w:r>
      <w:r>
        <w:rPr>
          <w:color w:val="000000"/>
          <w:sz w:val="28"/>
          <w:szCs w:val="28"/>
        </w:rPr>
        <w:t xml:space="preserve">. </w:t>
      </w:r>
      <w:r w:rsidRPr="00F04083">
        <w:rPr>
          <w:color w:val="000000"/>
          <w:sz w:val="28"/>
          <w:szCs w:val="28"/>
        </w:rPr>
        <w:t>Справочная информация по телефону 8 (017) 5</w:t>
      </w:r>
      <w:r>
        <w:rPr>
          <w:color w:val="000000"/>
          <w:sz w:val="28"/>
          <w:szCs w:val="28"/>
        </w:rPr>
        <w:t>167884</w:t>
      </w:r>
      <w:r w:rsidRPr="00F04083">
        <w:rPr>
          <w:color w:val="000000"/>
          <w:sz w:val="28"/>
          <w:szCs w:val="28"/>
        </w:rPr>
        <w:t>.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842">
        <w:rPr>
          <w:rFonts w:ascii="Times New Roman" w:hAnsi="Times New Roman"/>
          <w:b/>
          <w:sz w:val="28"/>
          <w:szCs w:val="28"/>
        </w:rPr>
        <w:t>4. Подведение итогов конкурса</w:t>
      </w:r>
    </w:p>
    <w:p w:rsidR="00344E0D" w:rsidRPr="00B64842" w:rsidRDefault="00344E0D" w:rsidP="00344E0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842">
        <w:rPr>
          <w:rFonts w:ascii="Times New Roman" w:hAnsi="Times New Roman"/>
          <w:sz w:val="28"/>
          <w:szCs w:val="28"/>
        </w:rPr>
        <w:t>4.1.</w:t>
      </w:r>
      <w:r w:rsidRPr="00B64842">
        <w:rPr>
          <w:rFonts w:ascii="Times New Roman" w:hAnsi="Times New Roman"/>
          <w:color w:val="000000"/>
          <w:sz w:val="28"/>
          <w:szCs w:val="28"/>
        </w:rPr>
        <w:t> </w:t>
      </w:r>
      <w:r w:rsidRPr="00B64842">
        <w:rPr>
          <w:rFonts w:ascii="Times New Roman" w:hAnsi="Times New Roman"/>
          <w:sz w:val="28"/>
          <w:szCs w:val="28"/>
        </w:rPr>
        <w:t>Количество победителей определяется решением жюри конкурса. Победители и призеры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42">
        <w:rPr>
          <w:rFonts w:ascii="Times New Roman" w:hAnsi="Times New Roman"/>
          <w:sz w:val="28"/>
          <w:szCs w:val="28"/>
        </w:rPr>
        <w:t>награждаются дипломами</w:t>
      </w:r>
      <w:r>
        <w:rPr>
          <w:rFonts w:ascii="Times New Roman" w:hAnsi="Times New Roman"/>
          <w:sz w:val="28"/>
          <w:szCs w:val="28"/>
        </w:rPr>
        <w:t xml:space="preserve"> управления по </w:t>
      </w:r>
      <w:r w:rsidRPr="00B64842">
        <w:rPr>
          <w:rFonts w:ascii="Times New Roman" w:hAnsi="Times New Roman"/>
          <w:sz w:val="28"/>
          <w:szCs w:val="28"/>
        </w:rPr>
        <w:t>образованию Минского райисполкома.</w:t>
      </w:r>
    </w:p>
    <w:p w:rsidR="00344E0D" w:rsidRDefault="00344E0D" w:rsidP="0034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45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A4557">
        <w:rPr>
          <w:sz w:val="28"/>
          <w:szCs w:val="28"/>
        </w:rPr>
        <w:t>.</w:t>
      </w:r>
      <w:r w:rsidRPr="00BA4557">
        <w:rPr>
          <w:color w:val="000000"/>
          <w:sz w:val="28"/>
          <w:szCs w:val="28"/>
        </w:rPr>
        <w:t> </w:t>
      </w:r>
      <w:r w:rsidRPr="00BA4557">
        <w:rPr>
          <w:sz w:val="28"/>
          <w:szCs w:val="28"/>
        </w:rPr>
        <w:t xml:space="preserve">Имена участников, </w:t>
      </w:r>
      <w:r>
        <w:rPr>
          <w:sz w:val="28"/>
          <w:szCs w:val="28"/>
        </w:rPr>
        <w:t>награжденных дипломами</w:t>
      </w:r>
      <w:r w:rsidRPr="00BA4557">
        <w:rPr>
          <w:sz w:val="28"/>
          <w:szCs w:val="28"/>
        </w:rPr>
        <w:t xml:space="preserve">, будут опубликованы на сайте </w:t>
      </w:r>
      <w:r>
        <w:rPr>
          <w:sz w:val="28"/>
          <w:szCs w:val="28"/>
        </w:rPr>
        <w:t>ГУДО «</w:t>
      </w:r>
      <w:r w:rsidRPr="00BA4557">
        <w:rPr>
          <w:sz w:val="28"/>
          <w:szCs w:val="28"/>
        </w:rPr>
        <w:t>Центр творчества детей и молодёжи Минского района</w:t>
      </w:r>
      <w:r>
        <w:rPr>
          <w:sz w:val="28"/>
          <w:szCs w:val="28"/>
        </w:rPr>
        <w:t>»</w:t>
      </w:r>
      <w:r w:rsidRPr="00BA4557">
        <w:rPr>
          <w:sz w:val="28"/>
          <w:szCs w:val="28"/>
        </w:rPr>
        <w:t xml:space="preserve">. </w:t>
      </w:r>
    </w:p>
    <w:p w:rsidR="00344E0D" w:rsidRPr="00BA4557" w:rsidRDefault="00344E0D" w:rsidP="0034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По итогам конкурса будет сформирован сборник методических материалов.</w:t>
      </w:r>
    </w:p>
    <w:p w:rsidR="00344E0D" w:rsidRPr="00BA4557" w:rsidRDefault="00344E0D" w:rsidP="00344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45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A4557">
        <w:rPr>
          <w:sz w:val="28"/>
          <w:szCs w:val="28"/>
        </w:rPr>
        <w:t>.</w:t>
      </w:r>
      <w:r w:rsidRPr="00BA4557">
        <w:rPr>
          <w:color w:val="000000"/>
          <w:sz w:val="28"/>
          <w:szCs w:val="28"/>
        </w:rPr>
        <w:t> </w:t>
      </w:r>
      <w:r w:rsidRPr="00BA4557">
        <w:rPr>
          <w:sz w:val="28"/>
          <w:szCs w:val="28"/>
        </w:rPr>
        <w:t>Апелляции на решения оргкомитета и жюри конкурса не</w:t>
      </w:r>
      <w:r>
        <w:rPr>
          <w:sz w:val="28"/>
          <w:szCs w:val="28"/>
        </w:rPr>
        <w:t> </w:t>
      </w:r>
      <w:r w:rsidRPr="00BA4557">
        <w:rPr>
          <w:sz w:val="28"/>
          <w:szCs w:val="28"/>
        </w:rPr>
        <w:t>принимаются и не рассматриваются.</w:t>
      </w:r>
    </w:p>
    <w:p w:rsidR="00344E0D" w:rsidRPr="00B64842" w:rsidRDefault="00344E0D" w:rsidP="00344E0D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344E0D" w:rsidRDefault="00344E0D" w:rsidP="00344E0D">
      <w:pPr>
        <w:tabs>
          <w:tab w:val="left" w:pos="5103"/>
        </w:tabs>
        <w:jc w:val="right"/>
        <w:outlineLvl w:val="0"/>
        <w:rPr>
          <w:sz w:val="28"/>
          <w:szCs w:val="28"/>
        </w:rPr>
      </w:pPr>
      <w:r w:rsidRPr="001F7A1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 1</w:t>
      </w:r>
    </w:p>
    <w:p w:rsidR="00344E0D" w:rsidRDefault="00344E0D" w:rsidP="00344E0D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344E0D" w:rsidRPr="001F7A17" w:rsidRDefault="00344E0D" w:rsidP="00344E0D">
      <w:pPr>
        <w:tabs>
          <w:tab w:val="left" w:pos="5103"/>
        </w:tabs>
        <w:jc w:val="both"/>
        <w:outlineLvl w:val="0"/>
        <w:rPr>
          <w:sz w:val="28"/>
          <w:szCs w:val="28"/>
        </w:rPr>
      </w:pPr>
    </w:p>
    <w:p w:rsidR="00344E0D" w:rsidRPr="00F0277F" w:rsidRDefault="00344E0D" w:rsidP="00344E0D">
      <w:pPr>
        <w:shd w:val="clear" w:color="auto" w:fill="FFFFFF"/>
        <w:jc w:val="center"/>
        <w:rPr>
          <w:color w:val="000000"/>
          <w:sz w:val="28"/>
          <w:szCs w:val="30"/>
        </w:rPr>
      </w:pPr>
      <w:r w:rsidRPr="00D86004">
        <w:rPr>
          <w:color w:val="000000"/>
          <w:sz w:val="28"/>
          <w:szCs w:val="30"/>
        </w:rPr>
        <w:t>З</w:t>
      </w:r>
      <w:r>
        <w:rPr>
          <w:color w:val="000000"/>
          <w:sz w:val="28"/>
          <w:szCs w:val="30"/>
        </w:rPr>
        <w:t>аявка</w:t>
      </w:r>
      <w:r w:rsidRPr="00D86004">
        <w:rPr>
          <w:color w:val="000000"/>
          <w:sz w:val="28"/>
          <w:szCs w:val="30"/>
        </w:rPr>
        <w:t xml:space="preserve"> на участие в </w:t>
      </w:r>
      <w:r>
        <w:rPr>
          <w:color w:val="000000"/>
          <w:sz w:val="28"/>
          <w:szCs w:val="30"/>
        </w:rPr>
        <w:t>районном</w:t>
      </w:r>
      <w:r w:rsidRPr="00D86004">
        <w:rPr>
          <w:color w:val="000000"/>
          <w:sz w:val="28"/>
          <w:szCs w:val="30"/>
        </w:rPr>
        <w:t xml:space="preserve"> конкурс</w:t>
      </w:r>
      <w:r>
        <w:rPr>
          <w:color w:val="000000"/>
          <w:sz w:val="28"/>
          <w:szCs w:val="30"/>
        </w:rPr>
        <w:t>е</w:t>
      </w:r>
      <w:r w:rsidRPr="00D86004">
        <w:rPr>
          <w:color w:val="000000"/>
          <w:sz w:val="28"/>
          <w:szCs w:val="30"/>
        </w:rPr>
        <w:t xml:space="preserve"> методических разработок </w:t>
      </w:r>
      <w:r>
        <w:rPr>
          <w:color w:val="000000"/>
          <w:sz w:val="28"/>
          <w:szCs w:val="30"/>
        </w:rPr>
        <w:t>«</w:t>
      </w:r>
      <w:proofErr w:type="spellStart"/>
      <w:proofErr w:type="gramStart"/>
      <w:r>
        <w:rPr>
          <w:color w:val="000000"/>
          <w:sz w:val="28"/>
          <w:szCs w:val="30"/>
        </w:rPr>
        <w:t>Pro</w:t>
      </w:r>
      <w:proofErr w:type="gramEnd"/>
      <w:r>
        <w:rPr>
          <w:color w:val="000000"/>
          <w:sz w:val="28"/>
          <w:szCs w:val="30"/>
        </w:rPr>
        <w:t>БРПО</w:t>
      </w:r>
      <w:proofErr w:type="spellEnd"/>
      <w:r>
        <w:rPr>
          <w:color w:val="000000"/>
          <w:sz w:val="28"/>
          <w:szCs w:val="30"/>
        </w:rPr>
        <w:t>»</w:t>
      </w:r>
    </w:p>
    <w:tbl>
      <w:tblPr>
        <w:tblStyle w:val="a5"/>
        <w:tblW w:w="102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2671"/>
        <w:gridCol w:w="1571"/>
        <w:gridCol w:w="2358"/>
        <w:gridCol w:w="1571"/>
      </w:tblGrid>
      <w:tr w:rsidR="00344E0D" w:rsidTr="00C07AFD">
        <w:trPr>
          <w:trHeight w:val="829"/>
        </w:trPr>
        <w:tc>
          <w:tcPr>
            <w:tcW w:w="2106" w:type="dxa"/>
            <w:vAlign w:val="bottom"/>
          </w:tcPr>
          <w:p w:rsidR="00344E0D" w:rsidRDefault="00344E0D" w:rsidP="00C07AF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2671" w:type="dxa"/>
            <w:vAlign w:val="bottom"/>
          </w:tcPr>
          <w:p w:rsidR="00344E0D" w:rsidRPr="009A205F" w:rsidRDefault="00344E0D" w:rsidP="00C07AF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Фамилия, имя, отчество, должность автора</w:t>
            </w:r>
          </w:p>
        </w:tc>
        <w:tc>
          <w:tcPr>
            <w:tcW w:w="1571" w:type="dxa"/>
            <w:vAlign w:val="bottom"/>
          </w:tcPr>
          <w:p w:rsidR="00344E0D" w:rsidRDefault="00344E0D" w:rsidP="00C07AF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Номинация</w:t>
            </w:r>
          </w:p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2358" w:type="dxa"/>
            <w:vAlign w:val="bottom"/>
          </w:tcPr>
          <w:p w:rsidR="00344E0D" w:rsidRDefault="00344E0D" w:rsidP="00C07AF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Полное название УО</w:t>
            </w:r>
          </w:p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571" w:type="dxa"/>
            <w:vAlign w:val="bottom"/>
          </w:tcPr>
          <w:p w:rsidR="00344E0D" w:rsidRDefault="00344E0D" w:rsidP="00C07AFD">
            <w:pPr>
              <w:autoSpaceDE w:val="0"/>
              <w:autoSpaceDN w:val="0"/>
              <w:adjustRightInd w:val="0"/>
              <w:ind w:left="-110" w:right="-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  <w:p w:rsidR="00344E0D" w:rsidRDefault="00344E0D" w:rsidP="00C07AFD">
            <w:pPr>
              <w:autoSpaceDE w:val="0"/>
              <w:autoSpaceDN w:val="0"/>
              <w:adjustRightInd w:val="0"/>
              <w:ind w:left="-110" w:right="-72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(с кодом)</w:t>
            </w:r>
          </w:p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  <w:tr w:rsidR="00344E0D" w:rsidTr="00C07AFD">
        <w:trPr>
          <w:trHeight w:val="1040"/>
        </w:trPr>
        <w:tc>
          <w:tcPr>
            <w:tcW w:w="2106" w:type="dxa"/>
            <w:vAlign w:val="center"/>
          </w:tcPr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2671" w:type="dxa"/>
            <w:vAlign w:val="center"/>
          </w:tcPr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571" w:type="dxa"/>
            <w:vAlign w:val="center"/>
          </w:tcPr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2358" w:type="dxa"/>
            <w:vAlign w:val="center"/>
          </w:tcPr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  <w:tc>
          <w:tcPr>
            <w:tcW w:w="1571" w:type="dxa"/>
            <w:vAlign w:val="center"/>
          </w:tcPr>
          <w:p w:rsidR="00344E0D" w:rsidRDefault="00344E0D" w:rsidP="00C07AFD">
            <w:pPr>
              <w:jc w:val="center"/>
              <w:rPr>
                <w:rFonts w:eastAsia="Times New Roman"/>
                <w:color w:val="000000"/>
                <w:sz w:val="28"/>
                <w:szCs w:val="30"/>
              </w:rPr>
            </w:pPr>
          </w:p>
        </w:tc>
      </w:tr>
    </w:tbl>
    <w:p w:rsidR="00344E0D" w:rsidRPr="001F7A17" w:rsidRDefault="00344E0D" w:rsidP="00344E0D">
      <w:pPr>
        <w:jc w:val="both"/>
        <w:rPr>
          <w:sz w:val="28"/>
          <w:szCs w:val="28"/>
        </w:rPr>
      </w:pPr>
    </w:p>
    <w:p w:rsidR="00344E0D" w:rsidRPr="001F7A17" w:rsidRDefault="00344E0D" w:rsidP="00344E0D">
      <w:pPr>
        <w:jc w:val="both"/>
        <w:rPr>
          <w:sz w:val="28"/>
          <w:szCs w:val="28"/>
          <w:shd w:val="clear" w:color="auto" w:fill="FFFFFF"/>
        </w:rPr>
      </w:pPr>
    </w:p>
    <w:p w:rsidR="00344E0D" w:rsidRPr="00F72628" w:rsidRDefault="00344E0D" w:rsidP="00344E0D">
      <w:pPr>
        <w:widowControl w:val="0"/>
        <w:jc w:val="center"/>
        <w:rPr>
          <w:color w:val="000000" w:themeColor="text1"/>
          <w:sz w:val="18"/>
          <w:szCs w:val="18"/>
        </w:rPr>
      </w:pPr>
    </w:p>
    <w:p w:rsidR="003817D9" w:rsidRPr="00F72628" w:rsidRDefault="003817D9" w:rsidP="00344E0D">
      <w:pPr>
        <w:shd w:val="clear" w:color="auto" w:fill="FFFFFF"/>
        <w:jc w:val="center"/>
        <w:rPr>
          <w:color w:val="000000" w:themeColor="text1"/>
          <w:sz w:val="18"/>
          <w:szCs w:val="18"/>
        </w:rPr>
      </w:pPr>
    </w:p>
    <w:sectPr w:rsidR="003817D9" w:rsidRPr="00F72628" w:rsidSect="00AE4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6E1"/>
    <w:rsid w:val="0001405F"/>
    <w:rsid w:val="0008614A"/>
    <w:rsid w:val="001F1F16"/>
    <w:rsid w:val="00252809"/>
    <w:rsid w:val="002931AA"/>
    <w:rsid w:val="002F04C3"/>
    <w:rsid w:val="00344E0D"/>
    <w:rsid w:val="003817D9"/>
    <w:rsid w:val="003B69A2"/>
    <w:rsid w:val="00420457"/>
    <w:rsid w:val="00460D59"/>
    <w:rsid w:val="00555E52"/>
    <w:rsid w:val="005D5B57"/>
    <w:rsid w:val="00627991"/>
    <w:rsid w:val="006429D1"/>
    <w:rsid w:val="006F5E37"/>
    <w:rsid w:val="0072341A"/>
    <w:rsid w:val="00723934"/>
    <w:rsid w:val="00731469"/>
    <w:rsid w:val="00751450"/>
    <w:rsid w:val="00761486"/>
    <w:rsid w:val="00803715"/>
    <w:rsid w:val="008618F5"/>
    <w:rsid w:val="00866446"/>
    <w:rsid w:val="00940C9D"/>
    <w:rsid w:val="009703EC"/>
    <w:rsid w:val="009B2A46"/>
    <w:rsid w:val="00A025F7"/>
    <w:rsid w:val="00A23589"/>
    <w:rsid w:val="00AB1EA1"/>
    <w:rsid w:val="00AE4AF8"/>
    <w:rsid w:val="00B64842"/>
    <w:rsid w:val="00B706E1"/>
    <w:rsid w:val="00D065DA"/>
    <w:rsid w:val="00DF790E"/>
    <w:rsid w:val="00E40946"/>
    <w:rsid w:val="00E74A02"/>
    <w:rsid w:val="00F72628"/>
    <w:rsid w:val="00FD2DFA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character" w:customStyle="1" w:styleId="Bodytext">
    <w:name w:val="Body text_"/>
    <w:basedOn w:val="a0"/>
    <w:link w:val="21"/>
    <w:rsid w:val="00B64842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B64842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2020-08-24T13:36:00Z</cp:lastPrinted>
  <dcterms:created xsi:type="dcterms:W3CDTF">2020-08-24T13:33:00Z</dcterms:created>
  <dcterms:modified xsi:type="dcterms:W3CDTF">2020-08-27T09:46:00Z</dcterms:modified>
</cp:coreProperties>
</file>