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01" w:rsidRPr="005C2B01" w:rsidRDefault="005C2B01" w:rsidP="005C2B01">
      <w:pPr>
        <w:jc w:val="right"/>
        <w:rPr>
          <w:b/>
          <w:bCs/>
          <w:i/>
          <w:sz w:val="28"/>
          <w:szCs w:val="28"/>
        </w:rPr>
      </w:pPr>
      <w:r w:rsidRPr="005C2B01">
        <w:rPr>
          <w:b/>
          <w:bCs/>
          <w:i/>
          <w:sz w:val="28"/>
          <w:szCs w:val="28"/>
        </w:rPr>
        <w:t>Кулешова Л.Н.,</w:t>
      </w:r>
    </w:p>
    <w:p w:rsidR="005C2B01" w:rsidRPr="005C2B01" w:rsidRDefault="005C2B01" w:rsidP="005C2B01">
      <w:pPr>
        <w:jc w:val="right"/>
        <w:rPr>
          <w:b/>
          <w:bCs/>
          <w:i/>
          <w:sz w:val="28"/>
          <w:szCs w:val="28"/>
        </w:rPr>
      </w:pPr>
      <w:r w:rsidRPr="005C2B01">
        <w:rPr>
          <w:b/>
          <w:bCs/>
          <w:i/>
          <w:sz w:val="28"/>
          <w:szCs w:val="28"/>
        </w:rPr>
        <w:t>методист</w:t>
      </w:r>
    </w:p>
    <w:p w:rsidR="005C2B01" w:rsidRDefault="005C2B01" w:rsidP="0092618D">
      <w:pPr>
        <w:jc w:val="center"/>
        <w:rPr>
          <w:b/>
          <w:bCs/>
          <w:sz w:val="28"/>
          <w:szCs w:val="28"/>
        </w:rPr>
      </w:pPr>
    </w:p>
    <w:p w:rsidR="0092618D" w:rsidRDefault="0092618D" w:rsidP="0092618D">
      <w:pPr>
        <w:jc w:val="center"/>
        <w:rPr>
          <w:b/>
          <w:bCs/>
          <w:sz w:val="28"/>
          <w:szCs w:val="28"/>
        </w:rPr>
      </w:pPr>
      <w:r>
        <w:rPr>
          <w:b/>
          <w:bCs/>
          <w:sz w:val="28"/>
          <w:szCs w:val="28"/>
        </w:rPr>
        <w:t xml:space="preserve">Информационно-профилактическое сопровождение </w:t>
      </w:r>
    </w:p>
    <w:p w:rsidR="0092618D" w:rsidRDefault="0092618D" w:rsidP="0092618D">
      <w:pPr>
        <w:jc w:val="center"/>
        <w:rPr>
          <w:b/>
          <w:bCs/>
          <w:sz w:val="28"/>
          <w:szCs w:val="28"/>
        </w:rPr>
      </w:pPr>
      <w:r>
        <w:rPr>
          <w:b/>
          <w:bCs/>
          <w:sz w:val="28"/>
          <w:szCs w:val="28"/>
        </w:rPr>
        <w:t>профилактической работы</w:t>
      </w:r>
    </w:p>
    <w:p w:rsidR="0092618D" w:rsidRDefault="0092618D" w:rsidP="0092618D">
      <w:pPr>
        <w:jc w:val="center"/>
        <w:rPr>
          <w:b/>
          <w:bCs/>
          <w:sz w:val="28"/>
          <w:szCs w:val="28"/>
        </w:rPr>
      </w:pPr>
    </w:p>
    <w:p w:rsidR="0092618D" w:rsidRDefault="0092618D" w:rsidP="0092618D">
      <w:pPr>
        <w:jc w:val="center"/>
        <w:rPr>
          <w:b/>
          <w:bCs/>
          <w:sz w:val="28"/>
          <w:szCs w:val="28"/>
        </w:rPr>
      </w:pPr>
      <w:r w:rsidRPr="00C1175A">
        <w:rPr>
          <w:b/>
          <w:bCs/>
          <w:sz w:val="28"/>
          <w:szCs w:val="28"/>
        </w:rPr>
        <w:t>ВИДЫ НАСИЛИЯ И ИХ ПОСЛЕДСТВИЯ</w:t>
      </w:r>
    </w:p>
    <w:p w:rsidR="0092618D" w:rsidRDefault="0092618D" w:rsidP="0092618D">
      <w:pPr>
        <w:jc w:val="center"/>
        <w:rPr>
          <w:sz w:val="28"/>
          <w:szCs w:val="28"/>
        </w:rPr>
      </w:pPr>
    </w:p>
    <w:p w:rsidR="0092618D" w:rsidRPr="00C1175A" w:rsidRDefault="0092618D" w:rsidP="0092618D">
      <w:pPr>
        <w:jc w:val="both"/>
        <w:rPr>
          <w:sz w:val="28"/>
          <w:szCs w:val="28"/>
        </w:rPr>
      </w:pPr>
      <w:r>
        <w:rPr>
          <w:sz w:val="28"/>
          <w:szCs w:val="28"/>
        </w:rPr>
        <w:tab/>
      </w:r>
      <w:r w:rsidRPr="00C1175A">
        <w:rPr>
          <w:sz w:val="28"/>
          <w:szCs w:val="28"/>
        </w:rPr>
        <w:t xml:space="preserve">Жестокое обращение с детьми и пренебрежение их интересами могут иметь различные виды и формы, но их следствием всегда являются: серьезный ущерб для здоровья, развития и социализации ребенка, нередко - угроза его жизни или даже смерть. </w:t>
      </w:r>
    </w:p>
    <w:p w:rsidR="0092618D" w:rsidRPr="00C1175A" w:rsidRDefault="0092618D" w:rsidP="0092618D">
      <w:pPr>
        <w:jc w:val="both"/>
        <w:rPr>
          <w:sz w:val="28"/>
          <w:szCs w:val="28"/>
        </w:rPr>
      </w:pPr>
      <w:r>
        <w:rPr>
          <w:b/>
          <w:bCs/>
          <w:sz w:val="28"/>
          <w:szCs w:val="28"/>
        </w:rPr>
        <w:tab/>
      </w:r>
      <w:r w:rsidRPr="00C1175A">
        <w:rPr>
          <w:b/>
          <w:bCs/>
          <w:sz w:val="28"/>
          <w:szCs w:val="28"/>
        </w:rPr>
        <w:t>Физическое насилие</w:t>
      </w:r>
      <w:r w:rsidRPr="00C1175A">
        <w:rPr>
          <w:sz w:val="28"/>
          <w:szCs w:val="28"/>
        </w:rPr>
        <w:t xml:space="preserve"> </w:t>
      </w:r>
      <w:r>
        <w:rPr>
          <w:sz w:val="28"/>
          <w:szCs w:val="28"/>
        </w:rPr>
        <w:t>–</w:t>
      </w:r>
      <w:r w:rsidRPr="00C1175A">
        <w:rPr>
          <w:sz w:val="28"/>
          <w:szCs w:val="28"/>
        </w:rPr>
        <w:t xml:space="preserve"> нане</w:t>
      </w:r>
      <w:r>
        <w:rPr>
          <w:sz w:val="28"/>
          <w:szCs w:val="28"/>
        </w:rPr>
        <w:t>сение ребенку родителями или ли</w:t>
      </w:r>
      <w:r w:rsidRPr="00C1175A">
        <w:rPr>
          <w:sz w:val="28"/>
          <w:szCs w:val="28"/>
        </w:rPr>
        <w:t xml:space="preserve">цами, их заменяющими, воспитателями или другими какими-либо лицами физических травм, различных телесных повреждений, которые причиняют ущерб здоровью ребенка, нарушают его развитие и лишают жизни. Эти действия могут осуществляться в форме избиения, истязания, сотрясения, в виде ударов, пощечин, прижигания горячими предметами, жидкостями, зажженными сигаретами, в виде укусов и с использованием самых различных предметов в качестве орудий изуверства. </w:t>
      </w:r>
    </w:p>
    <w:p w:rsidR="0092618D" w:rsidRPr="00C1175A" w:rsidRDefault="0092618D" w:rsidP="0092618D">
      <w:pPr>
        <w:jc w:val="both"/>
        <w:rPr>
          <w:sz w:val="28"/>
          <w:szCs w:val="28"/>
        </w:rPr>
      </w:pPr>
      <w:r>
        <w:rPr>
          <w:sz w:val="28"/>
          <w:szCs w:val="28"/>
        </w:rPr>
        <w:tab/>
      </w:r>
      <w:r w:rsidRPr="00C1175A">
        <w:rPr>
          <w:sz w:val="28"/>
          <w:szCs w:val="28"/>
        </w:rPr>
        <w:t>Физическое насилие включает также вовлечение ребенка в употребление наркотиков, ал</w:t>
      </w:r>
      <w:r>
        <w:rPr>
          <w:sz w:val="28"/>
          <w:szCs w:val="28"/>
        </w:rPr>
        <w:t>коголя, дачу ему отравляющих ве</w:t>
      </w:r>
      <w:r w:rsidRPr="00C1175A">
        <w:rPr>
          <w:sz w:val="28"/>
          <w:szCs w:val="28"/>
        </w:rPr>
        <w:t>ществ или "медицинских препаратов, вызывающих одурманивание (например, снотворных, не прописанных врачом), а также попытки удушения или утопления ребенка.</w:t>
      </w:r>
    </w:p>
    <w:p w:rsidR="0092618D" w:rsidRPr="00C1175A" w:rsidRDefault="0092618D" w:rsidP="0092618D">
      <w:pPr>
        <w:jc w:val="both"/>
        <w:rPr>
          <w:sz w:val="28"/>
          <w:szCs w:val="28"/>
        </w:rPr>
      </w:pPr>
      <w:r>
        <w:rPr>
          <w:sz w:val="28"/>
          <w:szCs w:val="28"/>
        </w:rPr>
        <w:tab/>
      </w:r>
      <w:r w:rsidRPr="00C1175A">
        <w:rPr>
          <w:sz w:val="28"/>
          <w:szCs w:val="28"/>
        </w:rPr>
        <w:t xml:space="preserve">В некоторых семьях в качестве дисциплинарных мер используют различные виды физического наказания </w:t>
      </w:r>
      <w:r>
        <w:rPr>
          <w:sz w:val="28"/>
          <w:szCs w:val="28"/>
        </w:rPr>
        <w:t>–</w:t>
      </w:r>
      <w:r w:rsidRPr="00C1175A">
        <w:rPr>
          <w:sz w:val="28"/>
          <w:szCs w:val="28"/>
        </w:rPr>
        <w:t xml:space="preserve"> от подзатыльников и шлепков до порки ремнем. Необходимо сознавать, что физическое насилие </w:t>
      </w:r>
      <w:r>
        <w:rPr>
          <w:sz w:val="28"/>
          <w:szCs w:val="28"/>
        </w:rPr>
        <w:t>–</w:t>
      </w:r>
      <w:r w:rsidRPr="00C1175A">
        <w:rPr>
          <w:sz w:val="28"/>
          <w:szCs w:val="28"/>
        </w:rPr>
        <w:t xml:space="preserve"> это действительно физическое нападение (истязание), оно почти всегда сопровождается словесными оскорблениями и психической травмой. </w:t>
      </w:r>
    </w:p>
    <w:p w:rsidR="0092618D" w:rsidRPr="00C1175A" w:rsidRDefault="0092618D" w:rsidP="0092618D">
      <w:pPr>
        <w:jc w:val="both"/>
        <w:rPr>
          <w:sz w:val="28"/>
          <w:szCs w:val="28"/>
        </w:rPr>
      </w:pPr>
      <w:r>
        <w:rPr>
          <w:b/>
          <w:bCs/>
          <w:sz w:val="28"/>
          <w:szCs w:val="28"/>
        </w:rPr>
        <w:tab/>
      </w:r>
      <w:r w:rsidRPr="00C1175A">
        <w:rPr>
          <w:b/>
          <w:bCs/>
          <w:sz w:val="28"/>
          <w:szCs w:val="28"/>
        </w:rPr>
        <w:t>Сексуальное насилие или совращение</w:t>
      </w:r>
      <w:r w:rsidRPr="00C1175A">
        <w:rPr>
          <w:sz w:val="28"/>
          <w:szCs w:val="28"/>
        </w:rPr>
        <w:t xml:space="preserve"> </w:t>
      </w:r>
      <w:r>
        <w:rPr>
          <w:sz w:val="28"/>
          <w:szCs w:val="28"/>
        </w:rPr>
        <w:t>–</w:t>
      </w:r>
      <w:r w:rsidRPr="00C1175A">
        <w:rPr>
          <w:sz w:val="28"/>
          <w:szCs w:val="28"/>
        </w:rPr>
        <w:t xml:space="preserve"> использование ребенка (мальчика или девочки) взрослым или другим ребенком для удовлетворения сексуальных потребностей или получения выгоды. Сексуальное насилие включает половое сношение (коитус), оральный и анальный секс, взаимную мастурбацию, другие телесные контакты с половыми органами. К сексуальному развращению относятся также вовлечение ребенка в проституцию, </w:t>
      </w:r>
      <w:proofErr w:type="spellStart"/>
      <w:r w:rsidRPr="00C1175A">
        <w:rPr>
          <w:sz w:val="28"/>
          <w:szCs w:val="28"/>
        </w:rPr>
        <w:t>порнобизнес</w:t>
      </w:r>
      <w:proofErr w:type="spellEnd"/>
      <w:r w:rsidRPr="00C1175A">
        <w:rPr>
          <w:sz w:val="28"/>
          <w:szCs w:val="28"/>
        </w:rPr>
        <w:t xml:space="preserve">, обнажение перед ребенком половых органов и ягодиц, подглядывание за ним, когда он этого не подозревает: во время раздевания, отправления естественных нужд. </w:t>
      </w:r>
    </w:p>
    <w:p w:rsidR="0092618D" w:rsidRPr="00C1175A" w:rsidRDefault="0092618D" w:rsidP="0092618D">
      <w:pPr>
        <w:jc w:val="both"/>
        <w:rPr>
          <w:sz w:val="28"/>
          <w:szCs w:val="28"/>
        </w:rPr>
      </w:pPr>
      <w:r>
        <w:rPr>
          <w:b/>
          <w:bCs/>
          <w:sz w:val="28"/>
          <w:szCs w:val="28"/>
        </w:rPr>
        <w:tab/>
      </w:r>
      <w:proofErr w:type="gramStart"/>
      <w:r w:rsidRPr="00C1175A">
        <w:rPr>
          <w:b/>
          <w:bCs/>
          <w:sz w:val="28"/>
          <w:szCs w:val="28"/>
        </w:rPr>
        <w:t xml:space="preserve">Психическое (эмоциональное) насилие </w:t>
      </w:r>
      <w:r>
        <w:rPr>
          <w:sz w:val="28"/>
          <w:szCs w:val="28"/>
        </w:rPr>
        <w:t>–</w:t>
      </w:r>
      <w:r w:rsidRPr="00C1175A">
        <w:rPr>
          <w:sz w:val="28"/>
          <w:szCs w:val="28"/>
        </w:rPr>
        <w:t xml:space="preserve"> постоянное или периодическое словесное оскорбление ребенка, угрозы со стороны родителей, опекунов, учителей, воспитателей, унижение его человеческого достоинства, обвинение его в том, в чем он не виноват, демонстрация нелюбви, неприязни к ребенку.</w:t>
      </w:r>
      <w:proofErr w:type="gramEnd"/>
      <w:r w:rsidRPr="00C1175A">
        <w:rPr>
          <w:sz w:val="28"/>
          <w:szCs w:val="28"/>
        </w:rPr>
        <w:t xml:space="preserve"> К этому виду насилия относятся также постоянная ложь, обман ребенка</w:t>
      </w:r>
      <w:r>
        <w:rPr>
          <w:sz w:val="28"/>
          <w:szCs w:val="28"/>
        </w:rPr>
        <w:t xml:space="preserve"> </w:t>
      </w:r>
      <w:r w:rsidRPr="00C1175A">
        <w:rPr>
          <w:sz w:val="28"/>
          <w:szCs w:val="28"/>
        </w:rPr>
        <w:t xml:space="preserve">(в результате чего он теряет доверие к </w:t>
      </w:r>
      <w:r w:rsidRPr="00C1175A">
        <w:rPr>
          <w:sz w:val="28"/>
          <w:szCs w:val="28"/>
        </w:rPr>
        <w:lastRenderedPageBreak/>
        <w:t xml:space="preserve">взрослому), а также предъявляемые к ребенку требования, не соответствующие его возрастным возможностям. </w:t>
      </w:r>
    </w:p>
    <w:p w:rsidR="0092618D" w:rsidRPr="00C1175A" w:rsidRDefault="0092618D" w:rsidP="0092618D">
      <w:pPr>
        <w:jc w:val="both"/>
        <w:rPr>
          <w:sz w:val="28"/>
          <w:szCs w:val="28"/>
        </w:rPr>
      </w:pPr>
      <w:r>
        <w:rPr>
          <w:b/>
          <w:bCs/>
          <w:sz w:val="28"/>
          <w:szCs w:val="28"/>
        </w:rPr>
        <w:tab/>
      </w:r>
      <w:r w:rsidRPr="00C1175A">
        <w:rPr>
          <w:b/>
          <w:bCs/>
          <w:sz w:val="28"/>
          <w:szCs w:val="28"/>
        </w:rPr>
        <w:t>Пренебрежение интересами и нуждами ребенка</w:t>
      </w:r>
      <w:r w:rsidRPr="00C1175A">
        <w:rPr>
          <w:sz w:val="28"/>
          <w:szCs w:val="28"/>
        </w:rPr>
        <w:t xml:space="preserve"> </w:t>
      </w:r>
      <w:r>
        <w:rPr>
          <w:sz w:val="28"/>
          <w:szCs w:val="28"/>
        </w:rPr>
        <w:t>–</w:t>
      </w:r>
      <w:r w:rsidRPr="00C1175A">
        <w:rPr>
          <w:sz w:val="28"/>
          <w:szCs w:val="28"/>
        </w:rPr>
        <w:t xml:space="preserve">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 Типичным примером пренебрежительного отношения к детям является оставление их без присмотра, что ' приводит к несчастным случаям, отравлениям и </w:t>
      </w:r>
      <w:proofErr w:type="gramStart"/>
      <w:r w:rsidRPr="00C1175A">
        <w:rPr>
          <w:sz w:val="28"/>
          <w:szCs w:val="28"/>
        </w:rPr>
        <w:t>другим</w:t>
      </w:r>
      <w:proofErr w:type="gramEnd"/>
      <w:r w:rsidRPr="00C1175A">
        <w:rPr>
          <w:sz w:val="28"/>
          <w:szCs w:val="28"/>
        </w:rPr>
        <w:t xml:space="preserve"> опасным для жизни и здоровья ребенка последствиям. </w:t>
      </w:r>
    </w:p>
    <w:p w:rsidR="0092618D" w:rsidRPr="00C1175A" w:rsidRDefault="0092618D" w:rsidP="0092618D">
      <w:pPr>
        <w:jc w:val="both"/>
        <w:rPr>
          <w:sz w:val="28"/>
          <w:szCs w:val="28"/>
        </w:rPr>
      </w:pPr>
      <w:r>
        <w:rPr>
          <w:sz w:val="28"/>
          <w:szCs w:val="28"/>
        </w:rPr>
        <w:tab/>
      </w:r>
      <w:r w:rsidRPr="00C1175A">
        <w:rPr>
          <w:sz w:val="28"/>
          <w:szCs w:val="28"/>
        </w:rPr>
        <w:t xml:space="preserve">Одним из проявлений жестокого обращения с детьми является </w:t>
      </w:r>
      <w:r w:rsidRPr="00C1175A">
        <w:rPr>
          <w:b/>
          <w:bCs/>
          <w:sz w:val="28"/>
          <w:szCs w:val="28"/>
        </w:rPr>
        <w:t>отсутствие у женщины любви к ребенку</w:t>
      </w:r>
      <w:r w:rsidRPr="00C1175A">
        <w:rPr>
          <w:sz w:val="28"/>
          <w:szCs w:val="28"/>
        </w:rPr>
        <w:t xml:space="preserve">, когда он еще находится в материнской утробе, то есть к ребенку от нежеланной беременности. Его, еще ничем себя не проявившего, уже не любят, не думают и не заботятся о нем. Будучи эмоционально </w:t>
      </w:r>
      <w:proofErr w:type="gramStart"/>
      <w:r w:rsidRPr="00C1175A">
        <w:rPr>
          <w:sz w:val="28"/>
          <w:szCs w:val="28"/>
        </w:rPr>
        <w:t>отвергнутыми</w:t>
      </w:r>
      <w:proofErr w:type="gramEnd"/>
      <w:r w:rsidRPr="00C1175A">
        <w:rPr>
          <w:sz w:val="28"/>
          <w:szCs w:val="28"/>
        </w:rPr>
        <w:t xml:space="preserve"> еще до рождения, такие дети рождаются раньше срока в два раза чаще по сравнению к детьми от желанной беременности, они чаще имеют низкую массу тела, чаще болеют в первые месяцы жизни, хуже развиваются. </w:t>
      </w:r>
    </w:p>
    <w:p w:rsidR="0092618D" w:rsidRPr="00C1175A" w:rsidRDefault="0092618D" w:rsidP="0092618D">
      <w:pPr>
        <w:jc w:val="both"/>
        <w:rPr>
          <w:sz w:val="28"/>
          <w:szCs w:val="28"/>
        </w:rPr>
      </w:pPr>
      <w:r>
        <w:rPr>
          <w:sz w:val="28"/>
          <w:szCs w:val="28"/>
        </w:rPr>
        <w:tab/>
      </w:r>
      <w:r w:rsidRPr="00C1175A">
        <w:rPr>
          <w:sz w:val="28"/>
          <w:szCs w:val="28"/>
        </w:rPr>
        <w:t xml:space="preserve">Любой вид жестокого обращения с детьми ведет к самым разнообразным последствиям, но их все объединяет одно </w:t>
      </w:r>
      <w:r>
        <w:rPr>
          <w:sz w:val="28"/>
          <w:szCs w:val="28"/>
        </w:rPr>
        <w:t>–</w:t>
      </w:r>
      <w:r w:rsidRPr="00C1175A">
        <w:rPr>
          <w:sz w:val="28"/>
          <w:szCs w:val="28"/>
        </w:rPr>
        <w:t xml:space="preserve"> ущерб здоровью ребенка или опасность для его жизни. Отрицательными последствиями для здоровья являются: потеря или ухудшение функции какого-либо органа, развитие заболевания, нарушение физического или психического развития. Из 100 случаев физического насилия над детьми примерно 1-2 заканчиваются смертью жертвы насилия. Следствиями физического насилия являются синяки, травмы, переломы, повреждения внутренних органов: печени, селезенки, почек и др. Требуется время, чтобы залечить эти повреждения, но еще больше времени и усилий требуется для того, чтобы залечить душевные раны, психику ребенка, </w:t>
      </w:r>
      <w:proofErr w:type="spellStart"/>
      <w:r w:rsidRPr="00C1175A">
        <w:rPr>
          <w:sz w:val="28"/>
          <w:szCs w:val="28"/>
        </w:rPr>
        <w:t>пострадавщего</w:t>
      </w:r>
      <w:proofErr w:type="spellEnd"/>
      <w:r w:rsidRPr="00C1175A">
        <w:rPr>
          <w:sz w:val="28"/>
          <w:szCs w:val="28"/>
        </w:rPr>
        <w:t xml:space="preserve"> от побоев. </w:t>
      </w:r>
    </w:p>
    <w:p w:rsidR="0092618D" w:rsidRPr="00C1175A" w:rsidRDefault="0092618D" w:rsidP="0092618D">
      <w:pPr>
        <w:jc w:val="both"/>
        <w:rPr>
          <w:sz w:val="28"/>
          <w:szCs w:val="28"/>
        </w:rPr>
      </w:pPr>
      <w:r>
        <w:rPr>
          <w:sz w:val="28"/>
          <w:szCs w:val="28"/>
        </w:rPr>
        <w:tab/>
      </w:r>
      <w:r w:rsidRPr="00C1175A">
        <w:rPr>
          <w:sz w:val="28"/>
          <w:szCs w:val="28"/>
        </w:rPr>
        <w:t xml:space="preserve">Различают </w:t>
      </w:r>
      <w:r w:rsidRPr="00C1175A">
        <w:rPr>
          <w:b/>
          <w:bCs/>
          <w:sz w:val="28"/>
          <w:szCs w:val="28"/>
        </w:rPr>
        <w:t>ближайшие</w:t>
      </w:r>
      <w:r w:rsidRPr="00C1175A">
        <w:rPr>
          <w:sz w:val="28"/>
          <w:szCs w:val="28"/>
        </w:rPr>
        <w:t xml:space="preserve"> и </w:t>
      </w:r>
      <w:r w:rsidRPr="00C1175A">
        <w:rPr>
          <w:b/>
          <w:bCs/>
          <w:sz w:val="28"/>
          <w:szCs w:val="28"/>
        </w:rPr>
        <w:t>отдаленные</w:t>
      </w:r>
      <w:r w:rsidRPr="00C1175A">
        <w:rPr>
          <w:sz w:val="28"/>
          <w:szCs w:val="28"/>
        </w:rPr>
        <w:t xml:space="preserve"> последствия жестокого обращения и невнимательного отношения к детям. </w:t>
      </w:r>
    </w:p>
    <w:p w:rsidR="0092618D" w:rsidRPr="00C1175A" w:rsidRDefault="0092618D" w:rsidP="0092618D">
      <w:pPr>
        <w:jc w:val="both"/>
        <w:rPr>
          <w:sz w:val="28"/>
          <w:szCs w:val="28"/>
        </w:rPr>
      </w:pPr>
      <w:r>
        <w:rPr>
          <w:sz w:val="28"/>
          <w:szCs w:val="28"/>
        </w:rPr>
        <w:tab/>
      </w:r>
      <w:r w:rsidRPr="00C1175A">
        <w:rPr>
          <w:sz w:val="28"/>
          <w:szCs w:val="28"/>
        </w:rPr>
        <w:t xml:space="preserve">К </w:t>
      </w:r>
      <w:r w:rsidRPr="00C1175A">
        <w:rPr>
          <w:b/>
          <w:bCs/>
          <w:sz w:val="28"/>
          <w:szCs w:val="28"/>
        </w:rPr>
        <w:t>ближайшим</w:t>
      </w:r>
      <w:r w:rsidRPr="00C1175A">
        <w:rPr>
          <w:sz w:val="28"/>
          <w:szCs w:val="28"/>
        </w:rPr>
        <w:t xml:space="preserve"> последствиям относятся физические травмы, повреждения, а также рвота, головные боли, потеря сознания, характерные для синдрома сотрясения, развивающегося у маленьких детей, которых берут за плечи и сильно трясут. Кроме указанных признаков, у детей при этом синдроме появляется кровоизлияние в глазные яблоки. К ближайшим последствиям относятся также острые психические нарушения в ответ на любой вид агрессии, особенно на </w:t>
      </w:r>
      <w:proofErr w:type="gramStart"/>
      <w:r w:rsidRPr="00C1175A">
        <w:rPr>
          <w:sz w:val="28"/>
          <w:szCs w:val="28"/>
        </w:rPr>
        <w:t>сексуальную</w:t>
      </w:r>
      <w:proofErr w:type="gramEnd"/>
      <w:r w:rsidRPr="00C1175A">
        <w:rPr>
          <w:sz w:val="28"/>
          <w:szCs w:val="28"/>
        </w:rPr>
        <w:t xml:space="preserve">. Эти реакции могут проявляться в виде возбуждения, стремления куда-то бежать, спрятаться, либо в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 </w:t>
      </w:r>
    </w:p>
    <w:p w:rsidR="0092618D" w:rsidRPr="00C1175A" w:rsidRDefault="0092618D" w:rsidP="0092618D">
      <w:pPr>
        <w:jc w:val="both"/>
        <w:rPr>
          <w:sz w:val="28"/>
          <w:szCs w:val="28"/>
        </w:rPr>
      </w:pPr>
      <w:r>
        <w:rPr>
          <w:sz w:val="28"/>
          <w:szCs w:val="28"/>
        </w:rPr>
        <w:tab/>
      </w:r>
      <w:r w:rsidRPr="00C1175A">
        <w:rPr>
          <w:sz w:val="28"/>
          <w:szCs w:val="28"/>
        </w:rPr>
        <w:t xml:space="preserve">Среди </w:t>
      </w:r>
      <w:r w:rsidRPr="00C1175A">
        <w:rPr>
          <w:b/>
          <w:bCs/>
          <w:sz w:val="28"/>
          <w:szCs w:val="28"/>
        </w:rPr>
        <w:t>отдаленных</w:t>
      </w:r>
      <w:r w:rsidRPr="00C1175A">
        <w:rPr>
          <w:sz w:val="28"/>
          <w:szCs w:val="28"/>
        </w:rPr>
        <w:t xml:space="preserve"> последствий жестокого обращения с детьми выделяются нарушения, физического и психического раз</w:t>
      </w:r>
      <w:r>
        <w:rPr>
          <w:sz w:val="28"/>
          <w:szCs w:val="28"/>
        </w:rPr>
        <w:t>вития ре</w:t>
      </w:r>
      <w:r w:rsidRPr="00C1175A">
        <w:rPr>
          <w:sz w:val="28"/>
          <w:szCs w:val="28"/>
        </w:rPr>
        <w:t xml:space="preserve">бенка, </w:t>
      </w:r>
      <w:r w:rsidRPr="00C1175A">
        <w:rPr>
          <w:sz w:val="28"/>
          <w:szCs w:val="28"/>
        </w:rPr>
        <w:lastRenderedPageBreak/>
        <w:t xml:space="preserve">различные соматические </w:t>
      </w:r>
      <w:r>
        <w:rPr>
          <w:sz w:val="28"/>
          <w:szCs w:val="28"/>
        </w:rPr>
        <w:t>заболевания, личностные и эмоци</w:t>
      </w:r>
      <w:r w:rsidRPr="00C1175A">
        <w:rPr>
          <w:sz w:val="28"/>
          <w:szCs w:val="28"/>
        </w:rPr>
        <w:t>ональные нарушения, социальные последствия.</w:t>
      </w:r>
    </w:p>
    <w:p w:rsidR="0092618D" w:rsidRPr="00C1175A" w:rsidRDefault="0092618D" w:rsidP="0092618D">
      <w:pPr>
        <w:jc w:val="both"/>
        <w:rPr>
          <w:sz w:val="28"/>
          <w:szCs w:val="28"/>
        </w:rPr>
      </w:pPr>
      <w:r w:rsidRPr="00C1175A">
        <w:rPr>
          <w:i/>
          <w:iCs/>
          <w:sz w:val="28"/>
          <w:szCs w:val="28"/>
        </w:rPr>
        <w:t>Нарушения физического и психического развития</w:t>
      </w:r>
      <w:r w:rsidRPr="00C1175A">
        <w:rPr>
          <w:b/>
          <w:bCs/>
          <w:i/>
          <w:iCs/>
          <w:sz w:val="28"/>
          <w:szCs w:val="28"/>
        </w:rPr>
        <w:t xml:space="preserve"> </w:t>
      </w:r>
    </w:p>
    <w:p w:rsidR="0092618D" w:rsidRPr="00C1175A" w:rsidRDefault="0092618D" w:rsidP="0092618D">
      <w:pPr>
        <w:jc w:val="both"/>
        <w:rPr>
          <w:sz w:val="28"/>
          <w:szCs w:val="28"/>
        </w:rPr>
      </w:pPr>
      <w:r>
        <w:rPr>
          <w:sz w:val="28"/>
          <w:szCs w:val="28"/>
        </w:rPr>
        <w:tab/>
      </w:r>
      <w:proofErr w:type="gramStart"/>
      <w:r w:rsidRPr="00C1175A">
        <w:rPr>
          <w:sz w:val="28"/>
          <w:szCs w:val="28"/>
        </w:rPr>
        <w:t>У большинства детей, живущий в семьях, в которых тяжелое физическое наказание, брань в адрес р</w:t>
      </w:r>
      <w:r>
        <w:rPr>
          <w:sz w:val="28"/>
          <w:szCs w:val="28"/>
        </w:rPr>
        <w:t>ебенка являются «методами воспитания»</w:t>
      </w:r>
      <w:r w:rsidRPr="00C1175A">
        <w:rPr>
          <w:sz w:val="28"/>
          <w:szCs w:val="28"/>
        </w:rPr>
        <w:t>, или в семьях, где они лишены тепла, внимания, например, в семьях родителей-алкоголиков, имеются признаки задержки физического и нервно-психического развития.</w:t>
      </w:r>
      <w:proofErr w:type="gramEnd"/>
      <w:r w:rsidRPr="00C1175A">
        <w:rPr>
          <w:sz w:val="28"/>
          <w:szCs w:val="28"/>
        </w:rPr>
        <w:t xml:space="preserve"> Зарубежные специалисты назвали это состояние детей </w:t>
      </w:r>
      <w:r>
        <w:rPr>
          <w:b/>
          <w:bCs/>
          <w:sz w:val="28"/>
          <w:szCs w:val="28"/>
        </w:rPr>
        <w:t>«</w:t>
      </w:r>
      <w:r w:rsidRPr="00C1175A">
        <w:rPr>
          <w:b/>
          <w:bCs/>
          <w:sz w:val="28"/>
          <w:szCs w:val="28"/>
        </w:rPr>
        <w:t>неспособностью к процветанию</w:t>
      </w:r>
      <w:r>
        <w:rPr>
          <w:b/>
          <w:bCs/>
          <w:sz w:val="28"/>
          <w:szCs w:val="28"/>
        </w:rPr>
        <w:t>»</w:t>
      </w:r>
      <w:r w:rsidRPr="00C1175A">
        <w:rPr>
          <w:sz w:val="28"/>
          <w:szCs w:val="28"/>
        </w:rPr>
        <w:t xml:space="preserve">. </w:t>
      </w:r>
    </w:p>
    <w:p w:rsidR="0092618D" w:rsidRPr="00C1175A" w:rsidRDefault="0092618D" w:rsidP="0092618D">
      <w:pPr>
        <w:jc w:val="both"/>
        <w:rPr>
          <w:sz w:val="28"/>
          <w:szCs w:val="28"/>
        </w:rPr>
      </w:pPr>
      <w:r>
        <w:rPr>
          <w:sz w:val="28"/>
          <w:szCs w:val="28"/>
        </w:rPr>
        <w:tab/>
      </w:r>
      <w:r w:rsidRPr="00C1175A">
        <w:rPr>
          <w:sz w:val="28"/>
          <w:szCs w:val="28"/>
        </w:rPr>
        <w:t>Дети, подвергшиеся жестокому обращению, часто отстают в росте, массе, или и в том и другом от своих сверстников. Они позже начинают ходить, говорить, реже смеются, они значительно хуже успевают в школе, чем их одногодки. У таких д</w:t>
      </w:r>
      <w:r>
        <w:rPr>
          <w:sz w:val="28"/>
          <w:szCs w:val="28"/>
        </w:rPr>
        <w:t>етей часто наблюдаются «дурные привычки»</w:t>
      </w:r>
      <w:r w:rsidRPr="00C1175A">
        <w:rPr>
          <w:sz w:val="28"/>
          <w:szCs w:val="28"/>
        </w:rPr>
        <w:t xml:space="preserve">: сосание пальцев, </w:t>
      </w:r>
      <w:proofErr w:type="spellStart"/>
      <w:r w:rsidRPr="00C1175A">
        <w:rPr>
          <w:sz w:val="28"/>
          <w:szCs w:val="28"/>
        </w:rPr>
        <w:t>кусание</w:t>
      </w:r>
      <w:proofErr w:type="spellEnd"/>
      <w:r w:rsidRPr="00C1175A">
        <w:rPr>
          <w:sz w:val="28"/>
          <w:szCs w:val="28"/>
        </w:rPr>
        <w:t xml:space="preserve"> ногтей, раскачивание, занятие онанизмом. </w:t>
      </w:r>
      <w:proofErr w:type="gramStart"/>
      <w:r w:rsidRPr="00C1175A">
        <w:rPr>
          <w:sz w:val="28"/>
          <w:szCs w:val="28"/>
        </w:rPr>
        <w:t>Да и внешне дети, живущие в условиях пренебрежения их интересами, физическими и эмоциональными нуждами, выглядят по-другому, чем дети, живущие в нормаль</w:t>
      </w:r>
      <w:r>
        <w:rPr>
          <w:sz w:val="28"/>
          <w:szCs w:val="28"/>
        </w:rPr>
        <w:t>ных условиях: у них припухлые, «заспанные»</w:t>
      </w:r>
      <w:r w:rsidRPr="00C1175A">
        <w:rPr>
          <w:sz w:val="28"/>
          <w:szCs w:val="28"/>
        </w:rPr>
        <w:t xml:space="preserve"> глаза, бледное лицо, всклокоченные волосы, неопрятность в одежде, другие признаки </w:t>
      </w:r>
      <w:proofErr w:type="spellStart"/>
      <w:r w:rsidRPr="00C1175A">
        <w:rPr>
          <w:sz w:val="28"/>
          <w:szCs w:val="28"/>
        </w:rPr>
        <w:t>гигенической</w:t>
      </w:r>
      <w:proofErr w:type="spellEnd"/>
      <w:r w:rsidRPr="00C1175A">
        <w:rPr>
          <w:sz w:val="28"/>
          <w:szCs w:val="28"/>
        </w:rPr>
        <w:t xml:space="preserve"> запущенности - педикулез, сыпи, плохой запах от одежды и тела. </w:t>
      </w:r>
      <w:proofErr w:type="gramEnd"/>
    </w:p>
    <w:p w:rsidR="0092618D" w:rsidRPr="00C1175A" w:rsidRDefault="0092618D" w:rsidP="0092618D">
      <w:pPr>
        <w:jc w:val="both"/>
        <w:rPr>
          <w:sz w:val="28"/>
          <w:szCs w:val="28"/>
        </w:rPr>
      </w:pPr>
      <w:r>
        <w:rPr>
          <w:i/>
          <w:iCs/>
          <w:sz w:val="28"/>
          <w:szCs w:val="28"/>
        </w:rPr>
        <w:tab/>
      </w:r>
      <w:r w:rsidRPr="00C1175A">
        <w:rPr>
          <w:i/>
          <w:iCs/>
          <w:sz w:val="28"/>
          <w:szCs w:val="28"/>
        </w:rPr>
        <w:t>Различные заболевания как следствие жестокого обращения</w:t>
      </w:r>
      <w:r w:rsidRPr="00C1175A">
        <w:rPr>
          <w:b/>
          <w:bCs/>
          <w:i/>
          <w:iCs/>
          <w:sz w:val="28"/>
          <w:szCs w:val="28"/>
        </w:rPr>
        <w:t xml:space="preserve"> </w:t>
      </w:r>
    </w:p>
    <w:p w:rsidR="0092618D" w:rsidRPr="00C1175A" w:rsidRDefault="0092618D" w:rsidP="0092618D">
      <w:pPr>
        <w:jc w:val="both"/>
        <w:rPr>
          <w:sz w:val="28"/>
          <w:szCs w:val="28"/>
        </w:rPr>
      </w:pPr>
      <w:r>
        <w:rPr>
          <w:sz w:val="28"/>
          <w:szCs w:val="28"/>
        </w:rPr>
        <w:tab/>
      </w:r>
      <w:r w:rsidRPr="00C1175A">
        <w:rPr>
          <w:sz w:val="28"/>
          <w:szCs w:val="28"/>
        </w:rPr>
        <w:t xml:space="preserve">Заболевания могут носить специфический для отдельного вида насилия характер: например, при физическом насилии имеются повреждения частей тела и внутренних органов различной степени тяжести, переломы костей. При сексуальном насилии могут быть заболевания, передающиеся половым путем: инфекционно-воспалительные заболевания гениталий, сифилис, гонорея, СПИД, острые и хронические инфекции мочеполовых путей, травмы, кровотечения из половых органов и прямой кишки, разрывы прямой кишки и влагалища, выпадение прямой кишки. </w:t>
      </w:r>
    </w:p>
    <w:p w:rsidR="0092618D" w:rsidRPr="00C1175A" w:rsidRDefault="0092618D" w:rsidP="0092618D">
      <w:pPr>
        <w:jc w:val="both"/>
        <w:rPr>
          <w:sz w:val="28"/>
          <w:szCs w:val="28"/>
        </w:rPr>
      </w:pPr>
      <w:r>
        <w:rPr>
          <w:sz w:val="28"/>
          <w:szCs w:val="28"/>
        </w:rPr>
        <w:tab/>
      </w:r>
      <w:r w:rsidRPr="00C1175A">
        <w:rPr>
          <w:sz w:val="28"/>
          <w:szCs w:val="28"/>
        </w:rPr>
        <w:t>Независимо от вида и характ</w:t>
      </w:r>
      <w:r>
        <w:rPr>
          <w:sz w:val="28"/>
          <w:szCs w:val="28"/>
        </w:rPr>
        <w:t>ера насилия у детей могут наблю</w:t>
      </w:r>
      <w:r w:rsidRPr="00C1175A">
        <w:rPr>
          <w:sz w:val="28"/>
          <w:szCs w:val="28"/>
        </w:rPr>
        <w:t xml:space="preserve">даться различные заболевания, которые относятся к </w:t>
      </w:r>
      <w:proofErr w:type="gramStart"/>
      <w:r w:rsidRPr="00C1175A">
        <w:rPr>
          <w:sz w:val="28"/>
          <w:szCs w:val="28"/>
        </w:rPr>
        <w:t>психосоматическим</w:t>
      </w:r>
      <w:proofErr w:type="gramEnd"/>
      <w:r w:rsidRPr="00C1175A">
        <w:rPr>
          <w:sz w:val="28"/>
          <w:szCs w:val="28"/>
        </w:rPr>
        <w:t>: ожирение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w:t>
      </w:r>
      <w:r>
        <w:rPr>
          <w:sz w:val="28"/>
          <w:szCs w:val="28"/>
        </w:rPr>
        <w:t xml:space="preserve"> </w:t>
      </w:r>
      <w:r w:rsidRPr="00C1175A">
        <w:rPr>
          <w:sz w:val="28"/>
          <w:szCs w:val="28"/>
        </w:rPr>
        <w:t xml:space="preserve">язва желудка, при сексуальном насилии - необъяснимые (если никаких заболеваний органов брюшной полости и малого таза не обнаруживается) боли внизу живота. Часто у детей развиваются такие нервно-психические заболевания, как тики, заикание, </w:t>
      </w:r>
      <w:proofErr w:type="spellStart"/>
      <w:r w:rsidRPr="00C1175A">
        <w:rPr>
          <w:sz w:val="28"/>
          <w:szCs w:val="28"/>
        </w:rPr>
        <w:t>энурез</w:t>
      </w:r>
      <w:proofErr w:type="spellEnd"/>
      <w:r w:rsidRPr="00C1175A">
        <w:rPr>
          <w:sz w:val="28"/>
          <w:szCs w:val="28"/>
        </w:rPr>
        <w:t xml:space="preserve"> (недержание мочи), </w:t>
      </w:r>
      <w:proofErr w:type="spellStart"/>
      <w:r w:rsidRPr="00C1175A">
        <w:rPr>
          <w:sz w:val="28"/>
          <w:szCs w:val="28"/>
        </w:rPr>
        <w:t>энкопрез</w:t>
      </w:r>
      <w:proofErr w:type="spellEnd"/>
      <w:r w:rsidRPr="00C1175A">
        <w:rPr>
          <w:sz w:val="28"/>
          <w:szCs w:val="28"/>
        </w:rPr>
        <w:t xml:space="preserve"> (недержание кала), некоторые дети повторно поступают в отделения неотложной помощи по поводу случайных травм, отравлений.</w:t>
      </w:r>
    </w:p>
    <w:p w:rsidR="0092618D" w:rsidRPr="00C1175A" w:rsidRDefault="0092618D" w:rsidP="0092618D">
      <w:pPr>
        <w:jc w:val="both"/>
        <w:rPr>
          <w:sz w:val="28"/>
          <w:szCs w:val="28"/>
        </w:rPr>
      </w:pPr>
      <w:r>
        <w:rPr>
          <w:i/>
          <w:iCs/>
          <w:sz w:val="28"/>
          <w:szCs w:val="28"/>
        </w:rPr>
        <w:tab/>
      </w:r>
      <w:r w:rsidRPr="00C1175A">
        <w:rPr>
          <w:i/>
          <w:iCs/>
          <w:sz w:val="28"/>
          <w:szCs w:val="28"/>
        </w:rPr>
        <w:t>Психические особенности детей, пострадавших от насилия</w:t>
      </w:r>
      <w:r w:rsidRPr="00C1175A">
        <w:rPr>
          <w:b/>
          <w:bCs/>
          <w:i/>
          <w:iCs/>
          <w:sz w:val="28"/>
          <w:szCs w:val="28"/>
        </w:rPr>
        <w:t xml:space="preserve"> </w:t>
      </w:r>
    </w:p>
    <w:p w:rsidR="0092618D" w:rsidRPr="00C1175A" w:rsidRDefault="0092618D" w:rsidP="0092618D">
      <w:pPr>
        <w:jc w:val="both"/>
        <w:rPr>
          <w:sz w:val="28"/>
          <w:szCs w:val="28"/>
        </w:rPr>
      </w:pPr>
      <w:r>
        <w:rPr>
          <w:sz w:val="28"/>
          <w:szCs w:val="28"/>
        </w:rPr>
        <w:tab/>
      </w:r>
      <w:r w:rsidRPr="00C1175A">
        <w:rPr>
          <w:sz w:val="28"/>
          <w:szCs w:val="28"/>
        </w:rPr>
        <w:t xml:space="preserve">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w:t>
      </w:r>
      <w:r w:rsidRPr="00C1175A">
        <w:rPr>
          <w:sz w:val="28"/>
          <w:szCs w:val="28"/>
        </w:rPr>
        <w:lastRenderedPageBreak/>
        <w:t xml:space="preserve">эмоциональными и поведенческими особенностями, отрицательно влияющими на их дальнейшую жизнь. </w:t>
      </w:r>
    </w:p>
    <w:p w:rsidR="0092618D" w:rsidRPr="00C1175A" w:rsidRDefault="0092618D" w:rsidP="0092618D">
      <w:pPr>
        <w:jc w:val="both"/>
        <w:rPr>
          <w:sz w:val="28"/>
          <w:szCs w:val="28"/>
        </w:rPr>
      </w:pPr>
      <w:r>
        <w:rPr>
          <w:sz w:val="28"/>
          <w:szCs w:val="28"/>
        </w:rPr>
        <w:tab/>
      </w:r>
      <w:r w:rsidRPr="00C1175A">
        <w:rPr>
          <w:sz w:val="28"/>
          <w:szCs w:val="28"/>
        </w:rPr>
        <w:t xml:space="preserve">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не имеют видимой причины. </w:t>
      </w:r>
    </w:p>
    <w:p w:rsidR="0092618D" w:rsidRPr="00C1175A" w:rsidRDefault="0092618D" w:rsidP="0092618D">
      <w:pPr>
        <w:jc w:val="both"/>
        <w:rPr>
          <w:sz w:val="28"/>
          <w:szCs w:val="28"/>
        </w:rPr>
      </w:pPr>
      <w:r>
        <w:rPr>
          <w:sz w:val="28"/>
          <w:szCs w:val="28"/>
        </w:rPr>
        <w:tab/>
      </w:r>
      <w:r w:rsidRPr="00C1175A">
        <w:rPr>
          <w:sz w:val="28"/>
          <w:szCs w:val="28"/>
        </w:rPr>
        <w:t xml:space="preserve">Некоторые из них, напротив, чрезмерно пассивны, не могут себя защитить. И в том, и в другом случае нарушается контакт, общение со сверстниками. У заброшенных, эмоционально </w:t>
      </w:r>
      <w:proofErr w:type="spellStart"/>
      <w:r w:rsidRPr="00C1175A">
        <w:rPr>
          <w:sz w:val="28"/>
          <w:szCs w:val="28"/>
        </w:rPr>
        <w:t>депривированных</w:t>
      </w:r>
      <w:proofErr w:type="spellEnd"/>
      <w:r w:rsidRPr="00C1175A">
        <w:rPr>
          <w:sz w:val="28"/>
          <w:szCs w:val="28"/>
        </w:rPr>
        <w:t xml:space="preserve"> детей стремление любым путём привлечь к себе внимание иногда проявляется в виде вызывающего, эксцентричного поведения. </w:t>
      </w:r>
    </w:p>
    <w:p w:rsidR="0092618D" w:rsidRPr="00C1175A" w:rsidRDefault="0092618D" w:rsidP="0092618D">
      <w:pPr>
        <w:jc w:val="both"/>
        <w:rPr>
          <w:sz w:val="28"/>
          <w:szCs w:val="28"/>
        </w:rPr>
      </w:pPr>
      <w:r>
        <w:rPr>
          <w:sz w:val="28"/>
          <w:szCs w:val="28"/>
        </w:rPr>
        <w:tab/>
      </w:r>
      <w:r w:rsidRPr="00C1175A">
        <w:rPr>
          <w:sz w:val="28"/>
          <w:szCs w:val="28"/>
        </w:rPr>
        <w:t xml:space="preserve">Дети, пережившие сексуальное насилие, приобретают несвойственные возрасту познания о сексуальных взаимоотношениях, что проявляется в их поведении, в играх с другими детьми или с игрушками. Даже маленькие, не достигшие школьного возраста дети, пострадавшие от сексуального насилия, впоследствии сами могут стать инициаторами развратных действий и втягивать в них большое число участников. </w:t>
      </w:r>
    </w:p>
    <w:p w:rsidR="0092618D" w:rsidRPr="00C1175A" w:rsidRDefault="0092618D" w:rsidP="0092618D">
      <w:pPr>
        <w:jc w:val="both"/>
        <w:rPr>
          <w:sz w:val="28"/>
          <w:szCs w:val="28"/>
        </w:rPr>
      </w:pPr>
      <w:r>
        <w:rPr>
          <w:sz w:val="28"/>
          <w:szCs w:val="28"/>
        </w:rPr>
        <w:tab/>
      </w:r>
      <w:r w:rsidRPr="00C1175A">
        <w:rPr>
          <w:sz w:val="28"/>
          <w:szCs w:val="28"/>
        </w:rPr>
        <w:t xml:space="preserve">Наиболее универсальной и тяжелой реакцией на любое, а не только сексуальное насилие, является низкая самооценка, которая способствует сохранению и закреплению психологических нарушений, связанных с насилием, Личность с низкой самооценкой переживает чувство вины, стыда, Для нее характерны постоянная убежденность в собственной неполноценности, в том, что "ты хуже всех". Вследствие этого ребенку трудно добиться уважения окружающих, успеха, общение его со сверстниками затруднено. </w:t>
      </w:r>
    </w:p>
    <w:p w:rsidR="0092618D" w:rsidRPr="00C1175A" w:rsidRDefault="0092618D" w:rsidP="0092618D">
      <w:pPr>
        <w:jc w:val="both"/>
        <w:rPr>
          <w:sz w:val="28"/>
          <w:szCs w:val="28"/>
        </w:rPr>
      </w:pPr>
      <w:r>
        <w:rPr>
          <w:sz w:val="28"/>
          <w:szCs w:val="28"/>
        </w:rPr>
        <w:tab/>
      </w:r>
      <w:r w:rsidRPr="00C1175A">
        <w:rPr>
          <w:sz w:val="28"/>
          <w:szCs w:val="28"/>
        </w:rPr>
        <w:t>Среди этих детей, даже во взрослом состоянии, отмечается высокая частота депрессий</w:t>
      </w:r>
      <w:r>
        <w:rPr>
          <w:sz w:val="28"/>
          <w:szCs w:val="28"/>
        </w:rPr>
        <w:t>.</w:t>
      </w:r>
      <w:r w:rsidRPr="00C1175A">
        <w:rPr>
          <w:sz w:val="28"/>
          <w:szCs w:val="28"/>
        </w:rPr>
        <w:t xml:space="preserve"> Это проявляется в приступах беспокойства, безотчетной тоски, чувство одиночества, в нарушениях сна. В старшем возрасте, у подростков, могут наблюдаться попытки покончить с собой или завершенные самоубийства. </w:t>
      </w:r>
    </w:p>
    <w:p w:rsidR="0092618D" w:rsidRPr="00C1175A" w:rsidRDefault="0092618D" w:rsidP="0092618D">
      <w:pPr>
        <w:jc w:val="both"/>
        <w:rPr>
          <w:sz w:val="28"/>
          <w:szCs w:val="28"/>
        </w:rPr>
      </w:pPr>
      <w:r>
        <w:rPr>
          <w:sz w:val="28"/>
          <w:szCs w:val="28"/>
        </w:rPr>
        <w:tab/>
      </w:r>
      <w:r w:rsidRPr="00C1175A">
        <w:rPr>
          <w:sz w:val="28"/>
          <w:szCs w:val="28"/>
        </w:rPr>
        <w:t xml:space="preserve">Чувствуя себя несчастными, обездоленными, приспосабливаясь к ненормальным условиям существования, пытаясь найти выход из создавшегося положения, они и сами могут стать шантажистами. Это, в частности, относится к сексуальному насилию, когда в обмен на обещание хранить секрет и не ломать привычной семейной жизни, дети вымогают у взрослых насильников деньги, сладости, подарки. </w:t>
      </w:r>
    </w:p>
    <w:p w:rsidR="0092618D" w:rsidRPr="00C1175A" w:rsidRDefault="0092618D" w:rsidP="0092618D">
      <w:pPr>
        <w:jc w:val="both"/>
        <w:rPr>
          <w:sz w:val="28"/>
          <w:szCs w:val="28"/>
        </w:rPr>
      </w:pPr>
      <w:r>
        <w:rPr>
          <w:i/>
          <w:iCs/>
          <w:sz w:val="28"/>
          <w:szCs w:val="28"/>
        </w:rPr>
        <w:tab/>
      </w:r>
      <w:r w:rsidRPr="00C1175A">
        <w:rPr>
          <w:i/>
          <w:iCs/>
          <w:sz w:val="28"/>
          <w:szCs w:val="28"/>
        </w:rPr>
        <w:t>Социальные последствия жестокого обращения с детьми</w:t>
      </w:r>
      <w:r w:rsidRPr="00C1175A">
        <w:rPr>
          <w:sz w:val="28"/>
          <w:szCs w:val="28"/>
        </w:rPr>
        <w:t xml:space="preserve"> </w:t>
      </w:r>
    </w:p>
    <w:p w:rsidR="0092618D" w:rsidRPr="00C1175A" w:rsidRDefault="0092618D" w:rsidP="0092618D">
      <w:pPr>
        <w:jc w:val="both"/>
        <w:rPr>
          <w:sz w:val="28"/>
          <w:szCs w:val="28"/>
        </w:rPr>
      </w:pPr>
      <w:r>
        <w:rPr>
          <w:sz w:val="28"/>
          <w:szCs w:val="28"/>
        </w:rPr>
        <w:tab/>
      </w:r>
      <w:r w:rsidRPr="00C1175A">
        <w:rPr>
          <w:sz w:val="28"/>
          <w:szCs w:val="28"/>
        </w:rPr>
        <w:t xml:space="preserve">Можно выделить два проявляющихся одновременно аспекта этих последствий: вред для жертвы и для общества. </w:t>
      </w:r>
    </w:p>
    <w:p w:rsidR="0092618D" w:rsidRPr="00C1175A" w:rsidRDefault="0092618D" w:rsidP="0092618D">
      <w:pPr>
        <w:jc w:val="both"/>
        <w:rPr>
          <w:sz w:val="28"/>
          <w:szCs w:val="28"/>
        </w:rPr>
      </w:pPr>
      <w:r>
        <w:rPr>
          <w:sz w:val="28"/>
          <w:szCs w:val="28"/>
        </w:rPr>
        <w:tab/>
      </w:r>
      <w:r w:rsidRPr="00C1175A">
        <w:rPr>
          <w:sz w:val="28"/>
          <w:szCs w:val="28"/>
        </w:rPr>
        <w:t xml:space="preserve">Дети, пережившие любой вид насилия, испытывают трудности социализации: у них нарушены связи </w:t>
      </w:r>
      <w:proofErr w:type="gramStart"/>
      <w:r w:rsidRPr="00C1175A">
        <w:rPr>
          <w:sz w:val="28"/>
          <w:szCs w:val="28"/>
        </w:rPr>
        <w:t>со</w:t>
      </w:r>
      <w:proofErr w:type="gramEnd"/>
      <w:r w:rsidRPr="00C1175A">
        <w:rPr>
          <w:sz w:val="28"/>
          <w:szCs w:val="28"/>
        </w:rPr>
        <w:t xml:space="preserve">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 Решение своих проблем дети </w:t>
      </w:r>
      <w:r>
        <w:rPr>
          <w:sz w:val="28"/>
          <w:szCs w:val="28"/>
        </w:rPr>
        <w:t>–</w:t>
      </w:r>
      <w:r w:rsidRPr="00C1175A">
        <w:rPr>
          <w:sz w:val="28"/>
          <w:szCs w:val="28"/>
        </w:rPr>
        <w:t xml:space="preserve"> жертвы насилия </w:t>
      </w:r>
      <w:r>
        <w:rPr>
          <w:sz w:val="28"/>
          <w:szCs w:val="28"/>
        </w:rPr>
        <w:t>–</w:t>
      </w:r>
      <w:r w:rsidRPr="00C1175A">
        <w:rPr>
          <w:sz w:val="28"/>
          <w:szCs w:val="28"/>
        </w:rPr>
        <w:t xml:space="preserve"> часто находят в криминальной, асоциальной среде, а это часто сопряжено с формированием у них </w:t>
      </w:r>
      <w:r w:rsidRPr="00C1175A">
        <w:rPr>
          <w:sz w:val="28"/>
          <w:szCs w:val="28"/>
        </w:rPr>
        <w:lastRenderedPageBreak/>
        <w:t xml:space="preserve">пристрастия к алкоголю, наркотикам, они начинают воровать и совершать другие уголовно наказуемые действия. </w:t>
      </w:r>
    </w:p>
    <w:p w:rsidR="0092618D" w:rsidRPr="00C1175A" w:rsidRDefault="0092618D" w:rsidP="0092618D">
      <w:pPr>
        <w:jc w:val="both"/>
        <w:rPr>
          <w:sz w:val="28"/>
          <w:szCs w:val="28"/>
        </w:rPr>
      </w:pPr>
      <w:r>
        <w:rPr>
          <w:sz w:val="28"/>
          <w:szCs w:val="28"/>
        </w:rPr>
        <w:tab/>
      </w:r>
      <w:r w:rsidRPr="00C1175A">
        <w:rPr>
          <w:sz w:val="28"/>
          <w:szCs w:val="28"/>
        </w:rPr>
        <w:t xml:space="preserve">Девочки нередко начинают заниматься проституцией, у мальчиков может нарушаться половая ориентация. И те и другие впоследствии испытывают трудности при создании собственной семьи, они не могут дать своим детям достаточно тепла, поскольку не решены их собственные эмоциональные проблемы. </w:t>
      </w:r>
    </w:p>
    <w:p w:rsidR="0092618D" w:rsidRPr="00C1175A" w:rsidRDefault="0092618D" w:rsidP="0092618D">
      <w:pPr>
        <w:jc w:val="both"/>
        <w:rPr>
          <w:sz w:val="28"/>
          <w:szCs w:val="28"/>
        </w:rPr>
      </w:pPr>
      <w:r>
        <w:rPr>
          <w:sz w:val="28"/>
          <w:szCs w:val="28"/>
        </w:rPr>
        <w:tab/>
      </w:r>
      <w:r w:rsidRPr="00C1175A">
        <w:rPr>
          <w:sz w:val="28"/>
          <w:szCs w:val="28"/>
        </w:rPr>
        <w:t xml:space="preserve">Как говорилось выше, любой вид насилия формирует у детей и у подростков такие личностные </w:t>
      </w:r>
      <w:r>
        <w:rPr>
          <w:sz w:val="28"/>
          <w:szCs w:val="28"/>
        </w:rPr>
        <w:t>и поведенческие особенности, ко</w:t>
      </w:r>
      <w:r w:rsidRPr="00C1175A">
        <w:rPr>
          <w:sz w:val="28"/>
          <w:szCs w:val="28"/>
        </w:rPr>
        <w:t xml:space="preserve">торые делают их малопривлекательными и даже опасными для общества. </w:t>
      </w:r>
    </w:p>
    <w:p w:rsidR="0092618D" w:rsidRPr="00C1175A" w:rsidRDefault="0092618D" w:rsidP="0092618D">
      <w:pPr>
        <w:jc w:val="both"/>
        <w:rPr>
          <w:sz w:val="28"/>
          <w:szCs w:val="28"/>
        </w:rPr>
      </w:pPr>
      <w:r>
        <w:rPr>
          <w:sz w:val="28"/>
          <w:szCs w:val="28"/>
        </w:rPr>
        <w:tab/>
      </w:r>
      <w:r w:rsidRPr="00C1175A">
        <w:rPr>
          <w:sz w:val="28"/>
          <w:szCs w:val="28"/>
        </w:rPr>
        <w:t xml:space="preserve">Каковы же общественные потери насилия над детьми? </w:t>
      </w:r>
      <w:proofErr w:type="gramStart"/>
      <w:r w:rsidRPr="00C1175A">
        <w:rPr>
          <w:sz w:val="28"/>
          <w:szCs w:val="28"/>
        </w:rPr>
        <w:t>Это</w:t>
      </w:r>
      <w:proofErr w:type="gramEnd"/>
      <w:r w:rsidRPr="00C1175A">
        <w:rPr>
          <w:sz w:val="28"/>
          <w:szCs w:val="28"/>
        </w:rPr>
        <w:t xml:space="preserve"> прежде всего потери человеческих жизней в результате убийств детей и подростков или их самоубийств, это потери в их лице производительных членов общества вследствие нарушения их психического и физического здоровья, низкого образовательного и профессионального уровня, криминального поведения. Это потери в их лице родителей, способных воспитать здоровых в физическом и нравственном отношении детей. Наконец, это воспроизводство жестокости в обществе, поскольку бывшие жертвы сами часто </w:t>
      </w:r>
      <w:proofErr w:type="spellStart"/>
      <w:proofErr w:type="gramStart"/>
      <w:r w:rsidRPr="00C1175A">
        <w:rPr>
          <w:sz w:val="28"/>
          <w:szCs w:val="28"/>
        </w:rPr>
        <w:t>c</w:t>
      </w:r>
      <w:proofErr w:type="gramEnd"/>
      <w:r w:rsidRPr="00C1175A">
        <w:rPr>
          <w:sz w:val="28"/>
          <w:szCs w:val="28"/>
        </w:rPr>
        <w:t>тановя</w:t>
      </w:r>
      <w:r>
        <w:rPr>
          <w:sz w:val="28"/>
          <w:szCs w:val="28"/>
        </w:rPr>
        <w:t>тся</w:t>
      </w:r>
      <w:proofErr w:type="spellEnd"/>
      <w:r>
        <w:rPr>
          <w:sz w:val="28"/>
          <w:szCs w:val="28"/>
        </w:rPr>
        <w:t xml:space="preserve"> насильниками. </w:t>
      </w:r>
    </w:p>
    <w:p w:rsidR="0092618D" w:rsidRPr="00C1175A" w:rsidRDefault="0092618D" w:rsidP="0092618D">
      <w:pPr>
        <w:jc w:val="center"/>
        <w:rPr>
          <w:sz w:val="28"/>
          <w:szCs w:val="28"/>
        </w:rPr>
      </w:pPr>
      <w:r w:rsidRPr="00C1175A">
        <w:rPr>
          <w:b/>
          <w:bCs/>
          <w:sz w:val="28"/>
          <w:szCs w:val="28"/>
        </w:rPr>
        <w:t>Эту информацию должны знать взрослые и дети</w:t>
      </w:r>
    </w:p>
    <w:p w:rsidR="0092618D" w:rsidRPr="00C1175A" w:rsidRDefault="0092618D" w:rsidP="0092618D">
      <w:pPr>
        <w:jc w:val="both"/>
        <w:rPr>
          <w:sz w:val="28"/>
          <w:szCs w:val="28"/>
        </w:rPr>
      </w:pPr>
      <w:r>
        <w:rPr>
          <w:sz w:val="28"/>
          <w:szCs w:val="28"/>
        </w:rPr>
        <w:tab/>
      </w:r>
      <w:r w:rsidRPr="00C1175A">
        <w:rPr>
          <w:sz w:val="28"/>
          <w:szCs w:val="28"/>
        </w:rPr>
        <w:t>Американские специалисты, сотрудники американской некоммерческой организации "</w:t>
      </w:r>
      <w:proofErr w:type="spellStart"/>
      <w:r w:rsidRPr="00C1175A">
        <w:rPr>
          <w:sz w:val="28"/>
          <w:szCs w:val="28"/>
        </w:rPr>
        <w:t>Project</w:t>
      </w:r>
      <w:proofErr w:type="spellEnd"/>
      <w:r w:rsidRPr="00C1175A">
        <w:rPr>
          <w:sz w:val="28"/>
          <w:szCs w:val="28"/>
        </w:rPr>
        <w:t xml:space="preserve"> </w:t>
      </w:r>
      <w:proofErr w:type="spellStart"/>
      <w:r w:rsidRPr="00C1175A">
        <w:rPr>
          <w:sz w:val="28"/>
          <w:szCs w:val="28"/>
        </w:rPr>
        <w:t>Harmony</w:t>
      </w:r>
      <w:proofErr w:type="spellEnd"/>
      <w:r w:rsidRPr="00C1175A">
        <w:rPr>
          <w:sz w:val="28"/>
          <w:szCs w:val="28"/>
        </w:rPr>
        <w:t xml:space="preserve">", в </w:t>
      </w:r>
      <w:smartTag w:uri="urn:schemas-microsoft-com:office:smarttags" w:element="metricconverter">
        <w:smartTagPr>
          <w:attr w:name="ProductID" w:val="1998 г"/>
        </w:smartTagPr>
        <w:r w:rsidRPr="00C1175A">
          <w:rPr>
            <w:sz w:val="28"/>
            <w:szCs w:val="28"/>
          </w:rPr>
          <w:t>1998 г</w:t>
        </w:r>
      </w:smartTag>
      <w:r w:rsidRPr="00C1175A">
        <w:rPr>
          <w:sz w:val="28"/>
          <w:szCs w:val="28"/>
        </w:rPr>
        <w:t xml:space="preserve"> проведшие исследование на территории Респу</w:t>
      </w:r>
      <w:r>
        <w:rPr>
          <w:sz w:val="28"/>
          <w:szCs w:val="28"/>
        </w:rPr>
        <w:t>блики Карелия в рамках проекта «Предотвращение насилия в семье», так определили понятия «насилие» и «жестокое обращение с ребенком»</w:t>
      </w:r>
      <w:r w:rsidRPr="00C1175A">
        <w:rPr>
          <w:sz w:val="28"/>
          <w:szCs w:val="28"/>
        </w:rPr>
        <w:t>:</w:t>
      </w:r>
    </w:p>
    <w:p w:rsidR="0092618D" w:rsidRPr="00C1175A" w:rsidRDefault="0092618D" w:rsidP="0092618D">
      <w:pPr>
        <w:ind w:left="720"/>
        <w:jc w:val="both"/>
        <w:rPr>
          <w:sz w:val="28"/>
          <w:szCs w:val="28"/>
        </w:rPr>
      </w:pPr>
      <w:r w:rsidRPr="00C1175A">
        <w:rPr>
          <w:sz w:val="28"/>
          <w:szCs w:val="28"/>
        </w:rPr>
        <w:t>Над ребенком совершено насилие, если:</w:t>
      </w:r>
    </w:p>
    <w:p w:rsidR="0092618D" w:rsidRPr="00C1175A" w:rsidRDefault="0092618D" w:rsidP="0092618D">
      <w:pPr>
        <w:numPr>
          <w:ilvl w:val="0"/>
          <w:numId w:val="1"/>
        </w:numPr>
        <w:jc w:val="both"/>
        <w:rPr>
          <w:sz w:val="28"/>
          <w:szCs w:val="28"/>
        </w:rPr>
      </w:pPr>
      <w:r w:rsidRPr="00C1175A">
        <w:rPr>
          <w:sz w:val="28"/>
          <w:szCs w:val="28"/>
        </w:rPr>
        <w:t xml:space="preserve">его истязали, </w:t>
      </w:r>
    </w:p>
    <w:p w:rsidR="0092618D" w:rsidRPr="00C1175A" w:rsidRDefault="0092618D" w:rsidP="0092618D">
      <w:pPr>
        <w:numPr>
          <w:ilvl w:val="0"/>
          <w:numId w:val="1"/>
        </w:numPr>
        <w:jc w:val="both"/>
        <w:rPr>
          <w:sz w:val="28"/>
          <w:szCs w:val="28"/>
        </w:rPr>
      </w:pPr>
      <w:r w:rsidRPr="00C1175A">
        <w:rPr>
          <w:sz w:val="28"/>
          <w:szCs w:val="28"/>
        </w:rPr>
        <w:t>ему нанесли побои,</w:t>
      </w:r>
    </w:p>
    <w:p w:rsidR="0092618D" w:rsidRPr="00C1175A" w:rsidRDefault="0092618D" w:rsidP="0092618D">
      <w:pPr>
        <w:numPr>
          <w:ilvl w:val="0"/>
          <w:numId w:val="1"/>
        </w:numPr>
        <w:jc w:val="both"/>
        <w:rPr>
          <w:sz w:val="28"/>
          <w:szCs w:val="28"/>
        </w:rPr>
      </w:pPr>
      <w:r w:rsidRPr="00C1175A">
        <w:rPr>
          <w:sz w:val="28"/>
          <w:szCs w:val="28"/>
        </w:rPr>
        <w:t>его здоровью причинили вред,</w:t>
      </w:r>
    </w:p>
    <w:p w:rsidR="0092618D" w:rsidRPr="00C1175A" w:rsidRDefault="0092618D" w:rsidP="0092618D">
      <w:pPr>
        <w:numPr>
          <w:ilvl w:val="0"/>
          <w:numId w:val="1"/>
        </w:numPr>
        <w:jc w:val="both"/>
        <w:rPr>
          <w:sz w:val="28"/>
          <w:szCs w:val="28"/>
        </w:rPr>
      </w:pPr>
      <w:r w:rsidRPr="00C1175A">
        <w:rPr>
          <w:sz w:val="28"/>
          <w:szCs w:val="28"/>
        </w:rPr>
        <w:t xml:space="preserve">нарушили его половую неприкосновенность и половую свободу. </w:t>
      </w:r>
    </w:p>
    <w:p w:rsidR="0092618D" w:rsidRPr="00C1175A" w:rsidRDefault="0092618D" w:rsidP="0092618D">
      <w:pPr>
        <w:ind w:left="720"/>
        <w:jc w:val="both"/>
        <w:rPr>
          <w:sz w:val="28"/>
          <w:szCs w:val="28"/>
        </w:rPr>
      </w:pPr>
      <w:r w:rsidRPr="00C1175A">
        <w:rPr>
          <w:sz w:val="28"/>
          <w:szCs w:val="28"/>
        </w:rPr>
        <w:t>ребенка запугивали, если:</w:t>
      </w:r>
    </w:p>
    <w:p w:rsidR="0092618D" w:rsidRPr="00C1175A" w:rsidRDefault="0092618D" w:rsidP="0092618D">
      <w:pPr>
        <w:numPr>
          <w:ilvl w:val="0"/>
          <w:numId w:val="1"/>
        </w:numPr>
        <w:jc w:val="both"/>
        <w:rPr>
          <w:sz w:val="28"/>
          <w:szCs w:val="28"/>
        </w:rPr>
      </w:pPr>
      <w:r w:rsidRPr="00C1175A">
        <w:rPr>
          <w:sz w:val="28"/>
          <w:szCs w:val="28"/>
        </w:rPr>
        <w:t>ему внушали страх с помощью действий, жестов, взглядов,</w:t>
      </w:r>
    </w:p>
    <w:p w:rsidR="0092618D" w:rsidRPr="00C1175A" w:rsidRDefault="0092618D" w:rsidP="0092618D">
      <w:pPr>
        <w:numPr>
          <w:ilvl w:val="0"/>
          <w:numId w:val="1"/>
        </w:numPr>
        <w:jc w:val="both"/>
        <w:rPr>
          <w:sz w:val="28"/>
          <w:szCs w:val="28"/>
        </w:rPr>
      </w:pPr>
      <w:r w:rsidRPr="00C1175A">
        <w:rPr>
          <w:sz w:val="28"/>
          <w:szCs w:val="28"/>
        </w:rPr>
        <w:t>использовали для запугивания свой рост, возраст,</w:t>
      </w:r>
    </w:p>
    <w:p w:rsidR="0092618D" w:rsidRPr="00C1175A" w:rsidRDefault="0092618D" w:rsidP="0092618D">
      <w:pPr>
        <w:numPr>
          <w:ilvl w:val="0"/>
          <w:numId w:val="1"/>
        </w:numPr>
        <w:jc w:val="both"/>
        <w:rPr>
          <w:sz w:val="28"/>
          <w:szCs w:val="28"/>
        </w:rPr>
      </w:pPr>
      <w:r w:rsidRPr="00C1175A">
        <w:rPr>
          <w:sz w:val="28"/>
          <w:szCs w:val="28"/>
        </w:rPr>
        <w:t>на него кричали,</w:t>
      </w:r>
    </w:p>
    <w:p w:rsidR="0092618D" w:rsidRPr="00C1175A" w:rsidRDefault="0092618D" w:rsidP="0092618D">
      <w:pPr>
        <w:numPr>
          <w:ilvl w:val="0"/>
          <w:numId w:val="1"/>
        </w:numPr>
        <w:jc w:val="both"/>
        <w:rPr>
          <w:sz w:val="28"/>
          <w:szCs w:val="28"/>
        </w:rPr>
      </w:pPr>
      <w:r w:rsidRPr="00C1175A">
        <w:rPr>
          <w:sz w:val="28"/>
          <w:szCs w:val="28"/>
        </w:rPr>
        <w:t xml:space="preserve">угрожали насилием по отношению к другим (родителям ребенка, друзьям, животным и так далее). </w:t>
      </w:r>
    </w:p>
    <w:p w:rsidR="0092618D" w:rsidRPr="00D2191C" w:rsidRDefault="0092618D" w:rsidP="0092618D">
      <w:pPr>
        <w:ind w:left="720"/>
        <w:jc w:val="both"/>
        <w:rPr>
          <w:sz w:val="28"/>
          <w:szCs w:val="28"/>
        </w:rPr>
      </w:pPr>
      <w:r w:rsidRPr="00D2191C">
        <w:rPr>
          <w:sz w:val="28"/>
          <w:szCs w:val="28"/>
        </w:rPr>
        <w:t>К жестокому обращению также относится использование при этом силы общественных институтов:</w:t>
      </w:r>
    </w:p>
    <w:p w:rsidR="0092618D" w:rsidRPr="00D2191C" w:rsidRDefault="0092618D" w:rsidP="0092618D">
      <w:pPr>
        <w:numPr>
          <w:ilvl w:val="0"/>
          <w:numId w:val="2"/>
        </w:numPr>
        <w:jc w:val="both"/>
        <w:rPr>
          <w:sz w:val="28"/>
          <w:szCs w:val="28"/>
        </w:rPr>
      </w:pPr>
      <w:r w:rsidRPr="00D2191C">
        <w:rPr>
          <w:sz w:val="28"/>
          <w:szCs w:val="28"/>
        </w:rPr>
        <w:t>религиозной организации,</w:t>
      </w:r>
    </w:p>
    <w:p w:rsidR="0092618D" w:rsidRPr="00D2191C" w:rsidRDefault="0092618D" w:rsidP="0092618D">
      <w:pPr>
        <w:numPr>
          <w:ilvl w:val="0"/>
          <w:numId w:val="2"/>
        </w:numPr>
        <w:jc w:val="both"/>
        <w:rPr>
          <w:sz w:val="28"/>
          <w:szCs w:val="28"/>
        </w:rPr>
      </w:pPr>
      <w:r w:rsidRPr="00D2191C">
        <w:rPr>
          <w:sz w:val="28"/>
          <w:szCs w:val="28"/>
        </w:rPr>
        <w:t>суда,</w:t>
      </w:r>
    </w:p>
    <w:p w:rsidR="0092618D" w:rsidRPr="00D2191C" w:rsidRDefault="0092618D" w:rsidP="0092618D">
      <w:pPr>
        <w:numPr>
          <w:ilvl w:val="0"/>
          <w:numId w:val="2"/>
        </w:numPr>
        <w:jc w:val="both"/>
        <w:rPr>
          <w:sz w:val="28"/>
          <w:szCs w:val="28"/>
        </w:rPr>
      </w:pPr>
      <w:r w:rsidRPr="00D2191C">
        <w:rPr>
          <w:sz w:val="28"/>
          <w:szCs w:val="28"/>
        </w:rPr>
        <w:t>милиции,</w:t>
      </w:r>
    </w:p>
    <w:p w:rsidR="0092618D" w:rsidRPr="00D2191C" w:rsidRDefault="0092618D" w:rsidP="0092618D">
      <w:pPr>
        <w:numPr>
          <w:ilvl w:val="0"/>
          <w:numId w:val="2"/>
        </w:numPr>
        <w:jc w:val="both"/>
        <w:rPr>
          <w:sz w:val="28"/>
          <w:szCs w:val="28"/>
        </w:rPr>
      </w:pPr>
      <w:r w:rsidRPr="00D2191C">
        <w:rPr>
          <w:sz w:val="28"/>
          <w:szCs w:val="28"/>
        </w:rPr>
        <w:t>школы,</w:t>
      </w:r>
    </w:p>
    <w:p w:rsidR="0092618D" w:rsidRPr="00D2191C" w:rsidRDefault="0092618D" w:rsidP="0092618D">
      <w:pPr>
        <w:numPr>
          <w:ilvl w:val="0"/>
          <w:numId w:val="2"/>
        </w:numPr>
        <w:jc w:val="both"/>
        <w:rPr>
          <w:sz w:val="28"/>
          <w:szCs w:val="28"/>
        </w:rPr>
      </w:pPr>
      <w:r w:rsidRPr="00D2191C">
        <w:rPr>
          <w:sz w:val="28"/>
          <w:szCs w:val="28"/>
        </w:rPr>
        <w:t>спецшколы для детей,</w:t>
      </w:r>
    </w:p>
    <w:p w:rsidR="0092618D" w:rsidRPr="00D2191C" w:rsidRDefault="0092618D" w:rsidP="0092618D">
      <w:pPr>
        <w:numPr>
          <w:ilvl w:val="0"/>
          <w:numId w:val="2"/>
        </w:numPr>
        <w:jc w:val="both"/>
        <w:rPr>
          <w:sz w:val="28"/>
          <w:szCs w:val="28"/>
        </w:rPr>
      </w:pPr>
      <w:r w:rsidRPr="00D2191C">
        <w:rPr>
          <w:sz w:val="28"/>
          <w:szCs w:val="28"/>
        </w:rPr>
        <w:t>приюта,</w:t>
      </w:r>
    </w:p>
    <w:p w:rsidR="0092618D" w:rsidRPr="00D2191C" w:rsidRDefault="0092618D" w:rsidP="0092618D">
      <w:pPr>
        <w:numPr>
          <w:ilvl w:val="0"/>
          <w:numId w:val="2"/>
        </w:numPr>
        <w:jc w:val="both"/>
        <w:rPr>
          <w:sz w:val="28"/>
          <w:szCs w:val="28"/>
        </w:rPr>
      </w:pPr>
      <w:r w:rsidRPr="00D2191C">
        <w:rPr>
          <w:sz w:val="28"/>
          <w:szCs w:val="28"/>
        </w:rPr>
        <w:t>родственников,</w:t>
      </w:r>
    </w:p>
    <w:p w:rsidR="0092618D" w:rsidRPr="00D2191C" w:rsidRDefault="0092618D" w:rsidP="0092618D">
      <w:pPr>
        <w:numPr>
          <w:ilvl w:val="0"/>
          <w:numId w:val="2"/>
        </w:numPr>
        <w:jc w:val="both"/>
        <w:rPr>
          <w:sz w:val="28"/>
          <w:szCs w:val="28"/>
        </w:rPr>
      </w:pPr>
      <w:r w:rsidRPr="00D2191C">
        <w:rPr>
          <w:sz w:val="28"/>
          <w:szCs w:val="28"/>
        </w:rPr>
        <w:lastRenderedPageBreak/>
        <w:t xml:space="preserve">психиатрической больницы и так далее. </w:t>
      </w:r>
    </w:p>
    <w:p w:rsidR="0092618D" w:rsidRPr="00C1175A" w:rsidRDefault="0092618D" w:rsidP="0092618D">
      <w:pPr>
        <w:ind w:left="720"/>
        <w:jc w:val="both"/>
        <w:rPr>
          <w:sz w:val="28"/>
          <w:szCs w:val="28"/>
        </w:rPr>
      </w:pPr>
      <w:r w:rsidRPr="00C1175A">
        <w:rPr>
          <w:sz w:val="28"/>
          <w:szCs w:val="28"/>
        </w:rPr>
        <w:t>Над ребенком совершают насилие, если используют для этого изоляцию:</w:t>
      </w:r>
    </w:p>
    <w:p w:rsidR="0092618D" w:rsidRPr="00DC43C4" w:rsidRDefault="0092618D" w:rsidP="0092618D">
      <w:pPr>
        <w:numPr>
          <w:ilvl w:val="0"/>
          <w:numId w:val="3"/>
        </w:numPr>
        <w:jc w:val="both"/>
        <w:rPr>
          <w:sz w:val="28"/>
          <w:szCs w:val="28"/>
        </w:rPr>
      </w:pPr>
      <w:r w:rsidRPr="00DC43C4">
        <w:rPr>
          <w:sz w:val="28"/>
          <w:szCs w:val="28"/>
        </w:rPr>
        <w:t xml:space="preserve">контролируют его доступ к общению со сверстниками, взрослыми, братьями и сестрами, родителями, бабушкой и дедушкой </w:t>
      </w:r>
    </w:p>
    <w:p w:rsidR="0092618D" w:rsidRPr="00C1175A" w:rsidRDefault="0092618D" w:rsidP="0092618D">
      <w:pPr>
        <w:ind w:left="720"/>
        <w:jc w:val="both"/>
        <w:rPr>
          <w:sz w:val="28"/>
          <w:szCs w:val="28"/>
        </w:rPr>
      </w:pPr>
      <w:r w:rsidRPr="00C1175A">
        <w:rPr>
          <w:sz w:val="28"/>
          <w:szCs w:val="28"/>
        </w:rPr>
        <w:t xml:space="preserve">Над ребенком также совершают эмоциональное насилие, если: </w:t>
      </w:r>
    </w:p>
    <w:p w:rsidR="0092618D" w:rsidRPr="00C1175A" w:rsidRDefault="0092618D" w:rsidP="0092618D">
      <w:pPr>
        <w:numPr>
          <w:ilvl w:val="0"/>
          <w:numId w:val="4"/>
        </w:numPr>
        <w:jc w:val="both"/>
        <w:rPr>
          <w:sz w:val="28"/>
          <w:szCs w:val="28"/>
        </w:rPr>
      </w:pPr>
      <w:r w:rsidRPr="00C1175A">
        <w:rPr>
          <w:sz w:val="28"/>
          <w:szCs w:val="28"/>
        </w:rPr>
        <w:t xml:space="preserve">унижают его достоинство, </w:t>
      </w:r>
    </w:p>
    <w:p w:rsidR="0092618D" w:rsidRPr="00C1175A" w:rsidRDefault="0092618D" w:rsidP="0092618D">
      <w:pPr>
        <w:numPr>
          <w:ilvl w:val="0"/>
          <w:numId w:val="4"/>
        </w:numPr>
        <w:jc w:val="both"/>
        <w:rPr>
          <w:sz w:val="28"/>
          <w:szCs w:val="28"/>
        </w:rPr>
      </w:pPr>
      <w:r w:rsidRPr="00C1175A">
        <w:rPr>
          <w:sz w:val="28"/>
          <w:szCs w:val="28"/>
        </w:rPr>
        <w:t>используют обидные прозвища,</w:t>
      </w:r>
    </w:p>
    <w:p w:rsidR="0092618D" w:rsidRPr="00C1175A" w:rsidRDefault="0092618D" w:rsidP="0092618D">
      <w:pPr>
        <w:numPr>
          <w:ilvl w:val="0"/>
          <w:numId w:val="4"/>
        </w:numPr>
        <w:jc w:val="both"/>
        <w:rPr>
          <w:sz w:val="28"/>
          <w:szCs w:val="28"/>
        </w:rPr>
      </w:pPr>
      <w:r w:rsidRPr="00C1175A">
        <w:rPr>
          <w:sz w:val="28"/>
          <w:szCs w:val="28"/>
        </w:rPr>
        <w:t>используют его в качестве доверенного лица,</w:t>
      </w:r>
    </w:p>
    <w:p w:rsidR="0092618D" w:rsidRPr="00C1175A" w:rsidRDefault="0092618D" w:rsidP="0092618D">
      <w:pPr>
        <w:numPr>
          <w:ilvl w:val="0"/>
          <w:numId w:val="4"/>
        </w:numPr>
        <w:jc w:val="both"/>
        <w:rPr>
          <w:sz w:val="28"/>
          <w:szCs w:val="28"/>
        </w:rPr>
      </w:pPr>
      <w:r w:rsidRPr="00C1175A">
        <w:rPr>
          <w:sz w:val="28"/>
          <w:szCs w:val="28"/>
        </w:rPr>
        <w:t>при общении с ребенком проявляют непоследовательность,</w:t>
      </w:r>
    </w:p>
    <w:p w:rsidR="0092618D" w:rsidRPr="00C1175A" w:rsidRDefault="0092618D" w:rsidP="0092618D">
      <w:pPr>
        <w:numPr>
          <w:ilvl w:val="0"/>
          <w:numId w:val="4"/>
        </w:numPr>
        <w:jc w:val="both"/>
        <w:rPr>
          <w:sz w:val="28"/>
          <w:szCs w:val="28"/>
        </w:rPr>
      </w:pPr>
      <w:r w:rsidRPr="00C1175A">
        <w:rPr>
          <w:sz w:val="28"/>
          <w:szCs w:val="28"/>
        </w:rPr>
        <w:t>ребенка стыдят,</w:t>
      </w:r>
    </w:p>
    <w:p w:rsidR="0092618D" w:rsidRPr="00C1175A" w:rsidRDefault="0092618D" w:rsidP="0092618D">
      <w:pPr>
        <w:numPr>
          <w:ilvl w:val="0"/>
          <w:numId w:val="4"/>
        </w:numPr>
        <w:jc w:val="both"/>
        <w:rPr>
          <w:sz w:val="28"/>
          <w:szCs w:val="28"/>
        </w:rPr>
      </w:pPr>
      <w:r w:rsidRPr="00C1175A">
        <w:rPr>
          <w:sz w:val="28"/>
          <w:szCs w:val="28"/>
        </w:rPr>
        <w:t xml:space="preserve">используют ребенка в качестве передатчика информации другому родителю (взрослому) </w:t>
      </w:r>
    </w:p>
    <w:p w:rsidR="0092618D" w:rsidRPr="00C1175A" w:rsidRDefault="0092618D" w:rsidP="0092618D">
      <w:pPr>
        <w:ind w:left="720"/>
        <w:jc w:val="both"/>
        <w:rPr>
          <w:sz w:val="28"/>
          <w:szCs w:val="28"/>
        </w:rPr>
      </w:pPr>
      <w:r w:rsidRPr="00C1175A">
        <w:rPr>
          <w:sz w:val="28"/>
          <w:szCs w:val="28"/>
        </w:rPr>
        <w:t>Над ребенком совершено экономическое насилие, если:</w:t>
      </w:r>
    </w:p>
    <w:p w:rsidR="0092618D" w:rsidRPr="00C1175A" w:rsidRDefault="0092618D" w:rsidP="0092618D">
      <w:pPr>
        <w:numPr>
          <w:ilvl w:val="0"/>
          <w:numId w:val="5"/>
        </w:numPr>
        <w:jc w:val="both"/>
        <w:rPr>
          <w:sz w:val="28"/>
          <w:szCs w:val="28"/>
        </w:rPr>
      </w:pPr>
      <w:r w:rsidRPr="00C1175A">
        <w:rPr>
          <w:sz w:val="28"/>
          <w:szCs w:val="28"/>
        </w:rPr>
        <w:t>не удовлетворяются его основные потребности, контролир</w:t>
      </w:r>
      <w:r>
        <w:rPr>
          <w:sz w:val="28"/>
          <w:szCs w:val="28"/>
        </w:rPr>
        <w:t>уется поведение с помощью денег,</w:t>
      </w:r>
    </w:p>
    <w:p w:rsidR="0092618D" w:rsidRPr="00C1175A" w:rsidRDefault="0092618D" w:rsidP="0092618D">
      <w:pPr>
        <w:numPr>
          <w:ilvl w:val="0"/>
          <w:numId w:val="5"/>
        </w:numPr>
        <w:jc w:val="both"/>
        <w:rPr>
          <w:sz w:val="28"/>
          <w:szCs w:val="28"/>
        </w:rPr>
      </w:pPr>
      <w:r w:rsidRPr="00C1175A">
        <w:rPr>
          <w:sz w:val="28"/>
          <w:szCs w:val="28"/>
        </w:rPr>
        <w:t>взрослыми</w:t>
      </w:r>
      <w:r>
        <w:rPr>
          <w:sz w:val="28"/>
          <w:szCs w:val="28"/>
        </w:rPr>
        <w:t xml:space="preserve"> растрачиваются семейные деньги,</w:t>
      </w:r>
    </w:p>
    <w:p w:rsidR="0092618D" w:rsidRPr="00C1175A" w:rsidRDefault="0092618D" w:rsidP="0092618D">
      <w:pPr>
        <w:numPr>
          <w:ilvl w:val="0"/>
          <w:numId w:val="5"/>
        </w:numPr>
        <w:jc w:val="both"/>
        <w:rPr>
          <w:sz w:val="28"/>
          <w:szCs w:val="28"/>
        </w:rPr>
      </w:pPr>
      <w:r w:rsidRPr="00C1175A">
        <w:rPr>
          <w:sz w:val="28"/>
          <w:szCs w:val="28"/>
        </w:rPr>
        <w:t xml:space="preserve">ребенок используется как средство экономического торга при разводе. </w:t>
      </w:r>
    </w:p>
    <w:p w:rsidR="0092618D" w:rsidRPr="00C1175A" w:rsidRDefault="0092618D" w:rsidP="0092618D">
      <w:pPr>
        <w:ind w:left="720"/>
        <w:jc w:val="both"/>
        <w:rPr>
          <w:sz w:val="28"/>
          <w:szCs w:val="28"/>
        </w:rPr>
      </w:pPr>
      <w:r>
        <w:rPr>
          <w:sz w:val="28"/>
          <w:szCs w:val="28"/>
        </w:rPr>
        <w:t>К</w:t>
      </w:r>
      <w:r w:rsidRPr="00C1175A">
        <w:rPr>
          <w:sz w:val="28"/>
          <w:szCs w:val="28"/>
        </w:rPr>
        <w:t xml:space="preserve"> ребенку относятся жестоко, если используют угрозы:</w:t>
      </w:r>
    </w:p>
    <w:p w:rsidR="0092618D" w:rsidRPr="00C1175A" w:rsidRDefault="0092618D" w:rsidP="0092618D">
      <w:pPr>
        <w:numPr>
          <w:ilvl w:val="0"/>
          <w:numId w:val="5"/>
        </w:numPr>
        <w:jc w:val="both"/>
        <w:rPr>
          <w:sz w:val="28"/>
          <w:szCs w:val="28"/>
        </w:rPr>
      </w:pPr>
      <w:r w:rsidRPr="00C1175A">
        <w:rPr>
          <w:sz w:val="28"/>
          <w:szCs w:val="28"/>
        </w:rPr>
        <w:t xml:space="preserve">угрозы бросить его (а в детском доме </w:t>
      </w:r>
      <w:r>
        <w:rPr>
          <w:sz w:val="28"/>
          <w:szCs w:val="28"/>
        </w:rPr>
        <w:t>–</w:t>
      </w:r>
      <w:r w:rsidRPr="00C1175A">
        <w:rPr>
          <w:sz w:val="28"/>
          <w:szCs w:val="28"/>
        </w:rPr>
        <w:t xml:space="preserve"> исключить и перевести в другое учреждение),</w:t>
      </w:r>
    </w:p>
    <w:p w:rsidR="0092618D" w:rsidRPr="00C1175A" w:rsidRDefault="0092618D" w:rsidP="0092618D">
      <w:pPr>
        <w:numPr>
          <w:ilvl w:val="0"/>
          <w:numId w:val="5"/>
        </w:numPr>
        <w:jc w:val="both"/>
        <w:rPr>
          <w:sz w:val="28"/>
          <w:szCs w:val="28"/>
        </w:rPr>
      </w:pPr>
      <w:r w:rsidRPr="00C1175A">
        <w:rPr>
          <w:sz w:val="28"/>
          <w:szCs w:val="28"/>
        </w:rPr>
        <w:t xml:space="preserve">угрозы самоубийства, нанесения физического вреда себе или родственникам. </w:t>
      </w:r>
    </w:p>
    <w:p w:rsidR="0092618D" w:rsidRPr="00C1175A" w:rsidRDefault="0092618D" w:rsidP="0092618D">
      <w:pPr>
        <w:ind w:left="720"/>
        <w:jc w:val="both"/>
        <w:rPr>
          <w:sz w:val="28"/>
          <w:szCs w:val="28"/>
        </w:rPr>
      </w:pPr>
      <w:r w:rsidRPr="00C1175A">
        <w:rPr>
          <w:sz w:val="28"/>
          <w:szCs w:val="28"/>
        </w:rPr>
        <w:t>К ребенку взрослые относятся жестоко, если:</w:t>
      </w:r>
    </w:p>
    <w:p w:rsidR="0092618D" w:rsidRPr="00C1175A" w:rsidRDefault="0092618D" w:rsidP="0092618D">
      <w:pPr>
        <w:numPr>
          <w:ilvl w:val="0"/>
          <w:numId w:val="6"/>
        </w:numPr>
        <w:jc w:val="both"/>
        <w:rPr>
          <w:sz w:val="28"/>
          <w:szCs w:val="28"/>
        </w:rPr>
      </w:pPr>
      <w:r>
        <w:rPr>
          <w:sz w:val="28"/>
          <w:szCs w:val="28"/>
        </w:rPr>
        <w:t>используют свои привилегии,</w:t>
      </w:r>
    </w:p>
    <w:p w:rsidR="0092618D" w:rsidRPr="00C1175A" w:rsidRDefault="0092618D" w:rsidP="0092618D">
      <w:pPr>
        <w:numPr>
          <w:ilvl w:val="0"/>
          <w:numId w:val="6"/>
        </w:numPr>
        <w:jc w:val="both"/>
        <w:rPr>
          <w:sz w:val="28"/>
          <w:szCs w:val="28"/>
        </w:rPr>
      </w:pPr>
      <w:r w:rsidRPr="00C1175A">
        <w:rPr>
          <w:sz w:val="28"/>
          <w:szCs w:val="28"/>
        </w:rPr>
        <w:t xml:space="preserve">обращаются с ребенком как со слугой, с подчиненным, </w:t>
      </w:r>
    </w:p>
    <w:p w:rsidR="0092618D" w:rsidRPr="00DC43C4" w:rsidRDefault="0092618D" w:rsidP="0092618D">
      <w:pPr>
        <w:numPr>
          <w:ilvl w:val="0"/>
          <w:numId w:val="6"/>
        </w:numPr>
        <w:jc w:val="both"/>
        <w:rPr>
          <w:sz w:val="28"/>
          <w:szCs w:val="28"/>
        </w:rPr>
      </w:pPr>
      <w:r w:rsidRPr="00DC43C4">
        <w:rPr>
          <w:sz w:val="28"/>
          <w:szCs w:val="28"/>
        </w:rPr>
        <w:t>отказываются сообщать ребенку о решениях, которые относятся непосредственно к нему, его судьбе: о посещениях его родителями, опекунами,</w:t>
      </w:r>
    </w:p>
    <w:p w:rsidR="0092618D" w:rsidRPr="00C1175A" w:rsidRDefault="0092618D" w:rsidP="0092618D">
      <w:pPr>
        <w:numPr>
          <w:ilvl w:val="0"/>
          <w:numId w:val="6"/>
        </w:numPr>
        <w:jc w:val="both"/>
        <w:rPr>
          <w:sz w:val="28"/>
          <w:szCs w:val="28"/>
        </w:rPr>
      </w:pPr>
      <w:r w:rsidRPr="00C1175A">
        <w:rPr>
          <w:sz w:val="28"/>
          <w:szCs w:val="28"/>
        </w:rPr>
        <w:t xml:space="preserve">ребенка перебивают во время разговоров. </w:t>
      </w:r>
    </w:p>
    <w:p w:rsidR="0092618D" w:rsidRPr="00C1175A" w:rsidRDefault="0092618D" w:rsidP="0092618D">
      <w:pPr>
        <w:jc w:val="both"/>
        <w:rPr>
          <w:sz w:val="28"/>
          <w:szCs w:val="28"/>
        </w:rPr>
      </w:pPr>
    </w:p>
    <w:p w:rsidR="007815ED" w:rsidRDefault="007815ED"/>
    <w:p w:rsidR="00EB0EF4" w:rsidRDefault="00EB0EF4"/>
    <w:p w:rsidR="00EB0EF4" w:rsidRDefault="00EB0EF4"/>
    <w:p w:rsidR="00EB0EF4" w:rsidRDefault="00EB0EF4"/>
    <w:p w:rsidR="00EB0EF4" w:rsidRDefault="00EB0EF4"/>
    <w:p w:rsidR="00EB0EF4" w:rsidRDefault="00EB0EF4"/>
    <w:p w:rsidR="00EB0EF4" w:rsidRDefault="00EB0EF4"/>
    <w:p w:rsidR="00EB0EF4" w:rsidRDefault="00EB0EF4"/>
    <w:p w:rsidR="00EB0EF4" w:rsidRDefault="00EB0EF4"/>
    <w:p w:rsidR="00EB0EF4" w:rsidRDefault="00EB0EF4"/>
    <w:p w:rsidR="00EB0EF4" w:rsidRDefault="00EB0EF4"/>
    <w:p w:rsidR="00EB0EF4" w:rsidRDefault="00EB0EF4"/>
    <w:p w:rsidR="00EB0EF4" w:rsidRDefault="00EB0EF4"/>
    <w:p w:rsidR="00EB0EF4" w:rsidRDefault="00EB0EF4"/>
    <w:p w:rsidR="00EB0EF4" w:rsidRDefault="00EB0EF4"/>
    <w:p w:rsidR="00EB0EF4" w:rsidRDefault="00EB0EF4"/>
    <w:p w:rsidR="00EB0EF4" w:rsidRPr="00EB0EF4" w:rsidRDefault="00EB0EF4" w:rsidP="00EB0EF4">
      <w:pPr>
        <w:jc w:val="center"/>
        <w:rPr>
          <w:b/>
          <w:bCs/>
          <w:sz w:val="28"/>
          <w:szCs w:val="28"/>
        </w:rPr>
      </w:pPr>
      <w:bookmarkStart w:id="0" w:name="_GoBack"/>
      <w:bookmarkEnd w:id="0"/>
      <w:r w:rsidRPr="00EB0EF4">
        <w:rPr>
          <w:b/>
          <w:bCs/>
          <w:sz w:val="28"/>
          <w:szCs w:val="28"/>
        </w:rPr>
        <w:lastRenderedPageBreak/>
        <w:t>ОБЩИЕ ПРИЗНАКИ НАСИЛИЯ НАД ДЕТЬМИ</w:t>
      </w:r>
    </w:p>
    <w:p w:rsidR="00EB0EF4" w:rsidRPr="00EB0EF4" w:rsidRDefault="00EB0EF4" w:rsidP="00EB0EF4">
      <w:pPr>
        <w:jc w:val="center"/>
        <w:rPr>
          <w:sz w:val="28"/>
          <w:szCs w:val="28"/>
        </w:rPr>
      </w:pPr>
    </w:p>
    <w:p w:rsidR="00EB0EF4" w:rsidRPr="00EB0EF4" w:rsidRDefault="00EB0EF4" w:rsidP="00EB0EF4">
      <w:pPr>
        <w:numPr>
          <w:ilvl w:val="0"/>
          <w:numId w:val="7"/>
        </w:numPr>
        <w:ind w:left="0" w:firstLine="0"/>
        <w:jc w:val="both"/>
        <w:rPr>
          <w:sz w:val="28"/>
          <w:szCs w:val="28"/>
        </w:rPr>
      </w:pPr>
      <w:r w:rsidRPr="00EB0EF4">
        <w:rPr>
          <w:sz w:val="28"/>
          <w:szCs w:val="28"/>
        </w:rPr>
        <w:t xml:space="preserve">неумение сосредоточиться; </w:t>
      </w:r>
    </w:p>
    <w:p w:rsidR="00EB0EF4" w:rsidRPr="00EB0EF4" w:rsidRDefault="00EB0EF4" w:rsidP="00EB0EF4">
      <w:pPr>
        <w:numPr>
          <w:ilvl w:val="0"/>
          <w:numId w:val="7"/>
        </w:numPr>
        <w:ind w:left="0" w:firstLine="0"/>
        <w:jc w:val="both"/>
        <w:rPr>
          <w:sz w:val="28"/>
          <w:szCs w:val="28"/>
        </w:rPr>
      </w:pPr>
      <w:r w:rsidRPr="00EB0EF4">
        <w:rPr>
          <w:sz w:val="28"/>
          <w:szCs w:val="28"/>
        </w:rPr>
        <w:t xml:space="preserve">проблемы с памятью; </w:t>
      </w:r>
    </w:p>
    <w:p w:rsidR="00EB0EF4" w:rsidRPr="00EB0EF4" w:rsidRDefault="00EB0EF4" w:rsidP="00EB0EF4">
      <w:pPr>
        <w:numPr>
          <w:ilvl w:val="0"/>
          <w:numId w:val="7"/>
        </w:numPr>
        <w:ind w:left="0" w:firstLine="0"/>
        <w:jc w:val="both"/>
        <w:rPr>
          <w:sz w:val="28"/>
          <w:szCs w:val="28"/>
        </w:rPr>
      </w:pPr>
      <w:r w:rsidRPr="00EB0EF4">
        <w:rPr>
          <w:sz w:val="28"/>
          <w:szCs w:val="28"/>
        </w:rPr>
        <w:t>низкая самооценка, отсутствие самоуважения, ненависть к себе;</w:t>
      </w:r>
    </w:p>
    <w:p w:rsidR="00EB0EF4" w:rsidRPr="00EB0EF4" w:rsidRDefault="00EB0EF4" w:rsidP="00EB0EF4">
      <w:pPr>
        <w:numPr>
          <w:ilvl w:val="0"/>
          <w:numId w:val="7"/>
        </w:numPr>
        <w:ind w:left="0" w:firstLine="0"/>
        <w:jc w:val="both"/>
        <w:rPr>
          <w:sz w:val="28"/>
          <w:szCs w:val="28"/>
        </w:rPr>
      </w:pPr>
      <w:r w:rsidRPr="00EB0EF4">
        <w:rPr>
          <w:sz w:val="28"/>
          <w:szCs w:val="28"/>
        </w:rPr>
        <w:t>недоверие к взрослым;</w:t>
      </w:r>
    </w:p>
    <w:p w:rsidR="00EB0EF4" w:rsidRPr="00EB0EF4" w:rsidRDefault="00EB0EF4" w:rsidP="00EB0EF4">
      <w:pPr>
        <w:numPr>
          <w:ilvl w:val="0"/>
          <w:numId w:val="7"/>
        </w:numPr>
        <w:ind w:left="0" w:firstLine="0"/>
        <w:jc w:val="both"/>
        <w:rPr>
          <w:sz w:val="28"/>
          <w:szCs w:val="28"/>
        </w:rPr>
      </w:pPr>
      <w:r w:rsidRPr="00EB0EF4">
        <w:rPr>
          <w:sz w:val="28"/>
          <w:szCs w:val="28"/>
        </w:rPr>
        <w:t>плохое настроение;</w:t>
      </w:r>
    </w:p>
    <w:p w:rsidR="00EB0EF4" w:rsidRPr="00EB0EF4" w:rsidRDefault="00EB0EF4" w:rsidP="00EB0EF4">
      <w:pPr>
        <w:numPr>
          <w:ilvl w:val="0"/>
          <w:numId w:val="7"/>
        </w:numPr>
        <w:ind w:left="0" w:firstLine="0"/>
        <w:jc w:val="both"/>
        <w:rPr>
          <w:sz w:val="28"/>
          <w:szCs w:val="28"/>
        </w:rPr>
      </w:pPr>
      <w:r w:rsidRPr="00EB0EF4">
        <w:rPr>
          <w:sz w:val="28"/>
          <w:szCs w:val="28"/>
        </w:rPr>
        <w:t>необъяснимые приступы гнева, агрессия;</w:t>
      </w:r>
    </w:p>
    <w:p w:rsidR="00EB0EF4" w:rsidRPr="00EB0EF4" w:rsidRDefault="00EB0EF4" w:rsidP="00EB0EF4">
      <w:pPr>
        <w:numPr>
          <w:ilvl w:val="0"/>
          <w:numId w:val="7"/>
        </w:numPr>
        <w:ind w:left="0" w:firstLine="0"/>
        <w:jc w:val="both"/>
        <w:rPr>
          <w:sz w:val="28"/>
          <w:szCs w:val="28"/>
        </w:rPr>
      </w:pPr>
      <w:r w:rsidRPr="00EB0EF4">
        <w:rPr>
          <w:sz w:val="28"/>
          <w:szCs w:val="28"/>
        </w:rPr>
        <w:t>постоянно испытываемые чувства стыда, страха, смущения, вины;</w:t>
      </w:r>
    </w:p>
    <w:p w:rsidR="00EB0EF4" w:rsidRPr="00EB0EF4" w:rsidRDefault="00EB0EF4" w:rsidP="00EB0EF4">
      <w:pPr>
        <w:numPr>
          <w:ilvl w:val="0"/>
          <w:numId w:val="7"/>
        </w:numPr>
        <w:ind w:left="0" w:firstLine="0"/>
        <w:jc w:val="both"/>
        <w:rPr>
          <w:sz w:val="28"/>
          <w:szCs w:val="28"/>
        </w:rPr>
      </w:pPr>
      <w:r w:rsidRPr="00EB0EF4">
        <w:rPr>
          <w:sz w:val="28"/>
          <w:szCs w:val="28"/>
        </w:rPr>
        <w:t>депрессия;</w:t>
      </w:r>
    </w:p>
    <w:p w:rsidR="00EB0EF4" w:rsidRPr="00EB0EF4" w:rsidRDefault="00EB0EF4" w:rsidP="00EB0EF4">
      <w:pPr>
        <w:numPr>
          <w:ilvl w:val="0"/>
          <w:numId w:val="7"/>
        </w:numPr>
        <w:ind w:left="0" w:firstLine="0"/>
        <w:jc w:val="both"/>
        <w:rPr>
          <w:sz w:val="28"/>
          <w:szCs w:val="28"/>
        </w:rPr>
      </w:pPr>
      <w:r w:rsidRPr="00EB0EF4">
        <w:rPr>
          <w:sz w:val="28"/>
          <w:szCs w:val="28"/>
        </w:rPr>
        <w:t>неспособность испытывать удовольствие от чего-либо одиночество, отчужденность и др.</w:t>
      </w:r>
    </w:p>
    <w:p w:rsidR="00EB0EF4" w:rsidRPr="00EB0EF4" w:rsidRDefault="00EB0EF4" w:rsidP="00EB0EF4">
      <w:pPr>
        <w:jc w:val="both"/>
        <w:rPr>
          <w:i/>
          <w:sz w:val="28"/>
          <w:szCs w:val="28"/>
        </w:rPr>
      </w:pPr>
      <w:r w:rsidRPr="00EB0EF4">
        <w:rPr>
          <w:i/>
          <w:sz w:val="28"/>
          <w:szCs w:val="28"/>
        </w:rPr>
        <w:t xml:space="preserve">Наряду с общими признаками каждый вид насилия имеет специфические признаки </w:t>
      </w:r>
    </w:p>
    <w:p w:rsidR="00EB0EF4" w:rsidRPr="00EB0EF4" w:rsidRDefault="00EB0EF4" w:rsidP="00EB0EF4">
      <w:pPr>
        <w:jc w:val="center"/>
        <w:rPr>
          <w:b/>
          <w:bCs/>
          <w:sz w:val="28"/>
          <w:szCs w:val="28"/>
        </w:rPr>
      </w:pPr>
      <w:r w:rsidRPr="00EB0EF4">
        <w:rPr>
          <w:b/>
          <w:bCs/>
          <w:sz w:val="28"/>
          <w:szCs w:val="28"/>
        </w:rPr>
        <w:t>ПРИЗНАКИ ФИЗИЧЕСКОГО НАСИЛИЯ</w:t>
      </w:r>
    </w:p>
    <w:p w:rsidR="00EB0EF4" w:rsidRPr="00EB0EF4" w:rsidRDefault="00EB0EF4" w:rsidP="00EB0EF4">
      <w:pPr>
        <w:jc w:val="center"/>
        <w:rPr>
          <w:sz w:val="28"/>
          <w:szCs w:val="28"/>
        </w:rPr>
      </w:pPr>
    </w:p>
    <w:p w:rsidR="00EB0EF4" w:rsidRPr="00EB0EF4" w:rsidRDefault="00EB0EF4" w:rsidP="00EB0EF4">
      <w:pPr>
        <w:numPr>
          <w:ilvl w:val="0"/>
          <w:numId w:val="7"/>
        </w:numPr>
        <w:tabs>
          <w:tab w:val="left" w:pos="567"/>
        </w:tabs>
        <w:ind w:left="0" w:firstLine="0"/>
        <w:jc w:val="both"/>
        <w:rPr>
          <w:sz w:val="28"/>
          <w:szCs w:val="28"/>
        </w:rPr>
      </w:pPr>
      <w:r w:rsidRPr="00EB0EF4">
        <w:rPr>
          <w:sz w:val="28"/>
          <w:szCs w:val="28"/>
        </w:rPr>
        <w:t>синяки, укусы, ожоги, рубцы «неслучайного» происхождения;</w:t>
      </w:r>
    </w:p>
    <w:p w:rsidR="00EB0EF4" w:rsidRPr="00EB0EF4" w:rsidRDefault="00EB0EF4" w:rsidP="00EB0EF4">
      <w:pPr>
        <w:numPr>
          <w:ilvl w:val="0"/>
          <w:numId w:val="7"/>
        </w:numPr>
        <w:tabs>
          <w:tab w:val="left" w:pos="142"/>
          <w:tab w:val="left" w:pos="567"/>
        </w:tabs>
        <w:ind w:left="0" w:firstLine="0"/>
        <w:jc w:val="both"/>
        <w:rPr>
          <w:sz w:val="28"/>
          <w:szCs w:val="28"/>
        </w:rPr>
      </w:pPr>
      <w:r w:rsidRPr="00EB0EF4">
        <w:rPr>
          <w:sz w:val="28"/>
          <w:szCs w:val="28"/>
        </w:rPr>
        <w:t xml:space="preserve">следы удушья; не имеющие четкого объяснения со стороны родителей повреждения, включая переломы; </w:t>
      </w:r>
    </w:p>
    <w:p w:rsidR="00EB0EF4" w:rsidRPr="00EB0EF4" w:rsidRDefault="00EB0EF4" w:rsidP="00EB0EF4">
      <w:pPr>
        <w:numPr>
          <w:ilvl w:val="0"/>
          <w:numId w:val="7"/>
        </w:numPr>
        <w:tabs>
          <w:tab w:val="left" w:pos="567"/>
        </w:tabs>
        <w:ind w:left="0" w:firstLine="0"/>
        <w:jc w:val="both"/>
        <w:rPr>
          <w:sz w:val="28"/>
          <w:szCs w:val="28"/>
        </w:rPr>
      </w:pPr>
      <w:r w:rsidRPr="00EB0EF4">
        <w:rPr>
          <w:sz w:val="28"/>
          <w:szCs w:val="28"/>
        </w:rPr>
        <w:t xml:space="preserve">низкая самооценка; </w:t>
      </w:r>
    </w:p>
    <w:p w:rsidR="00EB0EF4" w:rsidRPr="00EB0EF4" w:rsidRDefault="00EB0EF4" w:rsidP="00EB0EF4">
      <w:pPr>
        <w:numPr>
          <w:ilvl w:val="0"/>
          <w:numId w:val="7"/>
        </w:numPr>
        <w:tabs>
          <w:tab w:val="left" w:pos="142"/>
          <w:tab w:val="left" w:pos="567"/>
        </w:tabs>
        <w:ind w:left="0" w:firstLine="0"/>
        <w:jc w:val="both"/>
        <w:rPr>
          <w:sz w:val="28"/>
          <w:szCs w:val="28"/>
        </w:rPr>
      </w:pPr>
      <w:r w:rsidRPr="00EB0EF4">
        <w:rPr>
          <w:sz w:val="28"/>
          <w:szCs w:val="28"/>
        </w:rPr>
        <w:t>боязнь идти домой;</w:t>
      </w:r>
    </w:p>
    <w:p w:rsidR="00EB0EF4" w:rsidRPr="00EB0EF4" w:rsidRDefault="00EB0EF4" w:rsidP="00EB0EF4">
      <w:pPr>
        <w:numPr>
          <w:ilvl w:val="0"/>
          <w:numId w:val="7"/>
        </w:numPr>
        <w:tabs>
          <w:tab w:val="left" w:pos="142"/>
          <w:tab w:val="left" w:pos="567"/>
        </w:tabs>
        <w:ind w:left="0" w:firstLine="0"/>
        <w:jc w:val="both"/>
        <w:rPr>
          <w:sz w:val="28"/>
          <w:szCs w:val="28"/>
        </w:rPr>
      </w:pPr>
      <w:r w:rsidRPr="00EB0EF4">
        <w:rPr>
          <w:sz w:val="28"/>
          <w:szCs w:val="28"/>
        </w:rPr>
        <w:t>ношение одежды, скрывающей синяки;</w:t>
      </w:r>
    </w:p>
    <w:p w:rsidR="00EB0EF4" w:rsidRPr="00EB0EF4" w:rsidRDefault="00EB0EF4" w:rsidP="00EB0EF4">
      <w:pPr>
        <w:numPr>
          <w:ilvl w:val="0"/>
          <w:numId w:val="7"/>
        </w:numPr>
        <w:tabs>
          <w:tab w:val="left" w:pos="142"/>
          <w:tab w:val="left" w:pos="567"/>
        </w:tabs>
        <w:ind w:left="0" w:firstLine="0"/>
        <w:jc w:val="both"/>
        <w:rPr>
          <w:sz w:val="28"/>
          <w:szCs w:val="28"/>
        </w:rPr>
      </w:pPr>
      <w:r w:rsidRPr="00EB0EF4">
        <w:rPr>
          <w:sz w:val="28"/>
          <w:szCs w:val="28"/>
        </w:rPr>
        <w:t>ребенок обвиняет себя в провоцировании насильника;</w:t>
      </w:r>
    </w:p>
    <w:p w:rsidR="00EB0EF4" w:rsidRPr="00EB0EF4" w:rsidRDefault="00EB0EF4" w:rsidP="00EB0EF4">
      <w:pPr>
        <w:numPr>
          <w:ilvl w:val="0"/>
          <w:numId w:val="7"/>
        </w:numPr>
        <w:tabs>
          <w:tab w:val="left" w:pos="142"/>
          <w:tab w:val="left" w:pos="567"/>
        </w:tabs>
        <w:ind w:left="0" w:firstLine="0"/>
        <w:jc w:val="both"/>
        <w:rPr>
          <w:sz w:val="28"/>
          <w:szCs w:val="28"/>
        </w:rPr>
      </w:pPr>
      <w:r w:rsidRPr="00EB0EF4">
        <w:rPr>
          <w:sz w:val="28"/>
          <w:szCs w:val="28"/>
        </w:rPr>
        <w:t>ребенок напуган, сердит или печален;</w:t>
      </w:r>
    </w:p>
    <w:p w:rsidR="00EB0EF4" w:rsidRPr="00EB0EF4" w:rsidRDefault="00EB0EF4" w:rsidP="00EB0EF4">
      <w:pPr>
        <w:numPr>
          <w:ilvl w:val="0"/>
          <w:numId w:val="7"/>
        </w:numPr>
        <w:tabs>
          <w:tab w:val="left" w:pos="142"/>
          <w:tab w:val="left" w:pos="567"/>
        </w:tabs>
        <w:ind w:left="0" w:firstLine="0"/>
        <w:jc w:val="both"/>
        <w:rPr>
          <w:sz w:val="28"/>
          <w:szCs w:val="28"/>
        </w:rPr>
      </w:pPr>
      <w:r w:rsidRPr="00EB0EF4">
        <w:rPr>
          <w:sz w:val="28"/>
          <w:szCs w:val="28"/>
        </w:rPr>
        <w:t>считает удары и избиения заведенным в семье порядком;</w:t>
      </w:r>
    </w:p>
    <w:p w:rsidR="00EB0EF4" w:rsidRPr="00EB0EF4" w:rsidRDefault="00EB0EF4" w:rsidP="00EB0EF4">
      <w:pPr>
        <w:numPr>
          <w:ilvl w:val="0"/>
          <w:numId w:val="7"/>
        </w:numPr>
        <w:tabs>
          <w:tab w:val="left" w:pos="142"/>
          <w:tab w:val="left" w:pos="567"/>
        </w:tabs>
        <w:ind w:left="0" w:firstLine="0"/>
        <w:jc w:val="both"/>
        <w:rPr>
          <w:sz w:val="28"/>
          <w:szCs w:val="28"/>
        </w:rPr>
      </w:pPr>
      <w:r w:rsidRPr="00EB0EF4">
        <w:rPr>
          <w:sz w:val="28"/>
          <w:szCs w:val="28"/>
        </w:rPr>
        <w:t>испытывает волнение и страх, слыша громкие, возбужденные голоса взрослых и др.</w:t>
      </w:r>
    </w:p>
    <w:p w:rsidR="00EB0EF4" w:rsidRPr="00EB0EF4" w:rsidRDefault="00EB0EF4" w:rsidP="00EB0EF4">
      <w:pPr>
        <w:jc w:val="both"/>
        <w:rPr>
          <w:b/>
          <w:sz w:val="28"/>
          <w:szCs w:val="28"/>
        </w:rPr>
      </w:pPr>
    </w:p>
    <w:p w:rsidR="00EB0EF4" w:rsidRPr="00EB0EF4" w:rsidRDefault="00EB0EF4" w:rsidP="00EB0EF4">
      <w:pPr>
        <w:jc w:val="both"/>
        <w:rPr>
          <w:b/>
          <w:sz w:val="28"/>
          <w:szCs w:val="28"/>
        </w:rPr>
      </w:pPr>
      <w:r w:rsidRPr="00EB0EF4">
        <w:rPr>
          <w:b/>
          <w:sz w:val="28"/>
          <w:szCs w:val="28"/>
        </w:rPr>
        <w:t xml:space="preserve">Особенности поведения родителей или попечителей, позволяющие заподозрить жестокость по отношению к ребенку: </w:t>
      </w:r>
    </w:p>
    <w:p w:rsidR="00EB0EF4" w:rsidRPr="00EB0EF4" w:rsidRDefault="00EB0EF4" w:rsidP="00EB0EF4">
      <w:pPr>
        <w:numPr>
          <w:ilvl w:val="0"/>
          <w:numId w:val="7"/>
        </w:numPr>
        <w:ind w:left="0" w:firstLine="0"/>
        <w:jc w:val="both"/>
        <w:rPr>
          <w:sz w:val="28"/>
          <w:szCs w:val="28"/>
        </w:rPr>
      </w:pPr>
      <w:r w:rsidRPr="00EB0EF4">
        <w:rPr>
          <w:sz w:val="28"/>
          <w:szCs w:val="28"/>
        </w:rPr>
        <w:t xml:space="preserve">противоречивые, путаные объяснения причин травм у ребенка или отказ дать объяснения; </w:t>
      </w:r>
    </w:p>
    <w:p w:rsidR="00EB0EF4" w:rsidRPr="00EB0EF4" w:rsidRDefault="00EB0EF4" w:rsidP="00EB0EF4">
      <w:pPr>
        <w:numPr>
          <w:ilvl w:val="0"/>
          <w:numId w:val="7"/>
        </w:numPr>
        <w:ind w:left="0" w:firstLine="0"/>
        <w:jc w:val="both"/>
        <w:rPr>
          <w:sz w:val="28"/>
          <w:szCs w:val="28"/>
        </w:rPr>
      </w:pPr>
      <w:r w:rsidRPr="00EB0EF4">
        <w:rPr>
          <w:sz w:val="28"/>
          <w:szCs w:val="28"/>
        </w:rPr>
        <w:t>позднее обращение за медицинской помощью, иногда инициатива обращения за помощью исходит от постороннего лица;</w:t>
      </w:r>
    </w:p>
    <w:p w:rsidR="00EB0EF4" w:rsidRPr="00EB0EF4" w:rsidRDefault="00EB0EF4" w:rsidP="00EB0EF4">
      <w:pPr>
        <w:numPr>
          <w:ilvl w:val="0"/>
          <w:numId w:val="7"/>
        </w:numPr>
        <w:ind w:left="0" w:firstLine="0"/>
        <w:jc w:val="both"/>
        <w:rPr>
          <w:sz w:val="28"/>
          <w:szCs w:val="28"/>
        </w:rPr>
      </w:pPr>
      <w:r w:rsidRPr="00EB0EF4">
        <w:rPr>
          <w:sz w:val="28"/>
          <w:szCs w:val="28"/>
        </w:rPr>
        <w:t>перекладывание ответственности за травму на самого ребенка;</w:t>
      </w:r>
    </w:p>
    <w:p w:rsidR="00EB0EF4" w:rsidRPr="00EB0EF4" w:rsidRDefault="00EB0EF4" w:rsidP="00EB0EF4">
      <w:pPr>
        <w:numPr>
          <w:ilvl w:val="0"/>
          <w:numId w:val="7"/>
        </w:numPr>
        <w:ind w:left="0" w:firstLine="0"/>
        <w:jc w:val="both"/>
        <w:rPr>
          <w:sz w:val="28"/>
          <w:szCs w:val="28"/>
        </w:rPr>
      </w:pPr>
      <w:r w:rsidRPr="00EB0EF4">
        <w:rPr>
          <w:sz w:val="28"/>
          <w:szCs w:val="28"/>
        </w:rPr>
        <w:t>неадекватность реакции родителей на тяжесть повреждений, в сторону их преувеличения или преуменьшения;</w:t>
      </w:r>
    </w:p>
    <w:p w:rsidR="00EB0EF4" w:rsidRPr="00EB0EF4" w:rsidRDefault="00EB0EF4" w:rsidP="00EB0EF4">
      <w:pPr>
        <w:numPr>
          <w:ilvl w:val="0"/>
          <w:numId w:val="7"/>
        </w:numPr>
        <w:ind w:left="0" w:firstLine="0"/>
        <w:jc w:val="both"/>
        <w:rPr>
          <w:sz w:val="28"/>
          <w:szCs w:val="28"/>
        </w:rPr>
      </w:pPr>
      <w:r w:rsidRPr="00EB0EF4">
        <w:rPr>
          <w:sz w:val="28"/>
          <w:szCs w:val="28"/>
        </w:rPr>
        <w:t>отсутствие обеспокоенности за судьбу ребенка;</w:t>
      </w:r>
    </w:p>
    <w:p w:rsidR="00EB0EF4" w:rsidRPr="00EB0EF4" w:rsidRDefault="00EB0EF4" w:rsidP="00EB0EF4">
      <w:pPr>
        <w:numPr>
          <w:ilvl w:val="0"/>
          <w:numId w:val="7"/>
        </w:numPr>
        <w:ind w:left="0" w:firstLine="0"/>
        <w:jc w:val="both"/>
        <w:rPr>
          <w:sz w:val="28"/>
          <w:szCs w:val="28"/>
        </w:rPr>
      </w:pPr>
      <w:r w:rsidRPr="00EB0EF4">
        <w:rPr>
          <w:sz w:val="28"/>
          <w:szCs w:val="28"/>
        </w:rPr>
        <w:t>невнимание к ребенку, неоказание ему эмоциональной поддержки, лишение ласки;</w:t>
      </w:r>
    </w:p>
    <w:p w:rsidR="00EB0EF4" w:rsidRPr="00EB0EF4" w:rsidRDefault="00EB0EF4" w:rsidP="00EB0EF4">
      <w:pPr>
        <w:numPr>
          <w:ilvl w:val="0"/>
          <w:numId w:val="7"/>
        </w:numPr>
        <w:ind w:left="0" w:firstLine="0"/>
        <w:jc w:val="both"/>
        <w:rPr>
          <w:sz w:val="28"/>
          <w:szCs w:val="28"/>
        </w:rPr>
      </w:pPr>
      <w:r w:rsidRPr="00EB0EF4">
        <w:rPr>
          <w:sz w:val="28"/>
          <w:szCs w:val="28"/>
        </w:rPr>
        <w:t>поведенческие признаки психических расстройств или патологических черт характера (агрессивность, возбужденность, неадекватность и др.);</w:t>
      </w:r>
    </w:p>
    <w:p w:rsidR="00EB0EF4" w:rsidRPr="00EB0EF4" w:rsidRDefault="00EB0EF4" w:rsidP="00EB0EF4">
      <w:pPr>
        <w:numPr>
          <w:ilvl w:val="0"/>
          <w:numId w:val="7"/>
        </w:numPr>
        <w:ind w:left="0" w:firstLine="0"/>
        <w:jc w:val="both"/>
        <w:rPr>
          <w:sz w:val="28"/>
          <w:szCs w:val="28"/>
        </w:rPr>
      </w:pPr>
      <w:r w:rsidRPr="00EB0EF4">
        <w:rPr>
          <w:sz w:val="28"/>
          <w:szCs w:val="28"/>
        </w:rPr>
        <w:t>выказывание большой обеспокоенности собственными проблемами, не относящимися к здоровью ребенка;</w:t>
      </w:r>
    </w:p>
    <w:p w:rsidR="00EB0EF4" w:rsidRPr="00EB0EF4" w:rsidRDefault="00EB0EF4" w:rsidP="00EB0EF4">
      <w:pPr>
        <w:numPr>
          <w:ilvl w:val="0"/>
          <w:numId w:val="7"/>
        </w:numPr>
        <w:ind w:left="0" w:firstLine="0"/>
        <w:jc w:val="both"/>
        <w:rPr>
          <w:sz w:val="28"/>
          <w:szCs w:val="28"/>
        </w:rPr>
      </w:pPr>
      <w:r w:rsidRPr="00EB0EF4">
        <w:rPr>
          <w:sz w:val="28"/>
          <w:szCs w:val="28"/>
        </w:rPr>
        <w:t>повествование о том, как их наказывали в детстве.</w:t>
      </w:r>
    </w:p>
    <w:p w:rsidR="00EB0EF4" w:rsidRPr="00EB0EF4" w:rsidRDefault="00EB0EF4" w:rsidP="00EB0EF4">
      <w:pPr>
        <w:spacing w:before="100" w:beforeAutospacing="1" w:after="100" w:afterAutospacing="1"/>
        <w:jc w:val="center"/>
        <w:rPr>
          <w:sz w:val="28"/>
          <w:szCs w:val="28"/>
        </w:rPr>
      </w:pPr>
      <w:r w:rsidRPr="00EB0EF4">
        <w:rPr>
          <w:b/>
          <w:bCs/>
          <w:sz w:val="28"/>
          <w:szCs w:val="28"/>
        </w:rPr>
        <w:lastRenderedPageBreak/>
        <w:t>ПРИЗНАКИ СЕКСУАЛЬНОГО НАСИЛИЯ</w:t>
      </w:r>
    </w:p>
    <w:p w:rsidR="00EB0EF4" w:rsidRPr="00EB0EF4" w:rsidRDefault="00EB0EF4" w:rsidP="00EB0EF4">
      <w:pPr>
        <w:numPr>
          <w:ilvl w:val="0"/>
          <w:numId w:val="7"/>
        </w:numPr>
        <w:ind w:left="0" w:firstLine="0"/>
        <w:jc w:val="both"/>
        <w:rPr>
          <w:sz w:val="28"/>
          <w:szCs w:val="28"/>
        </w:rPr>
      </w:pPr>
      <w:r w:rsidRPr="00EB0EF4">
        <w:rPr>
          <w:sz w:val="28"/>
          <w:szCs w:val="28"/>
        </w:rPr>
        <w:t xml:space="preserve">не соответствующие возрасту знания в области сексуальных отношений; </w:t>
      </w:r>
    </w:p>
    <w:p w:rsidR="00EB0EF4" w:rsidRPr="00EB0EF4" w:rsidRDefault="00EB0EF4" w:rsidP="00EB0EF4">
      <w:pPr>
        <w:numPr>
          <w:ilvl w:val="0"/>
          <w:numId w:val="7"/>
        </w:numPr>
        <w:ind w:left="0" w:firstLine="0"/>
        <w:jc w:val="both"/>
        <w:rPr>
          <w:sz w:val="28"/>
          <w:szCs w:val="28"/>
        </w:rPr>
      </w:pPr>
      <w:r w:rsidRPr="00EB0EF4">
        <w:rPr>
          <w:sz w:val="28"/>
          <w:szCs w:val="28"/>
        </w:rPr>
        <w:t xml:space="preserve">синяки, зуд, кровь в области половых органов; </w:t>
      </w:r>
    </w:p>
    <w:p w:rsidR="00EB0EF4" w:rsidRPr="00EB0EF4" w:rsidRDefault="00EB0EF4" w:rsidP="00EB0EF4">
      <w:pPr>
        <w:numPr>
          <w:ilvl w:val="0"/>
          <w:numId w:val="7"/>
        </w:numPr>
        <w:ind w:left="0" w:firstLine="0"/>
        <w:jc w:val="both"/>
        <w:rPr>
          <w:sz w:val="28"/>
          <w:szCs w:val="28"/>
        </w:rPr>
      </w:pPr>
      <w:r w:rsidRPr="00EB0EF4">
        <w:rPr>
          <w:sz w:val="28"/>
          <w:szCs w:val="28"/>
        </w:rPr>
        <w:t>трудности при ходьбе и сидении;</w:t>
      </w:r>
    </w:p>
    <w:p w:rsidR="00EB0EF4" w:rsidRPr="00EB0EF4" w:rsidRDefault="00EB0EF4" w:rsidP="00EB0EF4">
      <w:pPr>
        <w:numPr>
          <w:ilvl w:val="0"/>
          <w:numId w:val="7"/>
        </w:numPr>
        <w:ind w:left="0" w:firstLine="0"/>
        <w:jc w:val="both"/>
        <w:rPr>
          <w:sz w:val="28"/>
          <w:szCs w:val="28"/>
        </w:rPr>
      </w:pPr>
      <w:r w:rsidRPr="00EB0EF4">
        <w:rPr>
          <w:sz w:val="28"/>
          <w:szCs w:val="28"/>
        </w:rPr>
        <w:t>мастурбация;</w:t>
      </w:r>
    </w:p>
    <w:p w:rsidR="00EB0EF4" w:rsidRPr="00EB0EF4" w:rsidRDefault="00EB0EF4" w:rsidP="00EB0EF4">
      <w:pPr>
        <w:numPr>
          <w:ilvl w:val="0"/>
          <w:numId w:val="7"/>
        </w:numPr>
        <w:ind w:left="0" w:firstLine="0"/>
        <w:jc w:val="both"/>
        <w:rPr>
          <w:sz w:val="28"/>
          <w:szCs w:val="28"/>
        </w:rPr>
      </w:pPr>
      <w:r w:rsidRPr="00EB0EF4">
        <w:rPr>
          <w:sz w:val="28"/>
          <w:szCs w:val="28"/>
        </w:rPr>
        <w:t>внезапные изменения в поведении ребенка;</w:t>
      </w:r>
    </w:p>
    <w:p w:rsidR="00EB0EF4" w:rsidRPr="00EB0EF4" w:rsidRDefault="00EB0EF4" w:rsidP="00EB0EF4">
      <w:pPr>
        <w:numPr>
          <w:ilvl w:val="0"/>
          <w:numId w:val="7"/>
        </w:numPr>
        <w:ind w:left="0" w:firstLine="0"/>
        <w:jc w:val="both"/>
        <w:rPr>
          <w:sz w:val="28"/>
          <w:szCs w:val="28"/>
        </w:rPr>
      </w:pPr>
      <w:r w:rsidRPr="00EB0EF4">
        <w:rPr>
          <w:sz w:val="28"/>
          <w:szCs w:val="28"/>
        </w:rPr>
        <w:t>появление соблазняющей манеры поведения;</w:t>
      </w:r>
    </w:p>
    <w:p w:rsidR="00EB0EF4" w:rsidRPr="00EB0EF4" w:rsidRDefault="00EB0EF4" w:rsidP="00EB0EF4">
      <w:pPr>
        <w:numPr>
          <w:ilvl w:val="0"/>
          <w:numId w:val="7"/>
        </w:numPr>
        <w:ind w:left="0" w:firstLine="0"/>
        <w:jc w:val="both"/>
        <w:rPr>
          <w:sz w:val="28"/>
          <w:szCs w:val="28"/>
        </w:rPr>
      </w:pPr>
      <w:r w:rsidRPr="00EB0EF4">
        <w:rPr>
          <w:sz w:val="28"/>
          <w:szCs w:val="28"/>
        </w:rPr>
        <w:t>отсутствие аппетита или переедание;</w:t>
      </w:r>
    </w:p>
    <w:p w:rsidR="00EB0EF4" w:rsidRPr="00EB0EF4" w:rsidRDefault="00EB0EF4" w:rsidP="00EB0EF4">
      <w:pPr>
        <w:numPr>
          <w:ilvl w:val="0"/>
          <w:numId w:val="7"/>
        </w:numPr>
        <w:ind w:left="0" w:firstLine="0"/>
        <w:jc w:val="both"/>
        <w:rPr>
          <w:sz w:val="28"/>
          <w:szCs w:val="28"/>
        </w:rPr>
      </w:pPr>
      <w:r w:rsidRPr="00EB0EF4">
        <w:rPr>
          <w:sz w:val="28"/>
          <w:szCs w:val="28"/>
        </w:rPr>
        <w:t>расстройство сна, ночные кошмары;</w:t>
      </w:r>
    </w:p>
    <w:p w:rsidR="00EB0EF4" w:rsidRPr="00EB0EF4" w:rsidRDefault="00EB0EF4" w:rsidP="00EB0EF4">
      <w:pPr>
        <w:numPr>
          <w:ilvl w:val="0"/>
          <w:numId w:val="7"/>
        </w:numPr>
        <w:ind w:left="0" w:firstLine="0"/>
        <w:jc w:val="both"/>
        <w:rPr>
          <w:sz w:val="28"/>
          <w:szCs w:val="28"/>
        </w:rPr>
      </w:pPr>
      <w:r w:rsidRPr="00EB0EF4">
        <w:rPr>
          <w:sz w:val="28"/>
          <w:szCs w:val="28"/>
        </w:rPr>
        <w:t>ненависть к своему телу;</w:t>
      </w:r>
    </w:p>
    <w:p w:rsidR="00EB0EF4" w:rsidRPr="00EB0EF4" w:rsidRDefault="00EB0EF4" w:rsidP="00EB0EF4">
      <w:pPr>
        <w:numPr>
          <w:ilvl w:val="0"/>
          <w:numId w:val="7"/>
        </w:numPr>
        <w:ind w:left="0" w:firstLine="0"/>
        <w:jc w:val="both"/>
        <w:rPr>
          <w:sz w:val="28"/>
          <w:szCs w:val="28"/>
        </w:rPr>
      </w:pPr>
      <w:r w:rsidRPr="00EB0EF4">
        <w:rPr>
          <w:sz w:val="28"/>
          <w:szCs w:val="28"/>
        </w:rPr>
        <w:t>излишняя уступчивость по отношению к взрослым;</w:t>
      </w:r>
    </w:p>
    <w:p w:rsidR="00EB0EF4" w:rsidRPr="00EB0EF4" w:rsidRDefault="00EB0EF4" w:rsidP="00EB0EF4">
      <w:pPr>
        <w:numPr>
          <w:ilvl w:val="0"/>
          <w:numId w:val="7"/>
        </w:numPr>
        <w:ind w:left="0" w:firstLine="0"/>
        <w:jc w:val="both"/>
        <w:rPr>
          <w:sz w:val="28"/>
          <w:szCs w:val="28"/>
        </w:rPr>
      </w:pPr>
      <w:r w:rsidRPr="00EB0EF4">
        <w:rPr>
          <w:sz w:val="28"/>
          <w:szCs w:val="28"/>
        </w:rPr>
        <w:t>глубокая депрессия с частыми суицидальными попытками или мыслями;</w:t>
      </w:r>
    </w:p>
    <w:p w:rsidR="00EB0EF4" w:rsidRPr="00EB0EF4" w:rsidRDefault="00EB0EF4" w:rsidP="00EB0EF4">
      <w:pPr>
        <w:numPr>
          <w:ilvl w:val="0"/>
          <w:numId w:val="7"/>
        </w:numPr>
        <w:ind w:left="0" w:firstLine="0"/>
        <w:jc w:val="both"/>
        <w:rPr>
          <w:sz w:val="28"/>
          <w:szCs w:val="28"/>
        </w:rPr>
      </w:pPr>
      <w:r w:rsidRPr="00EB0EF4">
        <w:rPr>
          <w:sz w:val="28"/>
          <w:szCs w:val="28"/>
        </w:rPr>
        <w:t>нежелание идти домой, побеги из дома;</w:t>
      </w:r>
    </w:p>
    <w:p w:rsidR="00EB0EF4" w:rsidRPr="00EB0EF4" w:rsidRDefault="00EB0EF4" w:rsidP="00EB0EF4">
      <w:pPr>
        <w:numPr>
          <w:ilvl w:val="0"/>
          <w:numId w:val="7"/>
        </w:numPr>
        <w:ind w:left="0" w:firstLine="0"/>
        <w:jc w:val="both"/>
        <w:rPr>
          <w:sz w:val="28"/>
          <w:szCs w:val="28"/>
        </w:rPr>
      </w:pPr>
      <w:r w:rsidRPr="00EB0EF4">
        <w:rPr>
          <w:sz w:val="28"/>
          <w:szCs w:val="28"/>
        </w:rPr>
        <w:t>склонность к правонарушениям, прогулы занятий;</w:t>
      </w:r>
    </w:p>
    <w:p w:rsidR="00EB0EF4" w:rsidRPr="00EB0EF4" w:rsidRDefault="00EB0EF4" w:rsidP="00EB0EF4">
      <w:pPr>
        <w:numPr>
          <w:ilvl w:val="0"/>
          <w:numId w:val="7"/>
        </w:numPr>
        <w:ind w:left="0" w:firstLine="0"/>
        <w:jc w:val="both"/>
        <w:rPr>
          <w:sz w:val="28"/>
          <w:szCs w:val="28"/>
        </w:rPr>
      </w:pPr>
      <w:r w:rsidRPr="00EB0EF4">
        <w:rPr>
          <w:sz w:val="28"/>
          <w:szCs w:val="28"/>
        </w:rPr>
        <w:t>злоупотребление алкоголем и наркотиками;</w:t>
      </w:r>
    </w:p>
    <w:p w:rsidR="00EB0EF4" w:rsidRPr="00EB0EF4" w:rsidRDefault="00EB0EF4" w:rsidP="00EB0EF4">
      <w:pPr>
        <w:numPr>
          <w:ilvl w:val="0"/>
          <w:numId w:val="7"/>
        </w:numPr>
        <w:ind w:left="0" w:firstLine="0"/>
        <w:jc w:val="both"/>
        <w:rPr>
          <w:sz w:val="28"/>
          <w:szCs w:val="28"/>
        </w:rPr>
      </w:pPr>
      <w:r w:rsidRPr="00EB0EF4">
        <w:rPr>
          <w:sz w:val="28"/>
          <w:szCs w:val="28"/>
        </w:rPr>
        <w:t>беспорядочные половые связи;</w:t>
      </w:r>
    </w:p>
    <w:p w:rsidR="00EB0EF4" w:rsidRPr="00EB0EF4" w:rsidRDefault="00EB0EF4" w:rsidP="00EB0EF4">
      <w:pPr>
        <w:numPr>
          <w:ilvl w:val="0"/>
          <w:numId w:val="7"/>
        </w:numPr>
        <w:ind w:left="0" w:firstLine="0"/>
        <w:jc w:val="both"/>
        <w:rPr>
          <w:sz w:val="28"/>
          <w:szCs w:val="28"/>
        </w:rPr>
      </w:pPr>
      <w:r w:rsidRPr="00EB0EF4">
        <w:rPr>
          <w:sz w:val="28"/>
          <w:szCs w:val="28"/>
        </w:rPr>
        <w:t>венерические заболевания;</w:t>
      </w:r>
    </w:p>
    <w:p w:rsidR="00EB0EF4" w:rsidRPr="00EB0EF4" w:rsidRDefault="00EB0EF4" w:rsidP="00EB0EF4">
      <w:pPr>
        <w:numPr>
          <w:ilvl w:val="0"/>
          <w:numId w:val="7"/>
        </w:numPr>
        <w:ind w:left="0" w:firstLine="0"/>
        <w:jc w:val="both"/>
        <w:rPr>
          <w:sz w:val="28"/>
          <w:szCs w:val="28"/>
        </w:rPr>
      </w:pPr>
      <w:r w:rsidRPr="00EB0EF4">
        <w:rPr>
          <w:sz w:val="28"/>
          <w:szCs w:val="28"/>
        </w:rPr>
        <w:t>беременность и др.</w:t>
      </w:r>
    </w:p>
    <w:p w:rsidR="00EB0EF4" w:rsidRPr="00EB0EF4" w:rsidRDefault="00EB0EF4" w:rsidP="00EB0EF4">
      <w:pPr>
        <w:spacing w:before="100" w:beforeAutospacing="1" w:after="100" w:afterAutospacing="1"/>
        <w:jc w:val="center"/>
        <w:rPr>
          <w:sz w:val="28"/>
          <w:szCs w:val="28"/>
        </w:rPr>
      </w:pPr>
      <w:r w:rsidRPr="00EB0EF4">
        <w:rPr>
          <w:b/>
          <w:bCs/>
          <w:sz w:val="28"/>
          <w:szCs w:val="28"/>
        </w:rPr>
        <w:t>ПРИЗНАКИ ЭМОЦИОНАЛЬНОГО (ПСИХИЧЕСКОГО) НАСИЛИЯ</w:t>
      </w:r>
    </w:p>
    <w:p w:rsidR="00EB0EF4" w:rsidRPr="00EB0EF4" w:rsidRDefault="00EB0EF4" w:rsidP="00EB0EF4">
      <w:pPr>
        <w:numPr>
          <w:ilvl w:val="0"/>
          <w:numId w:val="7"/>
        </w:numPr>
        <w:ind w:left="0" w:firstLine="0"/>
        <w:jc w:val="both"/>
        <w:rPr>
          <w:sz w:val="28"/>
          <w:szCs w:val="28"/>
        </w:rPr>
      </w:pPr>
      <w:r w:rsidRPr="00EB0EF4">
        <w:rPr>
          <w:sz w:val="28"/>
          <w:szCs w:val="28"/>
        </w:rPr>
        <w:t xml:space="preserve">низкая самооценка, ребенок чувствует себя нелюбимым, ненужным, никчемным; </w:t>
      </w:r>
    </w:p>
    <w:p w:rsidR="00EB0EF4" w:rsidRPr="00EB0EF4" w:rsidRDefault="00EB0EF4" w:rsidP="00EB0EF4">
      <w:pPr>
        <w:numPr>
          <w:ilvl w:val="0"/>
          <w:numId w:val="7"/>
        </w:numPr>
        <w:ind w:left="0" w:firstLine="0"/>
        <w:jc w:val="both"/>
        <w:rPr>
          <w:sz w:val="28"/>
          <w:szCs w:val="28"/>
        </w:rPr>
      </w:pPr>
      <w:r w:rsidRPr="00EB0EF4">
        <w:rPr>
          <w:sz w:val="28"/>
          <w:szCs w:val="28"/>
        </w:rPr>
        <w:t>ребенок считает, что родители унижают, критикуют его, угрожают бросить;</w:t>
      </w:r>
    </w:p>
    <w:p w:rsidR="00EB0EF4" w:rsidRPr="00EB0EF4" w:rsidRDefault="00EB0EF4" w:rsidP="00EB0EF4">
      <w:pPr>
        <w:numPr>
          <w:ilvl w:val="0"/>
          <w:numId w:val="7"/>
        </w:numPr>
        <w:ind w:left="0" w:firstLine="0"/>
        <w:jc w:val="both"/>
        <w:rPr>
          <w:sz w:val="28"/>
          <w:szCs w:val="28"/>
        </w:rPr>
      </w:pPr>
      <w:r w:rsidRPr="00EB0EF4">
        <w:rPr>
          <w:sz w:val="28"/>
          <w:szCs w:val="28"/>
        </w:rPr>
        <w:t>ребенок печален и расстроен;</w:t>
      </w:r>
    </w:p>
    <w:p w:rsidR="00EB0EF4" w:rsidRPr="00EB0EF4" w:rsidRDefault="00EB0EF4" w:rsidP="00EB0EF4">
      <w:pPr>
        <w:numPr>
          <w:ilvl w:val="0"/>
          <w:numId w:val="7"/>
        </w:numPr>
        <w:ind w:left="0" w:firstLine="0"/>
        <w:jc w:val="both"/>
        <w:rPr>
          <w:sz w:val="28"/>
          <w:szCs w:val="28"/>
        </w:rPr>
      </w:pPr>
      <w:r w:rsidRPr="00EB0EF4">
        <w:rPr>
          <w:sz w:val="28"/>
          <w:szCs w:val="28"/>
        </w:rPr>
        <w:t>ожидает физического насилия;</w:t>
      </w:r>
    </w:p>
    <w:p w:rsidR="00EB0EF4" w:rsidRPr="00EB0EF4" w:rsidRDefault="00EB0EF4" w:rsidP="00EB0EF4">
      <w:pPr>
        <w:numPr>
          <w:ilvl w:val="0"/>
          <w:numId w:val="7"/>
        </w:numPr>
        <w:ind w:left="0" w:firstLine="0"/>
        <w:jc w:val="both"/>
        <w:rPr>
          <w:sz w:val="28"/>
          <w:szCs w:val="28"/>
        </w:rPr>
      </w:pPr>
      <w:r w:rsidRPr="00EB0EF4">
        <w:rPr>
          <w:sz w:val="28"/>
          <w:szCs w:val="28"/>
        </w:rPr>
        <w:t>задержка речевого развития и восприятия;</w:t>
      </w:r>
    </w:p>
    <w:p w:rsidR="00EB0EF4" w:rsidRPr="00EB0EF4" w:rsidRDefault="00EB0EF4" w:rsidP="00EB0EF4">
      <w:pPr>
        <w:numPr>
          <w:ilvl w:val="0"/>
          <w:numId w:val="7"/>
        </w:numPr>
        <w:ind w:left="0" w:firstLine="0"/>
        <w:jc w:val="both"/>
        <w:rPr>
          <w:sz w:val="28"/>
          <w:szCs w:val="28"/>
        </w:rPr>
      </w:pPr>
      <w:r w:rsidRPr="00EB0EF4">
        <w:rPr>
          <w:sz w:val="28"/>
          <w:szCs w:val="28"/>
        </w:rPr>
        <w:t>неумение мыслить логически, решить поставленную задачу, отыскать причину и следствие;</w:t>
      </w:r>
    </w:p>
    <w:p w:rsidR="00EB0EF4" w:rsidRPr="00EB0EF4" w:rsidRDefault="00EB0EF4" w:rsidP="00EB0EF4">
      <w:pPr>
        <w:numPr>
          <w:ilvl w:val="0"/>
          <w:numId w:val="7"/>
        </w:numPr>
        <w:ind w:left="0" w:firstLine="0"/>
        <w:jc w:val="both"/>
        <w:rPr>
          <w:sz w:val="28"/>
          <w:szCs w:val="28"/>
        </w:rPr>
      </w:pPr>
      <w:r w:rsidRPr="00EB0EF4">
        <w:rPr>
          <w:sz w:val="28"/>
          <w:szCs w:val="28"/>
        </w:rPr>
        <w:t>неуважение и недоверие к взрослым;</w:t>
      </w:r>
    </w:p>
    <w:p w:rsidR="00EB0EF4" w:rsidRPr="00EB0EF4" w:rsidRDefault="00EB0EF4" w:rsidP="00EB0EF4">
      <w:pPr>
        <w:numPr>
          <w:ilvl w:val="0"/>
          <w:numId w:val="7"/>
        </w:numPr>
        <w:ind w:left="0" w:firstLine="0"/>
        <w:jc w:val="both"/>
        <w:rPr>
          <w:sz w:val="28"/>
          <w:szCs w:val="28"/>
        </w:rPr>
      </w:pPr>
      <w:r w:rsidRPr="00EB0EF4">
        <w:rPr>
          <w:sz w:val="28"/>
          <w:szCs w:val="28"/>
        </w:rPr>
        <w:t xml:space="preserve">агрессия в отношении со сверстниками и </w:t>
      </w:r>
      <w:proofErr w:type="spellStart"/>
      <w:r w:rsidRPr="00EB0EF4">
        <w:rPr>
          <w:sz w:val="28"/>
          <w:szCs w:val="28"/>
        </w:rPr>
        <w:t>сиблингами</w:t>
      </w:r>
      <w:proofErr w:type="spellEnd"/>
      <w:r w:rsidRPr="00EB0EF4">
        <w:rPr>
          <w:sz w:val="28"/>
          <w:szCs w:val="28"/>
        </w:rPr>
        <w:t>;</w:t>
      </w:r>
    </w:p>
    <w:p w:rsidR="00EB0EF4" w:rsidRPr="00EB0EF4" w:rsidRDefault="00EB0EF4" w:rsidP="00EB0EF4">
      <w:pPr>
        <w:numPr>
          <w:ilvl w:val="0"/>
          <w:numId w:val="7"/>
        </w:numPr>
        <w:ind w:left="0" w:firstLine="0"/>
        <w:jc w:val="both"/>
        <w:rPr>
          <w:sz w:val="28"/>
          <w:szCs w:val="28"/>
        </w:rPr>
      </w:pPr>
      <w:r w:rsidRPr="00EB0EF4">
        <w:rPr>
          <w:sz w:val="28"/>
          <w:szCs w:val="28"/>
        </w:rPr>
        <w:t xml:space="preserve">демонстрация </w:t>
      </w:r>
      <w:proofErr w:type="spellStart"/>
      <w:r w:rsidRPr="00EB0EF4">
        <w:rPr>
          <w:sz w:val="28"/>
          <w:szCs w:val="28"/>
        </w:rPr>
        <w:t>псевдозрелости</w:t>
      </w:r>
      <w:proofErr w:type="spellEnd"/>
      <w:r w:rsidRPr="00EB0EF4">
        <w:rPr>
          <w:sz w:val="28"/>
          <w:szCs w:val="28"/>
        </w:rPr>
        <w:t xml:space="preserve"> и </w:t>
      </w:r>
      <w:proofErr w:type="spellStart"/>
      <w:r w:rsidRPr="00EB0EF4">
        <w:rPr>
          <w:sz w:val="28"/>
          <w:szCs w:val="28"/>
        </w:rPr>
        <w:t>псевдонезависимости</w:t>
      </w:r>
      <w:proofErr w:type="spellEnd"/>
      <w:r w:rsidRPr="00EB0EF4">
        <w:rPr>
          <w:sz w:val="28"/>
          <w:szCs w:val="28"/>
        </w:rPr>
        <w:t xml:space="preserve"> как защиты;</w:t>
      </w:r>
    </w:p>
    <w:p w:rsidR="00EB0EF4" w:rsidRPr="00EB0EF4" w:rsidRDefault="00EB0EF4" w:rsidP="00EB0EF4">
      <w:pPr>
        <w:numPr>
          <w:ilvl w:val="0"/>
          <w:numId w:val="7"/>
        </w:numPr>
        <w:ind w:left="0" w:firstLine="0"/>
        <w:jc w:val="both"/>
        <w:rPr>
          <w:sz w:val="28"/>
          <w:szCs w:val="28"/>
        </w:rPr>
      </w:pPr>
      <w:r w:rsidRPr="00EB0EF4">
        <w:rPr>
          <w:sz w:val="28"/>
          <w:szCs w:val="28"/>
        </w:rPr>
        <w:t>суицидальные попытки;</w:t>
      </w:r>
    </w:p>
    <w:p w:rsidR="00EB0EF4" w:rsidRPr="00EB0EF4" w:rsidRDefault="00EB0EF4" w:rsidP="00EB0EF4">
      <w:pPr>
        <w:numPr>
          <w:ilvl w:val="0"/>
          <w:numId w:val="7"/>
        </w:numPr>
        <w:ind w:left="0" w:firstLine="0"/>
        <w:jc w:val="both"/>
        <w:rPr>
          <w:sz w:val="28"/>
          <w:szCs w:val="28"/>
        </w:rPr>
      </w:pPr>
      <w:r w:rsidRPr="00EB0EF4">
        <w:rPr>
          <w:sz w:val="28"/>
          <w:szCs w:val="28"/>
        </w:rPr>
        <w:t>неверие в искренность оказываемой ему поддержки;</w:t>
      </w:r>
    </w:p>
    <w:p w:rsidR="00EB0EF4" w:rsidRPr="00EB0EF4" w:rsidRDefault="00EB0EF4" w:rsidP="00EB0EF4">
      <w:pPr>
        <w:numPr>
          <w:ilvl w:val="0"/>
          <w:numId w:val="7"/>
        </w:numPr>
        <w:ind w:left="0" w:firstLine="0"/>
        <w:jc w:val="both"/>
        <w:rPr>
          <w:sz w:val="28"/>
          <w:szCs w:val="28"/>
        </w:rPr>
      </w:pPr>
      <w:r w:rsidRPr="00EB0EF4">
        <w:rPr>
          <w:sz w:val="28"/>
          <w:szCs w:val="28"/>
        </w:rPr>
        <w:t>не может внутренне почувствовать успех, считает себя не заслуживающим его и др.</w:t>
      </w:r>
    </w:p>
    <w:p w:rsidR="00EB0EF4" w:rsidRPr="00EB0EF4" w:rsidRDefault="00EB0EF4" w:rsidP="00EB0EF4">
      <w:pPr>
        <w:jc w:val="both"/>
        <w:rPr>
          <w:b/>
          <w:bCs/>
          <w:sz w:val="28"/>
          <w:szCs w:val="28"/>
        </w:rPr>
      </w:pPr>
    </w:p>
    <w:p w:rsidR="00EB0EF4" w:rsidRPr="00EB0EF4" w:rsidRDefault="00EB0EF4" w:rsidP="00EB0EF4">
      <w:pPr>
        <w:jc w:val="both"/>
        <w:rPr>
          <w:b/>
          <w:bCs/>
          <w:sz w:val="28"/>
          <w:szCs w:val="28"/>
        </w:rPr>
      </w:pPr>
    </w:p>
    <w:p w:rsidR="00EB0EF4" w:rsidRPr="00EB0EF4" w:rsidRDefault="00EB0EF4" w:rsidP="00EB0EF4">
      <w:pPr>
        <w:jc w:val="both"/>
        <w:rPr>
          <w:b/>
          <w:bCs/>
          <w:sz w:val="28"/>
          <w:szCs w:val="28"/>
        </w:rPr>
      </w:pPr>
    </w:p>
    <w:p w:rsidR="00EB0EF4" w:rsidRPr="00EB0EF4" w:rsidRDefault="00EB0EF4" w:rsidP="00EB0EF4">
      <w:pPr>
        <w:jc w:val="both"/>
        <w:rPr>
          <w:b/>
          <w:bCs/>
          <w:sz w:val="28"/>
          <w:szCs w:val="28"/>
        </w:rPr>
      </w:pPr>
    </w:p>
    <w:p w:rsidR="00EB0EF4" w:rsidRPr="00EB0EF4" w:rsidRDefault="00EB0EF4" w:rsidP="00EB0EF4">
      <w:pPr>
        <w:jc w:val="both"/>
        <w:rPr>
          <w:b/>
          <w:bCs/>
          <w:sz w:val="28"/>
          <w:szCs w:val="28"/>
        </w:rPr>
      </w:pPr>
    </w:p>
    <w:p w:rsidR="00EB0EF4" w:rsidRPr="00EB0EF4" w:rsidRDefault="00EB0EF4" w:rsidP="00EB0EF4">
      <w:pPr>
        <w:jc w:val="center"/>
        <w:rPr>
          <w:b/>
          <w:bCs/>
          <w:sz w:val="28"/>
          <w:szCs w:val="28"/>
        </w:rPr>
      </w:pPr>
      <w:r w:rsidRPr="00EB0EF4">
        <w:rPr>
          <w:b/>
          <w:bCs/>
          <w:sz w:val="28"/>
          <w:szCs w:val="28"/>
        </w:rPr>
        <w:lastRenderedPageBreak/>
        <w:t xml:space="preserve">ОСОБЕННОСТИ ПОВЕДЕНИЯ ВЗРОСЛЫХ, ПОЗВОЛЯЮЩИЕ ЗАПОДОЗРИТЬ ЭМОЦИОНАЛЬНОЕ НАСИЛИЕ </w:t>
      </w:r>
    </w:p>
    <w:p w:rsidR="00EB0EF4" w:rsidRPr="00EB0EF4" w:rsidRDefault="00EB0EF4" w:rsidP="00EB0EF4">
      <w:pPr>
        <w:jc w:val="center"/>
        <w:rPr>
          <w:b/>
          <w:bCs/>
          <w:sz w:val="28"/>
          <w:szCs w:val="28"/>
        </w:rPr>
      </w:pPr>
      <w:r w:rsidRPr="00EB0EF4">
        <w:rPr>
          <w:b/>
          <w:bCs/>
          <w:sz w:val="28"/>
          <w:szCs w:val="28"/>
        </w:rPr>
        <w:t>ПО ОТНОШЕНИЮ К СОБСТВЕННЫМ ДЕТЯМ</w:t>
      </w:r>
    </w:p>
    <w:p w:rsidR="00EB0EF4" w:rsidRPr="00EB0EF4" w:rsidRDefault="00EB0EF4" w:rsidP="00EB0EF4">
      <w:pPr>
        <w:jc w:val="center"/>
        <w:rPr>
          <w:sz w:val="28"/>
          <w:szCs w:val="28"/>
        </w:rPr>
      </w:pPr>
    </w:p>
    <w:p w:rsidR="00EB0EF4" w:rsidRPr="00EB0EF4" w:rsidRDefault="00EB0EF4" w:rsidP="00EB0EF4">
      <w:pPr>
        <w:numPr>
          <w:ilvl w:val="0"/>
          <w:numId w:val="8"/>
        </w:numPr>
        <w:ind w:left="0" w:firstLine="0"/>
        <w:jc w:val="both"/>
        <w:rPr>
          <w:sz w:val="28"/>
          <w:szCs w:val="28"/>
        </w:rPr>
      </w:pPr>
      <w:r w:rsidRPr="00EB0EF4">
        <w:rPr>
          <w:sz w:val="28"/>
          <w:szCs w:val="28"/>
        </w:rPr>
        <w:t xml:space="preserve">оскорбление, брань, обвинение или публичное унижение ребенка; </w:t>
      </w:r>
    </w:p>
    <w:p w:rsidR="00EB0EF4" w:rsidRPr="00EB0EF4" w:rsidRDefault="00EB0EF4" w:rsidP="00EB0EF4">
      <w:pPr>
        <w:numPr>
          <w:ilvl w:val="0"/>
          <w:numId w:val="8"/>
        </w:numPr>
        <w:ind w:left="0" w:firstLine="0"/>
        <w:jc w:val="both"/>
        <w:rPr>
          <w:sz w:val="28"/>
          <w:szCs w:val="28"/>
        </w:rPr>
      </w:pPr>
      <w:r w:rsidRPr="00EB0EF4">
        <w:rPr>
          <w:sz w:val="28"/>
          <w:szCs w:val="28"/>
        </w:rPr>
        <w:t>отказ в утешении, когда он действительно испуган или подавлен;</w:t>
      </w:r>
    </w:p>
    <w:p w:rsidR="00EB0EF4" w:rsidRPr="00EB0EF4" w:rsidRDefault="00EB0EF4" w:rsidP="00EB0EF4">
      <w:pPr>
        <w:numPr>
          <w:ilvl w:val="0"/>
          <w:numId w:val="8"/>
        </w:numPr>
        <w:ind w:left="0" w:firstLine="0"/>
        <w:jc w:val="both"/>
        <w:rPr>
          <w:sz w:val="28"/>
          <w:szCs w:val="28"/>
        </w:rPr>
      </w:pPr>
      <w:r w:rsidRPr="00EB0EF4">
        <w:rPr>
          <w:sz w:val="28"/>
          <w:szCs w:val="28"/>
        </w:rPr>
        <w:t>постоянное сверхкритичное отношение к ребенку;</w:t>
      </w:r>
    </w:p>
    <w:p w:rsidR="00EB0EF4" w:rsidRPr="00EB0EF4" w:rsidRDefault="00EB0EF4" w:rsidP="00EB0EF4">
      <w:pPr>
        <w:numPr>
          <w:ilvl w:val="0"/>
          <w:numId w:val="8"/>
        </w:numPr>
        <w:ind w:left="0" w:firstLine="0"/>
        <w:jc w:val="both"/>
        <w:rPr>
          <w:sz w:val="28"/>
          <w:szCs w:val="28"/>
        </w:rPr>
      </w:pPr>
      <w:r w:rsidRPr="00EB0EF4">
        <w:rPr>
          <w:sz w:val="28"/>
          <w:szCs w:val="28"/>
        </w:rPr>
        <w:t>негативная характеристика ребенка;</w:t>
      </w:r>
    </w:p>
    <w:p w:rsidR="00EB0EF4" w:rsidRPr="00EB0EF4" w:rsidRDefault="00EB0EF4" w:rsidP="00EB0EF4">
      <w:pPr>
        <w:numPr>
          <w:ilvl w:val="0"/>
          <w:numId w:val="8"/>
        </w:numPr>
        <w:ind w:left="0" w:firstLine="0"/>
        <w:jc w:val="both"/>
        <w:rPr>
          <w:sz w:val="28"/>
          <w:szCs w:val="28"/>
        </w:rPr>
      </w:pPr>
      <w:r w:rsidRPr="00EB0EF4">
        <w:rPr>
          <w:sz w:val="28"/>
          <w:szCs w:val="28"/>
        </w:rPr>
        <w:t>отождествление ребенка с нелюбимым или ненавистным родственником;</w:t>
      </w:r>
    </w:p>
    <w:p w:rsidR="00EB0EF4" w:rsidRPr="00EB0EF4" w:rsidRDefault="00EB0EF4" w:rsidP="00EB0EF4">
      <w:pPr>
        <w:numPr>
          <w:ilvl w:val="0"/>
          <w:numId w:val="8"/>
        </w:numPr>
        <w:ind w:left="0" w:firstLine="0"/>
        <w:jc w:val="both"/>
        <w:rPr>
          <w:sz w:val="28"/>
          <w:szCs w:val="28"/>
        </w:rPr>
      </w:pPr>
      <w:r w:rsidRPr="00EB0EF4">
        <w:rPr>
          <w:sz w:val="28"/>
          <w:szCs w:val="28"/>
        </w:rPr>
        <w:t>перекладывание на него ответственности за свои неудачи;</w:t>
      </w:r>
    </w:p>
    <w:p w:rsidR="00EB0EF4" w:rsidRPr="00EB0EF4" w:rsidRDefault="00EB0EF4" w:rsidP="00EB0EF4">
      <w:pPr>
        <w:numPr>
          <w:ilvl w:val="0"/>
          <w:numId w:val="8"/>
        </w:numPr>
        <w:ind w:left="0" w:firstLine="0"/>
        <w:jc w:val="both"/>
        <w:rPr>
          <w:sz w:val="28"/>
          <w:szCs w:val="28"/>
        </w:rPr>
      </w:pPr>
      <w:r w:rsidRPr="00EB0EF4">
        <w:rPr>
          <w:sz w:val="28"/>
          <w:szCs w:val="28"/>
        </w:rPr>
        <w:t>открытое признание в нелюбви или ненависти к ребенку.</w:t>
      </w:r>
    </w:p>
    <w:p w:rsidR="00EB0EF4" w:rsidRPr="00EB0EF4" w:rsidRDefault="00EB0EF4" w:rsidP="00EB0EF4">
      <w:pPr>
        <w:jc w:val="both"/>
        <w:rPr>
          <w:sz w:val="28"/>
          <w:szCs w:val="28"/>
        </w:rPr>
      </w:pPr>
    </w:p>
    <w:p w:rsidR="00EB0EF4" w:rsidRDefault="00EB0EF4"/>
    <w:p w:rsidR="00D614EC" w:rsidRPr="00D614EC" w:rsidRDefault="00D614EC" w:rsidP="00D614EC">
      <w:pPr>
        <w:jc w:val="center"/>
        <w:rPr>
          <w:rFonts w:eastAsiaTheme="minorHAnsi"/>
          <w:b/>
          <w:sz w:val="28"/>
          <w:szCs w:val="28"/>
          <w:lang w:eastAsia="en-US"/>
        </w:rPr>
      </w:pPr>
      <w:r w:rsidRPr="00D614EC">
        <w:rPr>
          <w:rFonts w:eastAsiaTheme="minorHAnsi"/>
          <w:b/>
          <w:sz w:val="28"/>
          <w:szCs w:val="28"/>
          <w:lang w:eastAsia="en-US"/>
        </w:rPr>
        <w:t xml:space="preserve">РЕКОМЕНДАЦИИ ПО ПРОФИЛАКТИКЕ ЖЕСТОКОГО ОБРАЩЕНИЯ С НЕСОВЕРШЕННОЛЕТНИМИ </w:t>
      </w:r>
    </w:p>
    <w:p w:rsidR="00D614EC" w:rsidRPr="00D614EC" w:rsidRDefault="00D614EC" w:rsidP="00D614EC">
      <w:pPr>
        <w:jc w:val="center"/>
        <w:rPr>
          <w:rFonts w:eastAsiaTheme="minorHAnsi"/>
          <w:b/>
          <w:sz w:val="28"/>
          <w:szCs w:val="28"/>
          <w:lang w:eastAsia="en-US"/>
        </w:rPr>
      </w:pPr>
      <w:r w:rsidRPr="00D614EC">
        <w:rPr>
          <w:rFonts w:eastAsiaTheme="minorHAnsi"/>
          <w:b/>
          <w:sz w:val="28"/>
          <w:szCs w:val="28"/>
          <w:lang w:eastAsia="en-US"/>
        </w:rPr>
        <w:t>ДЛЯ ПЕДАГОГОВ И РОДИТЕЛЕЙ</w:t>
      </w:r>
    </w:p>
    <w:p w:rsidR="00D614EC" w:rsidRPr="00D614EC" w:rsidRDefault="00D614EC" w:rsidP="00D614EC">
      <w:pPr>
        <w:spacing w:after="200"/>
        <w:jc w:val="both"/>
        <w:rPr>
          <w:rFonts w:eastAsiaTheme="minorHAnsi"/>
          <w:sz w:val="28"/>
          <w:szCs w:val="28"/>
          <w:lang w:eastAsia="en-US"/>
        </w:rPr>
      </w:pPr>
      <w:r w:rsidRPr="00D614EC">
        <w:rPr>
          <w:rFonts w:eastAsiaTheme="minorHAnsi"/>
          <w:sz w:val="28"/>
          <w:szCs w:val="28"/>
          <w:lang w:eastAsia="en-US"/>
        </w:rPr>
        <w:tab/>
        <w:t>Жестокое обращение с детьми – действия (или бездействия) родителей или других лиц, носящее ущерб физическому или психическому здоровью детей. Выделяются несколько видов жестокого обращения: физическое, сексуальное или совращение, психическое (эмоциональное) насилие, пренебрежение интересами и нуждами ребенка.</w:t>
      </w:r>
    </w:p>
    <w:p w:rsidR="00D614EC" w:rsidRPr="00D614EC" w:rsidRDefault="00D614EC" w:rsidP="00D614EC">
      <w:pPr>
        <w:spacing w:after="200"/>
        <w:jc w:val="both"/>
        <w:rPr>
          <w:rFonts w:eastAsiaTheme="minorHAnsi"/>
          <w:b/>
          <w:sz w:val="28"/>
          <w:szCs w:val="28"/>
          <w:lang w:eastAsia="en-US"/>
        </w:rPr>
      </w:pPr>
      <w:r w:rsidRPr="00D614EC">
        <w:rPr>
          <w:rFonts w:eastAsiaTheme="minorHAnsi"/>
          <w:b/>
          <w:sz w:val="28"/>
          <w:szCs w:val="28"/>
          <w:lang w:eastAsia="en-US"/>
        </w:rPr>
        <w:t>Методические рекомендации для педагогов</w:t>
      </w:r>
    </w:p>
    <w:p w:rsidR="00D614EC" w:rsidRPr="00D614EC" w:rsidRDefault="00D614EC" w:rsidP="00D614EC">
      <w:pPr>
        <w:spacing w:after="200"/>
        <w:jc w:val="both"/>
        <w:rPr>
          <w:rFonts w:eastAsiaTheme="minorHAnsi"/>
          <w:sz w:val="28"/>
          <w:szCs w:val="28"/>
          <w:lang w:eastAsia="en-US"/>
        </w:rPr>
      </w:pPr>
      <w:r w:rsidRPr="00D614EC">
        <w:rPr>
          <w:rFonts w:eastAsiaTheme="minorHAnsi"/>
          <w:sz w:val="28"/>
          <w:szCs w:val="28"/>
          <w:lang w:eastAsia="en-US"/>
        </w:rPr>
        <w:tab/>
        <w:t xml:space="preserve">Главная задача в решении вопросов профилактики жестокости и насилия, не только планомерная информационная работа с родителями, но и </w:t>
      </w:r>
      <w:proofErr w:type="spellStart"/>
      <w:r w:rsidRPr="00D614EC">
        <w:rPr>
          <w:rFonts w:eastAsiaTheme="minorHAnsi"/>
          <w:sz w:val="28"/>
          <w:szCs w:val="28"/>
          <w:lang w:eastAsia="en-US"/>
        </w:rPr>
        <w:t>психопросветительская</w:t>
      </w:r>
      <w:proofErr w:type="spellEnd"/>
      <w:r w:rsidRPr="00D614EC">
        <w:rPr>
          <w:rFonts w:eastAsiaTheme="minorHAnsi"/>
          <w:sz w:val="28"/>
          <w:szCs w:val="28"/>
          <w:lang w:eastAsia="en-US"/>
        </w:rPr>
        <w:t xml:space="preserve"> с педагогами. Именно педагог может заметить изменения в поведении, психоэмоциональном состоянии ребенка и предложить что с ним, возможно, обращаются жестоко, проявляют различного рода насилие.</w:t>
      </w:r>
    </w:p>
    <w:p w:rsidR="00D614EC" w:rsidRPr="00D614EC" w:rsidRDefault="00D614EC" w:rsidP="00D614EC">
      <w:pPr>
        <w:spacing w:after="200"/>
        <w:jc w:val="both"/>
        <w:rPr>
          <w:rFonts w:eastAsiaTheme="minorHAnsi"/>
          <w:sz w:val="28"/>
          <w:szCs w:val="28"/>
          <w:lang w:eastAsia="en-US"/>
        </w:rPr>
      </w:pPr>
      <w:r w:rsidRPr="00D614EC">
        <w:rPr>
          <w:rFonts w:eastAsiaTheme="minorHAnsi"/>
          <w:sz w:val="28"/>
          <w:szCs w:val="28"/>
          <w:lang w:eastAsia="en-US"/>
        </w:rPr>
        <w:tab/>
        <w:t>Для того чтобы подтвердить или опровергнуть данное предложение, предлагаем элементарную диагностику ребенка, подвергшегося насилию.</w:t>
      </w:r>
    </w:p>
    <w:p w:rsidR="00D614EC" w:rsidRPr="00D614EC" w:rsidRDefault="00D614EC" w:rsidP="00D614EC">
      <w:pPr>
        <w:spacing w:after="200"/>
        <w:jc w:val="both"/>
        <w:rPr>
          <w:rFonts w:eastAsiaTheme="minorHAnsi"/>
          <w:b/>
          <w:sz w:val="28"/>
          <w:szCs w:val="28"/>
          <w:lang w:eastAsia="en-US"/>
        </w:rPr>
      </w:pPr>
      <w:r w:rsidRPr="00D614EC">
        <w:rPr>
          <w:rFonts w:eastAsiaTheme="minorHAnsi"/>
          <w:b/>
          <w:sz w:val="28"/>
          <w:szCs w:val="28"/>
          <w:lang w:eastAsia="en-US"/>
        </w:rPr>
        <w:t>Эмоциональное состояние</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низкая самооценка, пассивность;</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сниженный эмоциональный фон, апатия, страхи;</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беспокойство, повышенная тревожность;</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депрессивные состояния, печаль.</w:t>
      </w:r>
    </w:p>
    <w:p w:rsidR="00D614EC" w:rsidRPr="00D614EC" w:rsidRDefault="00D614EC" w:rsidP="00D614EC">
      <w:pPr>
        <w:spacing w:after="200"/>
        <w:ind w:left="720" w:hanging="720"/>
        <w:contextualSpacing/>
        <w:jc w:val="both"/>
        <w:rPr>
          <w:rFonts w:eastAsiaTheme="minorHAnsi"/>
          <w:b/>
          <w:sz w:val="28"/>
          <w:szCs w:val="28"/>
          <w:lang w:eastAsia="en-US"/>
        </w:rPr>
      </w:pPr>
    </w:p>
    <w:p w:rsidR="00D614EC" w:rsidRPr="00D614EC" w:rsidRDefault="00D614EC" w:rsidP="00D614EC">
      <w:pPr>
        <w:spacing w:after="200"/>
        <w:ind w:left="720" w:hanging="720"/>
        <w:contextualSpacing/>
        <w:jc w:val="both"/>
        <w:rPr>
          <w:rFonts w:eastAsiaTheme="minorHAnsi"/>
          <w:b/>
          <w:sz w:val="28"/>
          <w:szCs w:val="28"/>
          <w:lang w:eastAsia="en-US"/>
        </w:rPr>
      </w:pPr>
      <w:r w:rsidRPr="00D614EC">
        <w:rPr>
          <w:rFonts w:eastAsiaTheme="minorHAnsi"/>
          <w:b/>
          <w:sz w:val="28"/>
          <w:szCs w:val="28"/>
          <w:lang w:eastAsia="en-US"/>
        </w:rPr>
        <w:t>Поведение</w:t>
      </w:r>
    </w:p>
    <w:p w:rsidR="00D614EC" w:rsidRPr="00D614EC" w:rsidRDefault="00D614EC" w:rsidP="00D614EC">
      <w:pPr>
        <w:spacing w:after="200"/>
        <w:ind w:left="720" w:hanging="720"/>
        <w:contextualSpacing/>
        <w:jc w:val="both"/>
        <w:rPr>
          <w:rFonts w:eastAsiaTheme="minorHAnsi"/>
          <w:sz w:val="28"/>
          <w:szCs w:val="28"/>
          <w:lang w:eastAsia="en-US"/>
        </w:rPr>
      </w:pP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оппозиционное, заискивающее, регрессивное;</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несоответствующая возрасту ответственность;</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proofErr w:type="spellStart"/>
      <w:r w:rsidRPr="00D614EC">
        <w:rPr>
          <w:rFonts w:eastAsiaTheme="minorHAnsi"/>
          <w:sz w:val="28"/>
          <w:szCs w:val="28"/>
          <w:lang w:eastAsia="en-US"/>
        </w:rPr>
        <w:lastRenderedPageBreak/>
        <w:t>саморазрушительное</w:t>
      </w:r>
      <w:proofErr w:type="spellEnd"/>
      <w:r w:rsidRPr="00D614EC">
        <w:rPr>
          <w:rFonts w:eastAsiaTheme="minorHAnsi"/>
          <w:sz w:val="28"/>
          <w:szCs w:val="28"/>
          <w:lang w:eastAsia="en-US"/>
        </w:rPr>
        <w:t xml:space="preserve"> поведение (причинение увечий самим себе, суицидальные мысли);</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 xml:space="preserve">возникновение различного рода отклонений в поведении: агрессия, </w:t>
      </w:r>
      <w:proofErr w:type="spellStart"/>
      <w:r w:rsidRPr="00D614EC">
        <w:rPr>
          <w:rFonts w:eastAsiaTheme="minorHAnsi"/>
          <w:sz w:val="28"/>
          <w:szCs w:val="28"/>
          <w:lang w:eastAsia="en-US"/>
        </w:rPr>
        <w:t>дезадаптация</w:t>
      </w:r>
      <w:proofErr w:type="spellEnd"/>
      <w:r w:rsidRPr="00D614EC">
        <w:rPr>
          <w:rFonts w:eastAsiaTheme="minorHAnsi"/>
          <w:sz w:val="28"/>
          <w:szCs w:val="28"/>
          <w:lang w:eastAsia="en-US"/>
        </w:rPr>
        <w:t xml:space="preserve">, </w:t>
      </w:r>
      <w:proofErr w:type="spellStart"/>
      <w:r w:rsidRPr="00D614EC">
        <w:rPr>
          <w:rFonts w:eastAsiaTheme="minorHAnsi"/>
          <w:sz w:val="28"/>
          <w:szCs w:val="28"/>
          <w:lang w:eastAsia="en-US"/>
        </w:rPr>
        <w:t>аддиктивное</w:t>
      </w:r>
      <w:proofErr w:type="spellEnd"/>
      <w:r w:rsidRPr="00D614EC">
        <w:rPr>
          <w:rFonts w:eastAsiaTheme="minorHAnsi"/>
          <w:sz w:val="28"/>
          <w:szCs w:val="28"/>
          <w:lang w:eastAsia="en-US"/>
        </w:rPr>
        <w:t xml:space="preserve">, </w:t>
      </w:r>
      <w:proofErr w:type="spellStart"/>
      <w:r w:rsidRPr="00D614EC">
        <w:rPr>
          <w:rFonts w:eastAsiaTheme="minorHAnsi"/>
          <w:sz w:val="28"/>
          <w:szCs w:val="28"/>
          <w:lang w:eastAsia="en-US"/>
        </w:rPr>
        <w:t>девиантное</w:t>
      </w:r>
      <w:proofErr w:type="spellEnd"/>
      <w:r w:rsidRPr="00D614EC">
        <w:rPr>
          <w:rFonts w:eastAsiaTheme="minorHAnsi"/>
          <w:sz w:val="28"/>
          <w:szCs w:val="28"/>
          <w:lang w:eastAsia="en-US"/>
        </w:rPr>
        <w:t xml:space="preserve">, </w:t>
      </w:r>
      <w:proofErr w:type="spellStart"/>
      <w:r w:rsidRPr="00D614EC">
        <w:rPr>
          <w:rFonts w:eastAsiaTheme="minorHAnsi"/>
          <w:sz w:val="28"/>
          <w:szCs w:val="28"/>
          <w:lang w:eastAsia="en-US"/>
        </w:rPr>
        <w:t>делинквентное</w:t>
      </w:r>
      <w:proofErr w:type="spellEnd"/>
      <w:r w:rsidRPr="00D614EC">
        <w:rPr>
          <w:rFonts w:eastAsiaTheme="minorHAnsi"/>
          <w:sz w:val="28"/>
          <w:szCs w:val="28"/>
          <w:lang w:eastAsia="en-US"/>
        </w:rPr>
        <w:t xml:space="preserve"> поведение.</w:t>
      </w:r>
    </w:p>
    <w:p w:rsidR="00D614EC" w:rsidRPr="00D614EC" w:rsidRDefault="00D614EC" w:rsidP="00D614EC">
      <w:pPr>
        <w:spacing w:after="200"/>
        <w:ind w:left="720" w:hanging="720"/>
        <w:contextualSpacing/>
        <w:jc w:val="both"/>
        <w:rPr>
          <w:rFonts w:eastAsiaTheme="minorHAnsi"/>
          <w:b/>
          <w:sz w:val="28"/>
          <w:szCs w:val="28"/>
          <w:lang w:eastAsia="en-US"/>
        </w:rPr>
      </w:pPr>
    </w:p>
    <w:p w:rsidR="00D614EC" w:rsidRPr="00D614EC" w:rsidRDefault="00D614EC" w:rsidP="00D614EC">
      <w:pPr>
        <w:spacing w:after="200"/>
        <w:ind w:left="720" w:hanging="720"/>
        <w:contextualSpacing/>
        <w:jc w:val="both"/>
        <w:rPr>
          <w:rFonts w:eastAsiaTheme="minorHAnsi"/>
          <w:b/>
          <w:sz w:val="28"/>
          <w:szCs w:val="28"/>
          <w:lang w:eastAsia="en-US"/>
        </w:rPr>
      </w:pPr>
      <w:r w:rsidRPr="00D614EC">
        <w:rPr>
          <w:rFonts w:eastAsiaTheme="minorHAnsi"/>
          <w:b/>
          <w:sz w:val="28"/>
          <w:szCs w:val="28"/>
          <w:lang w:eastAsia="en-US"/>
        </w:rPr>
        <w:t>Интеллект</w:t>
      </w:r>
    </w:p>
    <w:p w:rsidR="00D614EC" w:rsidRPr="00D614EC" w:rsidRDefault="00D614EC" w:rsidP="00D614EC">
      <w:pPr>
        <w:spacing w:after="200"/>
        <w:ind w:left="720" w:hanging="720"/>
        <w:contextualSpacing/>
        <w:jc w:val="both"/>
        <w:rPr>
          <w:rFonts w:eastAsiaTheme="minorHAnsi"/>
          <w:b/>
          <w:sz w:val="28"/>
          <w:szCs w:val="28"/>
          <w:lang w:eastAsia="en-US"/>
        </w:rPr>
      </w:pP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снижение или полная потеря интереса к обучению;</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задержка или резкое снижение уровня интеллектуального развития;</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снижение познавательной мотивации и как следствие устойчивая неуспеваемость;</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нарушение речевого развития;</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заторможенность в ответах, при выполнении заданий;</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трудности запоминания, концентрации внимания.</w:t>
      </w:r>
    </w:p>
    <w:p w:rsidR="00D614EC" w:rsidRPr="00D614EC" w:rsidRDefault="00D614EC" w:rsidP="00D614EC">
      <w:pPr>
        <w:spacing w:after="200"/>
        <w:ind w:left="720" w:hanging="720"/>
        <w:contextualSpacing/>
        <w:jc w:val="both"/>
        <w:rPr>
          <w:rFonts w:eastAsiaTheme="minorHAnsi"/>
          <w:b/>
          <w:sz w:val="28"/>
          <w:szCs w:val="28"/>
          <w:lang w:eastAsia="en-US"/>
        </w:rPr>
      </w:pPr>
    </w:p>
    <w:p w:rsidR="00D614EC" w:rsidRPr="00D614EC" w:rsidRDefault="00D614EC" w:rsidP="00D614EC">
      <w:pPr>
        <w:spacing w:after="200"/>
        <w:ind w:left="720" w:hanging="720"/>
        <w:contextualSpacing/>
        <w:jc w:val="both"/>
        <w:rPr>
          <w:rFonts w:eastAsiaTheme="minorHAnsi"/>
          <w:b/>
          <w:sz w:val="28"/>
          <w:szCs w:val="28"/>
          <w:lang w:eastAsia="en-US"/>
        </w:rPr>
      </w:pPr>
      <w:r w:rsidRPr="00D614EC">
        <w:rPr>
          <w:rFonts w:eastAsiaTheme="minorHAnsi"/>
          <w:b/>
          <w:sz w:val="28"/>
          <w:szCs w:val="28"/>
          <w:lang w:eastAsia="en-US"/>
        </w:rPr>
        <w:t>Взаимоотношения с окружающими</w:t>
      </w:r>
    </w:p>
    <w:p w:rsidR="00D614EC" w:rsidRPr="00D614EC" w:rsidRDefault="00D614EC" w:rsidP="00D614EC">
      <w:pPr>
        <w:spacing w:after="200"/>
        <w:ind w:left="720" w:hanging="720"/>
        <w:contextualSpacing/>
        <w:jc w:val="both"/>
        <w:rPr>
          <w:rFonts w:eastAsiaTheme="minorHAnsi"/>
          <w:b/>
          <w:sz w:val="28"/>
          <w:szCs w:val="28"/>
          <w:lang w:eastAsia="en-US"/>
        </w:rPr>
      </w:pP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неумение общаться с людьми, дружить;</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отсутствие друзей либо чрезмерное неразборчивое дружелюбие;</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требование ласки и внимания или замкнутость, стремление к уединению;</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агрессивность и импульсивность по отношению к взрослым, сверстникам;</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роль «козла отпущения».</w:t>
      </w:r>
    </w:p>
    <w:p w:rsidR="00D614EC" w:rsidRPr="00D614EC" w:rsidRDefault="00D614EC" w:rsidP="00D614EC">
      <w:pPr>
        <w:spacing w:after="200"/>
        <w:ind w:left="720" w:hanging="720"/>
        <w:contextualSpacing/>
        <w:jc w:val="both"/>
        <w:rPr>
          <w:rFonts w:eastAsiaTheme="minorHAnsi"/>
          <w:b/>
          <w:sz w:val="28"/>
          <w:szCs w:val="28"/>
          <w:lang w:eastAsia="en-US"/>
        </w:rPr>
      </w:pPr>
    </w:p>
    <w:p w:rsidR="00D614EC" w:rsidRPr="00D614EC" w:rsidRDefault="00D614EC" w:rsidP="00D614EC">
      <w:pPr>
        <w:spacing w:after="200"/>
        <w:ind w:left="720" w:hanging="720"/>
        <w:contextualSpacing/>
        <w:jc w:val="both"/>
        <w:rPr>
          <w:rFonts w:eastAsiaTheme="minorHAnsi"/>
          <w:b/>
          <w:sz w:val="28"/>
          <w:szCs w:val="28"/>
          <w:lang w:eastAsia="en-US"/>
        </w:rPr>
      </w:pPr>
      <w:r w:rsidRPr="00D614EC">
        <w:rPr>
          <w:rFonts w:eastAsiaTheme="minorHAnsi"/>
          <w:b/>
          <w:sz w:val="28"/>
          <w:szCs w:val="28"/>
          <w:lang w:eastAsia="en-US"/>
        </w:rPr>
        <w:t>Физическое состояние</w:t>
      </w:r>
    </w:p>
    <w:p w:rsidR="00D614EC" w:rsidRPr="00D614EC" w:rsidRDefault="00D614EC" w:rsidP="00D614EC">
      <w:pPr>
        <w:spacing w:after="200"/>
        <w:ind w:left="720" w:hanging="720"/>
        <w:contextualSpacing/>
        <w:jc w:val="both"/>
        <w:rPr>
          <w:rFonts w:eastAsiaTheme="minorHAnsi"/>
          <w:b/>
          <w:sz w:val="28"/>
          <w:szCs w:val="28"/>
          <w:lang w:eastAsia="en-US"/>
        </w:rPr>
      </w:pP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маленький рост, недостаточный вес;</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гигиеническая запущенность, неопрятный вид;</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психосоматические заболевания, неврозы;</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постоянный голод и /или жажда;</w:t>
      </w:r>
    </w:p>
    <w:p w:rsidR="00D614EC" w:rsidRPr="00D614EC" w:rsidRDefault="00D614EC" w:rsidP="00D614EC">
      <w:pPr>
        <w:numPr>
          <w:ilvl w:val="0"/>
          <w:numId w:val="9"/>
        </w:numPr>
        <w:spacing w:after="200" w:line="276" w:lineRule="auto"/>
        <w:contextualSpacing/>
        <w:jc w:val="both"/>
        <w:rPr>
          <w:rFonts w:eastAsiaTheme="minorHAnsi"/>
          <w:sz w:val="28"/>
          <w:szCs w:val="28"/>
          <w:lang w:eastAsia="en-US"/>
        </w:rPr>
      </w:pPr>
      <w:r w:rsidRPr="00D614EC">
        <w:rPr>
          <w:rFonts w:eastAsiaTheme="minorHAnsi"/>
          <w:sz w:val="28"/>
          <w:szCs w:val="28"/>
          <w:lang w:eastAsia="en-US"/>
        </w:rPr>
        <w:t>мастурбация.</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ab/>
        <w:t>Если вышеуказанные признаки в большинстве своем были обнаружены в поведении ребенка, предлагается следующий алгоритм действий взрослого.</w:t>
      </w:r>
    </w:p>
    <w:p w:rsidR="00D614EC" w:rsidRDefault="00D614EC" w:rsidP="00D614EC">
      <w:pPr>
        <w:spacing w:after="200"/>
        <w:contextualSpacing/>
        <w:jc w:val="center"/>
        <w:rPr>
          <w:rFonts w:eastAsiaTheme="minorHAnsi"/>
          <w:b/>
          <w:sz w:val="28"/>
          <w:szCs w:val="28"/>
          <w:lang w:eastAsia="en-US"/>
        </w:rPr>
      </w:pPr>
    </w:p>
    <w:p w:rsidR="00D614EC" w:rsidRDefault="00D614EC" w:rsidP="00D614EC">
      <w:pPr>
        <w:spacing w:after="200"/>
        <w:contextualSpacing/>
        <w:jc w:val="center"/>
        <w:rPr>
          <w:rFonts w:eastAsiaTheme="minorHAnsi"/>
          <w:b/>
          <w:sz w:val="28"/>
          <w:szCs w:val="28"/>
          <w:lang w:eastAsia="en-US"/>
        </w:rPr>
      </w:pPr>
    </w:p>
    <w:p w:rsidR="00D614EC" w:rsidRPr="00D614EC" w:rsidRDefault="00D614EC" w:rsidP="00D614EC">
      <w:pPr>
        <w:spacing w:after="200"/>
        <w:contextualSpacing/>
        <w:jc w:val="center"/>
        <w:rPr>
          <w:rFonts w:eastAsiaTheme="minorHAnsi"/>
          <w:b/>
          <w:sz w:val="28"/>
          <w:szCs w:val="28"/>
          <w:lang w:eastAsia="en-US"/>
        </w:rPr>
      </w:pPr>
    </w:p>
    <w:p w:rsidR="00D614EC" w:rsidRPr="00D614EC" w:rsidRDefault="00D614EC" w:rsidP="00D614EC">
      <w:pPr>
        <w:spacing w:after="200"/>
        <w:contextualSpacing/>
        <w:jc w:val="center"/>
        <w:rPr>
          <w:rFonts w:eastAsiaTheme="minorHAnsi"/>
          <w:b/>
          <w:sz w:val="28"/>
          <w:szCs w:val="28"/>
          <w:lang w:eastAsia="en-US"/>
        </w:rPr>
      </w:pPr>
      <w:r w:rsidRPr="00D614EC">
        <w:rPr>
          <w:rFonts w:eastAsiaTheme="minorHAnsi"/>
          <w:b/>
          <w:sz w:val="28"/>
          <w:szCs w:val="28"/>
          <w:lang w:eastAsia="en-US"/>
        </w:rPr>
        <w:lastRenderedPageBreak/>
        <w:t>Что должен знать педагог для оказания помощи ребенку, пострадавшему от жестокости и насилия</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 xml:space="preserve">1. Законы о защите прав ребенка. </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2. 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социально-педагогический центр, общественные правозащитные организации).</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3. Учреждения, оказывающие психологическую помощь детям, номера «Телефонов доверия».</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4. Последовательность своих действий в случае жестокости и насилия.</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5. Признаки, характерные для различных видов насилия, в том числе физические повреждения и поведенческие отклонения.</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6. Особенности поведения родителей или попечителей, заподозрить жестокость по отношению к ребенку.</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7. Последствия жестокого обращения, насилия: психологические, эмоциональные, интеллектуальные, поведенческие и пр.</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8. Правила организации общения, установления контакта, уметь внимательно выслушать ребенка, независимо от того подтверждает он жестокое обращение и общаться с детьми.</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9. Знать и уметь дать профессионально грамотные рекомендации родителям, дети которых подверглись жестокому обращению или насилию со стороны взрослых и сверстников.</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10. Быть честным с семьей, стараться разъяснить родителям причину разговора с ними.</w:t>
      </w:r>
    </w:p>
    <w:p w:rsidR="00D614EC" w:rsidRPr="00D614EC" w:rsidRDefault="00D614EC" w:rsidP="00D614EC">
      <w:pPr>
        <w:spacing w:after="200"/>
        <w:contextualSpacing/>
        <w:jc w:val="center"/>
        <w:rPr>
          <w:rFonts w:eastAsiaTheme="minorHAnsi"/>
          <w:b/>
          <w:sz w:val="28"/>
          <w:szCs w:val="28"/>
          <w:lang w:eastAsia="en-US"/>
        </w:rPr>
      </w:pPr>
    </w:p>
    <w:p w:rsidR="00D614EC" w:rsidRPr="00D614EC" w:rsidRDefault="00D614EC" w:rsidP="00D614EC">
      <w:pPr>
        <w:spacing w:after="200"/>
        <w:contextualSpacing/>
        <w:jc w:val="center"/>
        <w:rPr>
          <w:rFonts w:eastAsiaTheme="minorHAnsi"/>
          <w:b/>
          <w:sz w:val="28"/>
          <w:szCs w:val="28"/>
          <w:lang w:eastAsia="en-US"/>
        </w:rPr>
      </w:pPr>
      <w:r w:rsidRPr="00D614EC">
        <w:rPr>
          <w:rFonts w:eastAsiaTheme="minorHAnsi"/>
          <w:b/>
          <w:sz w:val="28"/>
          <w:szCs w:val="28"/>
          <w:lang w:eastAsia="en-US"/>
        </w:rPr>
        <w:t>В случае выявления явных признаков жестокого обращения с ребенком:</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1) немедленно направить информацию директору дополнительного образования о выявленном случае жестокого обращения с ребенком;</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2) директор дополнительного образования немедленно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социально-педагогический центр для проведения обследования условий жизни и воспитания ребенка.</w:t>
      </w:r>
    </w:p>
    <w:p w:rsidR="00D614EC" w:rsidRPr="00D614EC" w:rsidRDefault="00D614EC" w:rsidP="00D614EC">
      <w:pPr>
        <w:spacing w:after="200"/>
        <w:contextualSpacing/>
        <w:jc w:val="both"/>
        <w:rPr>
          <w:rFonts w:eastAsiaTheme="minorHAnsi"/>
          <w:b/>
          <w:sz w:val="28"/>
          <w:szCs w:val="28"/>
          <w:lang w:eastAsia="en-US"/>
        </w:rPr>
      </w:pPr>
    </w:p>
    <w:p w:rsidR="00D614EC" w:rsidRPr="00D614EC" w:rsidRDefault="00D614EC" w:rsidP="00D614EC">
      <w:pPr>
        <w:spacing w:after="200"/>
        <w:contextualSpacing/>
        <w:jc w:val="center"/>
        <w:rPr>
          <w:rFonts w:eastAsiaTheme="minorHAnsi"/>
          <w:b/>
          <w:sz w:val="28"/>
          <w:szCs w:val="28"/>
          <w:lang w:eastAsia="en-US"/>
        </w:rPr>
      </w:pPr>
      <w:r w:rsidRPr="00D614EC">
        <w:rPr>
          <w:rFonts w:eastAsiaTheme="minorHAnsi"/>
          <w:b/>
          <w:sz w:val="28"/>
          <w:szCs w:val="28"/>
          <w:lang w:eastAsia="en-US"/>
        </w:rPr>
        <w:t>Последовательность действий педагога</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ab/>
        <w:t xml:space="preserve">Постараться </w:t>
      </w:r>
      <w:proofErr w:type="gramStart"/>
      <w:r w:rsidRPr="00D614EC">
        <w:rPr>
          <w:rFonts w:eastAsiaTheme="minorHAnsi"/>
          <w:sz w:val="28"/>
          <w:szCs w:val="28"/>
          <w:lang w:eastAsia="en-US"/>
        </w:rPr>
        <w:t>разговорить</w:t>
      </w:r>
      <w:proofErr w:type="gramEnd"/>
      <w:r w:rsidRPr="00D614EC">
        <w:rPr>
          <w:rFonts w:eastAsiaTheme="minorHAnsi"/>
          <w:sz w:val="28"/>
          <w:szCs w:val="28"/>
          <w:lang w:eastAsia="en-US"/>
        </w:rPr>
        <w:t xml:space="preserve"> ребенка, установить контакт, доверительные отношения с ним. Оказать эмоциональную поддержку. Здесь необходимо учесть, что взрослый должен продемонстрировать по отношению к ребенку интерес, дружелюбие, искренность теплоту и </w:t>
      </w:r>
      <w:proofErr w:type="spellStart"/>
      <w:r w:rsidRPr="00D614EC">
        <w:rPr>
          <w:rFonts w:eastAsiaTheme="minorHAnsi"/>
          <w:sz w:val="28"/>
          <w:szCs w:val="28"/>
          <w:lang w:eastAsia="en-US"/>
        </w:rPr>
        <w:t>эмпатию</w:t>
      </w:r>
      <w:proofErr w:type="spellEnd"/>
      <w:r w:rsidRPr="00D614EC">
        <w:rPr>
          <w:rFonts w:eastAsiaTheme="minorHAnsi"/>
          <w:sz w:val="28"/>
          <w:szCs w:val="28"/>
          <w:lang w:eastAsia="en-US"/>
        </w:rPr>
        <w:t>. В таком случае ребенок почувствует, что данный человек действительно слышит и понимает его мысли и чувства. Осмотреть повреждения. Не отправлять домой, если он боится туда возвращаться. Если нет возможности устроить его на ночлег к родственникам или в другое безопасное место необходимо обратиться:</w:t>
      </w:r>
    </w:p>
    <w:p w:rsidR="00D614EC" w:rsidRPr="00D614EC" w:rsidRDefault="00D614EC" w:rsidP="00D614EC">
      <w:pPr>
        <w:numPr>
          <w:ilvl w:val="0"/>
          <w:numId w:val="10"/>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lastRenderedPageBreak/>
        <w:t>милицию или прокуратуру, если действия родителей являются преступными. Чаще всего имеет место сочетание надлежащего исполнения обязанностей по воспитанию ребенка с жестоким обращением;</w:t>
      </w:r>
    </w:p>
    <w:p w:rsidR="00D614EC" w:rsidRPr="00D614EC" w:rsidRDefault="00D614EC" w:rsidP="00D614EC">
      <w:pPr>
        <w:numPr>
          <w:ilvl w:val="0"/>
          <w:numId w:val="10"/>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 xml:space="preserve">в </w:t>
      </w:r>
      <w:proofErr w:type="spellStart"/>
      <w:r w:rsidRPr="00D614EC">
        <w:rPr>
          <w:rFonts w:eastAsiaTheme="minorHAnsi"/>
          <w:sz w:val="28"/>
          <w:szCs w:val="28"/>
          <w:lang w:eastAsia="en-US"/>
        </w:rPr>
        <w:t>травмпункт</w:t>
      </w:r>
      <w:proofErr w:type="spellEnd"/>
      <w:r w:rsidRPr="00D614EC">
        <w:rPr>
          <w:rFonts w:eastAsiaTheme="minorHAnsi"/>
          <w:sz w:val="28"/>
          <w:szCs w:val="28"/>
          <w:lang w:eastAsia="en-US"/>
        </w:rPr>
        <w:t xml:space="preserve"> или другое медицинское учреждение, чтобы зафиксировать травмы;</w:t>
      </w:r>
    </w:p>
    <w:p w:rsidR="00D614EC" w:rsidRPr="00D614EC" w:rsidRDefault="00D614EC" w:rsidP="00D614EC">
      <w:pPr>
        <w:numPr>
          <w:ilvl w:val="0"/>
          <w:numId w:val="10"/>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в орган опеки и попечительства, социально-педагогический центр по месту фактического проживания ребенка, ели родители относятся к группе риска по алкоголизму, наркомании или психическим заболеваниям и невозможно их обучить родительским навыкам;</w:t>
      </w:r>
    </w:p>
    <w:p w:rsidR="00D614EC" w:rsidRPr="00D614EC" w:rsidRDefault="00D614EC" w:rsidP="00D614EC">
      <w:pPr>
        <w:numPr>
          <w:ilvl w:val="0"/>
          <w:numId w:val="10"/>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на консультацию к психологу, социальному педагогу с целью:</w:t>
      </w:r>
    </w:p>
    <w:p w:rsidR="00D614EC" w:rsidRPr="00D614EC" w:rsidRDefault="00D614EC" w:rsidP="00D614EC">
      <w:pPr>
        <w:numPr>
          <w:ilvl w:val="0"/>
          <w:numId w:val="11"/>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проведения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w:t>
      </w:r>
    </w:p>
    <w:p w:rsidR="00D614EC" w:rsidRPr="00D614EC" w:rsidRDefault="00D614EC" w:rsidP="00D614EC">
      <w:pPr>
        <w:numPr>
          <w:ilvl w:val="0"/>
          <w:numId w:val="11"/>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w:t>
      </w:r>
    </w:p>
    <w:p w:rsidR="00D614EC" w:rsidRPr="00D614EC" w:rsidRDefault="00D614EC" w:rsidP="00D614EC">
      <w:pPr>
        <w:numPr>
          <w:ilvl w:val="0"/>
          <w:numId w:val="11"/>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обучения родителей ненасильственным методам воспитания, приемам релаксации и способам снятия нервно-психического напряжения.</w:t>
      </w:r>
    </w:p>
    <w:p w:rsidR="00D614EC" w:rsidRPr="00D614EC" w:rsidRDefault="00D614EC" w:rsidP="00D614EC">
      <w:pPr>
        <w:spacing w:after="200"/>
        <w:ind w:left="426"/>
        <w:contextualSpacing/>
        <w:jc w:val="center"/>
        <w:rPr>
          <w:rFonts w:eastAsiaTheme="minorHAnsi"/>
          <w:b/>
          <w:sz w:val="28"/>
          <w:szCs w:val="28"/>
          <w:lang w:eastAsia="en-US"/>
        </w:rPr>
      </w:pPr>
    </w:p>
    <w:p w:rsidR="00D614EC" w:rsidRPr="00D614EC" w:rsidRDefault="00D614EC" w:rsidP="00D614EC">
      <w:pPr>
        <w:spacing w:after="200"/>
        <w:ind w:left="426"/>
        <w:contextualSpacing/>
        <w:jc w:val="center"/>
        <w:rPr>
          <w:rFonts w:eastAsiaTheme="minorHAnsi"/>
          <w:b/>
          <w:sz w:val="28"/>
          <w:szCs w:val="28"/>
          <w:lang w:eastAsia="en-US"/>
        </w:rPr>
      </w:pPr>
    </w:p>
    <w:p w:rsidR="00D614EC" w:rsidRPr="00D614EC" w:rsidRDefault="00D614EC" w:rsidP="00D614EC">
      <w:pPr>
        <w:spacing w:after="200"/>
        <w:ind w:left="426"/>
        <w:contextualSpacing/>
        <w:jc w:val="center"/>
        <w:rPr>
          <w:rFonts w:eastAsiaTheme="minorHAnsi"/>
          <w:b/>
          <w:sz w:val="28"/>
          <w:szCs w:val="28"/>
          <w:lang w:eastAsia="en-US"/>
        </w:rPr>
      </w:pPr>
    </w:p>
    <w:p w:rsidR="00D614EC" w:rsidRPr="00D614EC" w:rsidRDefault="00D614EC" w:rsidP="00D614EC">
      <w:pPr>
        <w:spacing w:after="200"/>
        <w:ind w:left="426"/>
        <w:contextualSpacing/>
        <w:jc w:val="center"/>
        <w:rPr>
          <w:rFonts w:eastAsiaTheme="minorHAnsi"/>
          <w:b/>
          <w:sz w:val="28"/>
          <w:szCs w:val="28"/>
          <w:lang w:eastAsia="en-US"/>
        </w:rPr>
      </w:pPr>
    </w:p>
    <w:p w:rsidR="00D614EC" w:rsidRPr="00D614EC" w:rsidRDefault="00D614EC" w:rsidP="00D614EC">
      <w:pPr>
        <w:spacing w:after="200"/>
        <w:ind w:left="426"/>
        <w:contextualSpacing/>
        <w:jc w:val="center"/>
        <w:rPr>
          <w:rFonts w:eastAsiaTheme="minorHAnsi"/>
          <w:b/>
          <w:sz w:val="28"/>
          <w:szCs w:val="28"/>
          <w:lang w:eastAsia="en-US"/>
        </w:rPr>
      </w:pPr>
      <w:r w:rsidRPr="00D614EC">
        <w:rPr>
          <w:rFonts w:eastAsiaTheme="minorHAnsi"/>
          <w:b/>
          <w:sz w:val="28"/>
          <w:szCs w:val="28"/>
          <w:lang w:eastAsia="en-US"/>
        </w:rPr>
        <w:t>Особенности поведения родителей или лиц их заменяющих, позволяющие заподозрить жестокость по отношению к ребенку</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 xml:space="preserve">Противоречивые, путаные объяснения причин травм у ребенка и нежелание внести ясность </w:t>
      </w:r>
      <w:proofErr w:type="gramStart"/>
      <w:r w:rsidRPr="00D614EC">
        <w:rPr>
          <w:rFonts w:eastAsiaTheme="minorHAnsi"/>
          <w:sz w:val="28"/>
          <w:szCs w:val="28"/>
          <w:lang w:eastAsia="en-US"/>
        </w:rPr>
        <w:t>в</w:t>
      </w:r>
      <w:proofErr w:type="gramEnd"/>
      <w:r w:rsidRPr="00D614EC">
        <w:rPr>
          <w:rFonts w:eastAsiaTheme="minorHAnsi"/>
          <w:sz w:val="28"/>
          <w:szCs w:val="28"/>
          <w:lang w:eastAsia="en-US"/>
        </w:rPr>
        <w:t xml:space="preserve"> произошедшее.</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Нежелание, позднее обращение за медицинской помощью или инициатива обращения за медицинской помощью исходит от постороннего лица.</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Обвинение в травмах самого ребенка.</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Неадекватность реакции родителей на тяжесть повреждения, стремление к ее преувеличению или преуменьшению.</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Отсутствие обеспокоенности за судьбу ребенка.</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Невнимание, отсутствие ласки и эмоциональной поддержки в общении с ребенком.</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Обеспокоенность собственными проблемами, не относящимися к здоровью ребенка.</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Рассказы о том, как их наказывали в детстве.</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lastRenderedPageBreak/>
        <w:t>Признаки психических расстройств в поведении или проявление патологических черт характера (агрессивность, возбуждение, неадекватность и пр.).</w:t>
      </w:r>
    </w:p>
    <w:p w:rsidR="00D614EC" w:rsidRPr="00D614EC" w:rsidRDefault="00D614EC" w:rsidP="00D614EC">
      <w:pPr>
        <w:spacing w:after="200"/>
        <w:contextualSpacing/>
        <w:jc w:val="both"/>
        <w:rPr>
          <w:rFonts w:eastAsiaTheme="minorHAnsi"/>
          <w:sz w:val="28"/>
          <w:szCs w:val="28"/>
          <w:lang w:eastAsia="en-US"/>
        </w:rPr>
      </w:pPr>
    </w:p>
    <w:p w:rsidR="00D614EC" w:rsidRPr="00D614EC" w:rsidRDefault="00D614EC" w:rsidP="00D614EC">
      <w:pPr>
        <w:spacing w:after="200"/>
        <w:contextualSpacing/>
        <w:jc w:val="center"/>
        <w:rPr>
          <w:rFonts w:eastAsiaTheme="minorHAnsi"/>
          <w:b/>
          <w:sz w:val="28"/>
          <w:szCs w:val="28"/>
          <w:lang w:eastAsia="en-US"/>
        </w:rPr>
      </w:pPr>
      <w:r w:rsidRPr="00D614EC">
        <w:rPr>
          <w:rFonts w:eastAsiaTheme="minorHAnsi"/>
          <w:b/>
          <w:sz w:val="28"/>
          <w:szCs w:val="28"/>
          <w:lang w:eastAsia="en-US"/>
        </w:rPr>
        <w:t>Психолого педагогические правила общения между педагогом и учащимися</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 xml:space="preserve">1. Будьте внимательны к своим учащимся, отмечайте малейшие изменения в их поведении, любые отклонения от нормы. Пристального внимания педагогов и родителей требуют разные «вдруг» возникшие изменения в поведении. </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2. Обратите внимание на изменение работоспособности учащегося (не может продолжительное время работать без отвлечения и ошибок из-за быстрого нарастающего утомления).</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3. Нельзя торопиться с выводами, проявляйте терпение, доброжелательность по отношению к учащемуся. Беседуйте с родителями.</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4. Будьте объективны не только в оценке учащегося, но и в сложившейся ситуации. Не поддавайтесь эмоциям, чувствам, которые мешают решению проблемы.</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5.Всегда чувствуйте психологическую атмосферу в группе. Для этого необходимо:</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наблюдать за детьми и обращать внимание на их поведение;</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понимать выражение глаз ребят, их мимику жесты;</w:t>
      </w:r>
    </w:p>
    <w:p w:rsidR="00D614EC" w:rsidRPr="00D614EC" w:rsidRDefault="00D614EC" w:rsidP="00D614EC">
      <w:pPr>
        <w:numPr>
          <w:ilvl w:val="0"/>
          <w:numId w:val="12"/>
        </w:numPr>
        <w:spacing w:after="200" w:line="276" w:lineRule="auto"/>
        <w:ind w:left="0" w:firstLine="0"/>
        <w:contextualSpacing/>
        <w:jc w:val="both"/>
        <w:rPr>
          <w:rFonts w:eastAsiaTheme="minorHAnsi"/>
          <w:sz w:val="28"/>
          <w:szCs w:val="28"/>
          <w:lang w:eastAsia="en-US"/>
        </w:rPr>
      </w:pPr>
      <w:r w:rsidRPr="00D614EC">
        <w:rPr>
          <w:rFonts w:eastAsiaTheme="minorHAnsi"/>
          <w:sz w:val="28"/>
          <w:szCs w:val="28"/>
          <w:lang w:eastAsia="en-US"/>
        </w:rPr>
        <w:t xml:space="preserve">уметь сопоставлять психологическую атмосферу сегодняшнего дня со </w:t>
      </w:r>
      <w:proofErr w:type="gramStart"/>
      <w:r w:rsidRPr="00D614EC">
        <w:rPr>
          <w:rFonts w:eastAsiaTheme="minorHAnsi"/>
          <w:sz w:val="28"/>
          <w:szCs w:val="28"/>
          <w:lang w:eastAsia="en-US"/>
        </w:rPr>
        <w:t>вчерашней</w:t>
      </w:r>
      <w:proofErr w:type="gramEnd"/>
      <w:r w:rsidRPr="00D614EC">
        <w:rPr>
          <w:rFonts w:eastAsiaTheme="minorHAnsi"/>
          <w:sz w:val="28"/>
          <w:szCs w:val="28"/>
          <w:lang w:eastAsia="en-US"/>
        </w:rPr>
        <w:t>.</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6. Искренне интересуйтесь жизнью своих учащихся. Относитесь сочувственно к мыслям и желаниям детей: не придирайтесь, не пытайтесь переделать, не критикуйте, чаще хвалите!</w:t>
      </w:r>
    </w:p>
    <w:p w:rsidR="00D614EC" w:rsidRPr="00D614EC" w:rsidRDefault="00D614EC" w:rsidP="00D614EC">
      <w:pPr>
        <w:spacing w:after="200"/>
        <w:contextualSpacing/>
        <w:jc w:val="both"/>
        <w:rPr>
          <w:rFonts w:eastAsiaTheme="minorHAnsi"/>
          <w:sz w:val="28"/>
          <w:szCs w:val="28"/>
          <w:lang w:eastAsia="en-US"/>
        </w:rPr>
      </w:pPr>
      <w:r w:rsidRPr="00D614EC">
        <w:rPr>
          <w:rFonts w:eastAsiaTheme="minorHAnsi"/>
          <w:sz w:val="28"/>
          <w:szCs w:val="28"/>
          <w:lang w:eastAsia="en-US"/>
        </w:rPr>
        <w:t>Как консультантам «Телефонов Доверия», так и близким взрослым нельзя забывать о физических и эмоциональных травмах, которые получают дети от направленной против них злобы, ненависти. Так давайте подходить к детям, нуждающимся в психологической помощи и поддержке с открытой душой, горячим сердцем, добротой, вселяя в детские души надежду, веру в завтрашний день!</w:t>
      </w:r>
    </w:p>
    <w:p w:rsidR="00D614EC" w:rsidRPr="00D614EC" w:rsidRDefault="00D614EC" w:rsidP="00D614EC">
      <w:pPr>
        <w:spacing w:after="200"/>
        <w:contextualSpacing/>
        <w:jc w:val="both"/>
        <w:rPr>
          <w:rFonts w:eastAsiaTheme="minorHAnsi"/>
          <w:i/>
          <w:sz w:val="28"/>
          <w:szCs w:val="28"/>
          <w:lang w:eastAsia="en-US"/>
        </w:rPr>
      </w:pPr>
    </w:p>
    <w:p w:rsidR="00D614EC" w:rsidRPr="00D614EC" w:rsidRDefault="00D614EC" w:rsidP="00D614EC">
      <w:pPr>
        <w:spacing w:after="200"/>
        <w:contextualSpacing/>
        <w:jc w:val="both"/>
        <w:rPr>
          <w:rFonts w:eastAsiaTheme="minorHAnsi"/>
          <w:i/>
          <w:sz w:val="28"/>
          <w:szCs w:val="28"/>
          <w:lang w:eastAsia="en-US"/>
        </w:rPr>
      </w:pPr>
      <w:r w:rsidRPr="00D614EC">
        <w:rPr>
          <w:rFonts w:eastAsiaTheme="minorHAnsi"/>
          <w:i/>
          <w:sz w:val="28"/>
          <w:szCs w:val="28"/>
          <w:lang w:eastAsia="en-US"/>
        </w:rPr>
        <w:t>Будьте бдительны! Не оставляйте без внимания родителей и детей! Отнеситесь к детям, подвергшим насилию или жестокому обращению, с любовью, лаской, добротой, и тогда они отплатят Вам тем же!</w:t>
      </w:r>
    </w:p>
    <w:p w:rsidR="00EB0EF4" w:rsidRDefault="00EB0EF4"/>
    <w:p w:rsidR="001301A8" w:rsidRDefault="001301A8"/>
    <w:p w:rsidR="001301A8" w:rsidRDefault="001301A8"/>
    <w:p w:rsidR="001301A8" w:rsidRDefault="001301A8"/>
    <w:p w:rsidR="001301A8" w:rsidRDefault="001301A8"/>
    <w:p w:rsidR="001301A8" w:rsidRDefault="001301A8"/>
    <w:p w:rsidR="001301A8" w:rsidRDefault="001301A8"/>
    <w:p w:rsidR="001301A8" w:rsidRDefault="001301A8"/>
    <w:p w:rsidR="001301A8" w:rsidRPr="001301A8" w:rsidRDefault="001301A8" w:rsidP="001301A8">
      <w:pPr>
        <w:jc w:val="center"/>
        <w:outlineLvl w:val="2"/>
        <w:rPr>
          <w:b/>
          <w:bCs/>
          <w:sz w:val="28"/>
          <w:szCs w:val="28"/>
        </w:rPr>
      </w:pPr>
      <w:r w:rsidRPr="001301A8">
        <w:rPr>
          <w:b/>
          <w:bCs/>
          <w:sz w:val="28"/>
          <w:szCs w:val="28"/>
        </w:rPr>
        <w:lastRenderedPageBreak/>
        <w:t>СОВЕТЫ РОДИТЕЛЯМ</w:t>
      </w:r>
    </w:p>
    <w:p w:rsidR="001301A8" w:rsidRPr="001301A8" w:rsidRDefault="001301A8" w:rsidP="001301A8">
      <w:pPr>
        <w:jc w:val="center"/>
        <w:outlineLvl w:val="2"/>
        <w:rPr>
          <w:b/>
          <w:bCs/>
          <w:sz w:val="28"/>
          <w:szCs w:val="28"/>
        </w:rPr>
      </w:pPr>
    </w:p>
    <w:p w:rsidR="001301A8" w:rsidRPr="001301A8" w:rsidRDefault="001301A8" w:rsidP="001301A8">
      <w:pPr>
        <w:jc w:val="center"/>
        <w:outlineLvl w:val="2"/>
        <w:rPr>
          <w:b/>
          <w:bCs/>
          <w:i/>
          <w:sz w:val="28"/>
          <w:szCs w:val="28"/>
        </w:rPr>
      </w:pPr>
      <w:r w:rsidRPr="001301A8">
        <w:rPr>
          <w:b/>
          <w:bCs/>
          <w:i/>
          <w:sz w:val="28"/>
          <w:szCs w:val="28"/>
        </w:rPr>
        <w:t>СТРАТЕГИИ ПРЕДУПРЕЖДЕНИЯ</w:t>
      </w:r>
    </w:p>
    <w:p w:rsidR="001301A8" w:rsidRPr="001301A8" w:rsidRDefault="001301A8" w:rsidP="001301A8">
      <w:pPr>
        <w:jc w:val="center"/>
        <w:outlineLvl w:val="2"/>
        <w:rPr>
          <w:b/>
          <w:bCs/>
          <w:i/>
          <w:sz w:val="28"/>
          <w:szCs w:val="28"/>
        </w:rPr>
      </w:pPr>
    </w:p>
    <w:p w:rsidR="001301A8" w:rsidRPr="001301A8" w:rsidRDefault="001301A8" w:rsidP="001301A8">
      <w:pPr>
        <w:jc w:val="both"/>
        <w:rPr>
          <w:sz w:val="28"/>
          <w:szCs w:val="28"/>
        </w:rPr>
      </w:pPr>
      <w:r w:rsidRPr="001301A8">
        <w:rPr>
          <w:sz w:val="28"/>
          <w:szCs w:val="28"/>
        </w:rPr>
        <w:t xml:space="preserve">1.ПОДАВАЙТЕ ХОРОШИЙ ПРИМЕР. 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 Установите границы. Ограничения учат самодисциплине и тому, как контролировать взаимные эмоции, базируясь на ненасилии. </w:t>
      </w:r>
    </w:p>
    <w:p w:rsidR="001301A8" w:rsidRPr="001301A8" w:rsidRDefault="001301A8" w:rsidP="001301A8">
      <w:pPr>
        <w:jc w:val="both"/>
        <w:rPr>
          <w:sz w:val="28"/>
          <w:szCs w:val="28"/>
        </w:rPr>
      </w:pPr>
      <w:r w:rsidRPr="001301A8">
        <w:rPr>
          <w:sz w:val="28"/>
          <w:szCs w:val="28"/>
        </w:rPr>
        <w:t xml:space="preserve">2.СТАНЬТЕ ЧАСТЫМ ПОСЕТИТЕЛЕМ ШКОЛЫ И ЦЕНТРА. Если у Вашего ребенка возникли проблемы, вызывающие у него депрессию и приводящие к возникновению низкой самооценки, идите в школу, центр - ВМЕШАЙТЕСЬ! Педагоги существует для того, чтобы </w:t>
      </w:r>
      <w:proofErr w:type="gramStart"/>
      <w:r w:rsidRPr="001301A8">
        <w:rPr>
          <w:sz w:val="28"/>
          <w:szCs w:val="28"/>
        </w:rPr>
        <w:t>помогать детям учиться</w:t>
      </w:r>
      <w:proofErr w:type="gramEnd"/>
      <w:r w:rsidRPr="001301A8">
        <w:rPr>
          <w:sz w:val="28"/>
          <w:szCs w:val="28"/>
        </w:rPr>
        <w:t xml:space="preserve">, развиваться и преуспевать. </w:t>
      </w:r>
    </w:p>
    <w:p w:rsidR="001301A8" w:rsidRPr="001301A8" w:rsidRDefault="001301A8" w:rsidP="001301A8">
      <w:pPr>
        <w:jc w:val="both"/>
        <w:rPr>
          <w:sz w:val="28"/>
          <w:szCs w:val="28"/>
        </w:rPr>
      </w:pPr>
      <w:r w:rsidRPr="001301A8">
        <w:rPr>
          <w:sz w:val="28"/>
          <w:szCs w:val="28"/>
        </w:rPr>
        <w:t xml:space="preserve">3. ЕСЛИ ВЫ НЕ ЗАЩИТНИК СВОЕМУ РЕБЕНКУ, ТО КТО ЖЕ ВЫ? Последствия того, если ребенок чувствует себя неудачником, могут выражаться в насильственных действиях с его стороны: драках, уничтожении имущества, жестокости и даже самоуничтожении. </w:t>
      </w:r>
    </w:p>
    <w:p w:rsidR="001301A8" w:rsidRPr="001301A8" w:rsidRDefault="001301A8" w:rsidP="001301A8">
      <w:pPr>
        <w:jc w:val="both"/>
        <w:rPr>
          <w:sz w:val="28"/>
          <w:szCs w:val="28"/>
        </w:rPr>
      </w:pPr>
      <w:r w:rsidRPr="001301A8">
        <w:rPr>
          <w:sz w:val="28"/>
          <w:szCs w:val="28"/>
        </w:rPr>
        <w:t xml:space="preserve">4.ГОВОРИТЕ ДЕТЯМ О НАСИЛИИ, КОТОРОЕ ПОКАЗЫВАЮТ ПО ТЕЛЕВИЗОРУ,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 </w:t>
      </w:r>
    </w:p>
    <w:p w:rsidR="001301A8" w:rsidRPr="001301A8" w:rsidRDefault="001301A8" w:rsidP="001301A8">
      <w:pPr>
        <w:jc w:val="both"/>
        <w:rPr>
          <w:sz w:val="28"/>
          <w:szCs w:val="28"/>
        </w:rPr>
      </w:pPr>
      <w:r w:rsidRPr="001301A8">
        <w:rPr>
          <w:sz w:val="28"/>
          <w:szCs w:val="28"/>
        </w:rPr>
        <w:t>5. НЕЛЬЗЯ НЕДООЦЕНИВАТЬ ВАЖНОСТЬ СЛОВ «Я ТЕБЯ ЛЮБЛЮ». Дети любого возраста нуждаются в одобрении, поцелуях, объятиях, дружеских похлопываниях по плечу. Они хотят слышать «Я горжусь тобой!».</w:t>
      </w:r>
    </w:p>
    <w:p w:rsidR="001301A8" w:rsidRPr="001301A8" w:rsidRDefault="001301A8" w:rsidP="001301A8">
      <w:pPr>
        <w:jc w:val="both"/>
        <w:rPr>
          <w:sz w:val="28"/>
          <w:szCs w:val="28"/>
        </w:rPr>
      </w:pPr>
      <w:r w:rsidRPr="001301A8">
        <w:rPr>
          <w:sz w:val="28"/>
          <w:szCs w:val="28"/>
        </w:rPr>
        <w:t xml:space="preserve">6. ГОВОРИТЕ О БАНДАХ. Убеждайте своих детей оставаться в стороне от них. Повторяйте «Банды – опасны!», дети там становятся злыми и бездушными. Старшие члены группы учат новичков тому, как пользоваться оружием и добывать наркотики. Банды - криминогенны. Если Ваш ребенок уже стал членом преступной группировки, помогите ему выйти из нее. С Вашей помощью и поддержкой это возможно. </w:t>
      </w:r>
    </w:p>
    <w:p w:rsidR="001301A8" w:rsidRPr="001301A8" w:rsidRDefault="001301A8" w:rsidP="001301A8">
      <w:pPr>
        <w:jc w:val="both"/>
        <w:outlineLvl w:val="2"/>
        <w:rPr>
          <w:bCs/>
          <w:sz w:val="28"/>
          <w:szCs w:val="28"/>
        </w:rPr>
      </w:pPr>
      <w:r w:rsidRPr="001301A8">
        <w:rPr>
          <w:b/>
          <w:bCs/>
          <w:sz w:val="28"/>
          <w:szCs w:val="28"/>
        </w:rPr>
        <w:t xml:space="preserve">7. </w:t>
      </w:r>
      <w:r w:rsidRPr="001301A8">
        <w:rPr>
          <w:bCs/>
          <w:sz w:val="28"/>
          <w:szCs w:val="28"/>
        </w:rPr>
        <w:t xml:space="preserve">НЕ ПРИТВОРЯЙТЕСЬ, ЧТО ВЫ НЕ ВИДИТЕ ТО, ЧТО ВИДИТЕ И НЕ ЗНАЕТЕ ТО, ЧТО ВЫ ЗНАЕТЕ. ГОВОРИТЕ СО СВОИМИ ДЕТЬМИ О НАСИЛИИ. Поощряйте их желание говорить с Вами о своих страхах, о своем 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 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 предотвратить дальнейшее насилие. </w:t>
      </w:r>
    </w:p>
    <w:p w:rsidR="001301A8" w:rsidRPr="001301A8" w:rsidRDefault="001301A8" w:rsidP="001301A8">
      <w:pPr>
        <w:jc w:val="both"/>
        <w:rPr>
          <w:sz w:val="28"/>
          <w:szCs w:val="28"/>
        </w:rPr>
      </w:pPr>
      <w:r w:rsidRPr="001301A8">
        <w:rPr>
          <w:sz w:val="28"/>
          <w:szCs w:val="28"/>
        </w:rPr>
        <w:lastRenderedPageBreak/>
        <w:t>8.Если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 ГОРДИТЕСЬ СВОИМ РЕШЕНИЕМ ВОСПОЛЬЗОВАТЬСЯ ПОМОЩЬЮ. ЭТО ТРУДНОЕ РЕШЕНИЕ, НО ОНО ОТРАЖАЕТ ВАШУ ЗРЕЛОСТЬ. ЭТО ПОМОЖЕТ ПРЕДУПРЕДИТЬ НАСИЛИЕ.</w:t>
      </w:r>
    </w:p>
    <w:p w:rsidR="001301A8" w:rsidRPr="001301A8" w:rsidRDefault="001301A8" w:rsidP="001301A8">
      <w:pPr>
        <w:jc w:val="center"/>
        <w:outlineLvl w:val="2"/>
        <w:rPr>
          <w:b/>
          <w:bCs/>
          <w:sz w:val="28"/>
          <w:szCs w:val="28"/>
        </w:rPr>
      </w:pPr>
    </w:p>
    <w:p w:rsidR="001301A8" w:rsidRPr="001301A8" w:rsidRDefault="001301A8" w:rsidP="001301A8">
      <w:pPr>
        <w:jc w:val="center"/>
        <w:outlineLvl w:val="2"/>
        <w:rPr>
          <w:b/>
          <w:bCs/>
          <w:i/>
          <w:sz w:val="28"/>
          <w:szCs w:val="28"/>
        </w:rPr>
      </w:pPr>
      <w:r w:rsidRPr="001301A8">
        <w:rPr>
          <w:b/>
          <w:bCs/>
          <w:i/>
          <w:sz w:val="28"/>
          <w:szCs w:val="28"/>
        </w:rPr>
        <w:t>КАК ЗАЩИТИТЬ СВОЕГО РЕБЕНКА</w:t>
      </w:r>
    </w:p>
    <w:p w:rsidR="001301A8" w:rsidRPr="001301A8" w:rsidRDefault="001301A8" w:rsidP="001301A8">
      <w:pPr>
        <w:jc w:val="center"/>
        <w:outlineLvl w:val="2"/>
        <w:rPr>
          <w:b/>
          <w:bCs/>
          <w:sz w:val="28"/>
          <w:szCs w:val="28"/>
        </w:rPr>
      </w:pPr>
    </w:p>
    <w:p w:rsidR="001301A8" w:rsidRPr="001301A8" w:rsidRDefault="001301A8" w:rsidP="001301A8">
      <w:pPr>
        <w:jc w:val="both"/>
        <w:rPr>
          <w:sz w:val="28"/>
          <w:szCs w:val="28"/>
        </w:rPr>
      </w:pPr>
      <w:r w:rsidRPr="001301A8">
        <w:rPr>
          <w:sz w:val="28"/>
          <w:szCs w:val="28"/>
        </w:rPr>
        <w:t xml:space="preserve">1. Научите вашего ребенка, что он имеет право сказать </w:t>
      </w:r>
      <w:r w:rsidRPr="001301A8">
        <w:rPr>
          <w:b/>
          <w:bCs/>
          <w:sz w:val="28"/>
          <w:szCs w:val="28"/>
        </w:rPr>
        <w:t>«Нет»</w:t>
      </w:r>
      <w:r w:rsidRPr="001301A8">
        <w:rPr>
          <w:sz w:val="28"/>
          <w:szCs w:val="28"/>
        </w:rPr>
        <w:t xml:space="preserve"> любому взрослому, если почувствует исходящую от него опасность.</w:t>
      </w:r>
    </w:p>
    <w:p w:rsidR="001301A8" w:rsidRPr="001301A8" w:rsidRDefault="001301A8" w:rsidP="001301A8">
      <w:pPr>
        <w:jc w:val="both"/>
        <w:rPr>
          <w:sz w:val="28"/>
          <w:szCs w:val="28"/>
        </w:rPr>
      </w:pPr>
      <w:r w:rsidRPr="001301A8">
        <w:rPr>
          <w:sz w:val="28"/>
          <w:szCs w:val="28"/>
        </w:rPr>
        <w:t xml:space="preserve">2. Научите своего ребенка громко кричать </w:t>
      </w:r>
      <w:r w:rsidRPr="001301A8">
        <w:rPr>
          <w:b/>
          <w:bCs/>
          <w:sz w:val="28"/>
          <w:szCs w:val="28"/>
        </w:rPr>
        <w:t>«Это не моя мама!»</w:t>
      </w:r>
      <w:r w:rsidRPr="001301A8">
        <w:rPr>
          <w:sz w:val="28"/>
          <w:szCs w:val="28"/>
        </w:rPr>
        <w:t xml:space="preserve"> (или </w:t>
      </w:r>
      <w:r w:rsidRPr="001301A8">
        <w:rPr>
          <w:b/>
          <w:bCs/>
          <w:sz w:val="28"/>
          <w:szCs w:val="28"/>
        </w:rPr>
        <w:t>«Это не мой папа!»</w:t>
      </w:r>
      <w:r w:rsidRPr="001301A8">
        <w:rPr>
          <w:sz w:val="28"/>
          <w:szCs w:val="28"/>
        </w:rPr>
        <w:t>), если кто-то попытается схватить его. Это привлечет внимание окружающих и отпугнет преступника.</w:t>
      </w:r>
    </w:p>
    <w:p w:rsidR="001301A8" w:rsidRPr="001301A8" w:rsidRDefault="001301A8" w:rsidP="001301A8">
      <w:pPr>
        <w:jc w:val="both"/>
        <w:rPr>
          <w:sz w:val="28"/>
          <w:szCs w:val="28"/>
        </w:rPr>
      </w:pPr>
      <w:r w:rsidRPr="001301A8">
        <w:rPr>
          <w:sz w:val="28"/>
          <w:szCs w:val="28"/>
        </w:rPr>
        <w:t>3. Научите вашего ребенка сообщать вам, куда он идет, когда собирается вернуться и звонить по телефону, если неожиданно планы поменяются.</w:t>
      </w:r>
    </w:p>
    <w:p w:rsidR="001301A8" w:rsidRPr="001301A8" w:rsidRDefault="001301A8" w:rsidP="001301A8">
      <w:pPr>
        <w:jc w:val="both"/>
        <w:rPr>
          <w:sz w:val="28"/>
          <w:szCs w:val="28"/>
        </w:rPr>
      </w:pPr>
      <w:r w:rsidRPr="001301A8">
        <w:rPr>
          <w:sz w:val="28"/>
          <w:szCs w:val="28"/>
        </w:rPr>
        <w:t>4. Старайтесь САМИ забирать ребенка из детского сада, школы, центра. Если за ним придет кто-то другой, предупредите об этом заранее воспитателя или педагога.</w:t>
      </w:r>
    </w:p>
    <w:p w:rsidR="001301A8" w:rsidRPr="001301A8" w:rsidRDefault="001301A8" w:rsidP="001301A8">
      <w:pPr>
        <w:jc w:val="both"/>
        <w:rPr>
          <w:sz w:val="28"/>
          <w:szCs w:val="28"/>
        </w:rPr>
      </w:pPr>
      <w:r w:rsidRPr="001301A8">
        <w:rPr>
          <w:sz w:val="28"/>
          <w:szCs w:val="28"/>
        </w:rPr>
        <w:t>5. 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1301A8" w:rsidRPr="001301A8" w:rsidRDefault="001301A8" w:rsidP="001301A8">
      <w:pPr>
        <w:jc w:val="both"/>
        <w:rPr>
          <w:sz w:val="28"/>
          <w:szCs w:val="28"/>
        </w:rPr>
      </w:pPr>
      <w:r w:rsidRPr="001301A8">
        <w:rPr>
          <w:sz w:val="28"/>
          <w:szCs w:val="28"/>
        </w:rPr>
        <w:t>6. 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1301A8" w:rsidRPr="001301A8" w:rsidRDefault="001301A8" w:rsidP="001301A8">
      <w:pPr>
        <w:jc w:val="both"/>
        <w:rPr>
          <w:sz w:val="28"/>
          <w:szCs w:val="28"/>
        </w:rPr>
      </w:pPr>
      <w:r w:rsidRPr="001301A8">
        <w:rPr>
          <w:sz w:val="28"/>
          <w:szCs w:val="28"/>
        </w:rPr>
        <w:t xml:space="preserve">7. Научите вашего ребенка пользоваться телефоном, телефоном-автоматом (включая </w:t>
      </w:r>
      <w:proofErr w:type="gramStart"/>
      <w:r w:rsidRPr="001301A8">
        <w:rPr>
          <w:sz w:val="28"/>
          <w:szCs w:val="28"/>
        </w:rPr>
        <w:t>международный</w:t>
      </w:r>
      <w:proofErr w:type="gramEnd"/>
      <w:r w:rsidRPr="001301A8">
        <w:rPr>
          <w:sz w:val="28"/>
          <w:szCs w:val="28"/>
        </w:rPr>
        <w:t>). Номера домашнего телефона и телефонов служб помощи (101, 102. 103 или 112, 911 – за пределами республики) он должен знать наизусть.</w:t>
      </w:r>
    </w:p>
    <w:p w:rsidR="001301A8" w:rsidRPr="001301A8" w:rsidRDefault="001301A8" w:rsidP="001301A8">
      <w:pPr>
        <w:jc w:val="both"/>
        <w:rPr>
          <w:sz w:val="28"/>
          <w:szCs w:val="28"/>
        </w:rPr>
      </w:pPr>
      <w:r w:rsidRPr="001301A8">
        <w:rPr>
          <w:sz w:val="28"/>
          <w:szCs w:val="28"/>
        </w:rPr>
        <w:t>8. 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1301A8" w:rsidRPr="001301A8" w:rsidRDefault="001301A8" w:rsidP="001301A8">
      <w:pPr>
        <w:jc w:val="both"/>
        <w:rPr>
          <w:sz w:val="28"/>
          <w:szCs w:val="28"/>
        </w:rPr>
      </w:pPr>
      <w:r w:rsidRPr="001301A8">
        <w:rPr>
          <w:sz w:val="28"/>
          <w:szCs w:val="28"/>
        </w:rPr>
        <w:t>9. Если ваш ребенок выезжает за границу (на отдых, на лечение, на конкурс, олимпиаду и т.д.), ему необходимо иметь при себе заграничный паспорт. Все документы, необходимые для оформления паспорта, родители САМИ (никому не поручая) должны представить в паспортно-визовый отдел.</w:t>
      </w:r>
    </w:p>
    <w:p w:rsidR="001301A8" w:rsidRPr="001301A8" w:rsidRDefault="001301A8" w:rsidP="001301A8">
      <w:pPr>
        <w:jc w:val="both"/>
        <w:rPr>
          <w:sz w:val="28"/>
          <w:szCs w:val="28"/>
        </w:rPr>
      </w:pPr>
      <w:r w:rsidRPr="001301A8">
        <w:rPr>
          <w:sz w:val="28"/>
          <w:szCs w:val="28"/>
        </w:rPr>
        <w:t>10. Будьте такими родителями, которым ребенок сможет рассказать обо всем, что с ним случится. Ребенок должен быть уверен в том, что вы всегда будете любить его и никогда не перестанете искать, если он потеряется или будет похищен.</w:t>
      </w:r>
    </w:p>
    <w:p w:rsidR="001301A8" w:rsidRPr="001301A8" w:rsidRDefault="001301A8" w:rsidP="001301A8">
      <w:pPr>
        <w:jc w:val="both"/>
        <w:rPr>
          <w:sz w:val="28"/>
          <w:szCs w:val="28"/>
        </w:rPr>
      </w:pPr>
    </w:p>
    <w:p w:rsidR="001301A8" w:rsidRDefault="001301A8"/>
    <w:p w:rsidR="001301A8" w:rsidRDefault="001301A8"/>
    <w:p w:rsidR="00A13486" w:rsidRDefault="00A13486"/>
    <w:p w:rsidR="00A13486" w:rsidRPr="00A13486" w:rsidRDefault="00A13486" w:rsidP="00A13486">
      <w:pPr>
        <w:spacing w:before="100" w:beforeAutospacing="1" w:after="100" w:afterAutospacing="1"/>
        <w:jc w:val="center"/>
        <w:outlineLvl w:val="2"/>
        <w:rPr>
          <w:b/>
          <w:bCs/>
          <w:sz w:val="28"/>
          <w:szCs w:val="28"/>
        </w:rPr>
      </w:pPr>
      <w:r w:rsidRPr="00A13486">
        <w:rPr>
          <w:b/>
          <w:bCs/>
          <w:sz w:val="28"/>
          <w:szCs w:val="28"/>
        </w:rPr>
        <w:lastRenderedPageBreak/>
        <w:t>ПАМЯТКА РОДИТЕЛЯМ ДЛЯ ОБЩЕНИЯ С РЕБЕНКОМ</w:t>
      </w:r>
    </w:p>
    <w:p w:rsidR="00A13486" w:rsidRPr="00A13486" w:rsidRDefault="00A13486" w:rsidP="00A13486">
      <w:pPr>
        <w:spacing w:before="100" w:beforeAutospacing="1" w:after="100" w:afterAutospacing="1"/>
        <w:jc w:val="both"/>
        <w:outlineLvl w:val="3"/>
        <w:rPr>
          <w:b/>
          <w:bCs/>
          <w:sz w:val="28"/>
          <w:szCs w:val="28"/>
        </w:rPr>
      </w:pPr>
      <w:r w:rsidRPr="00A13486">
        <w:rPr>
          <w:b/>
          <w:bCs/>
          <w:sz w:val="28"/>
          <w:szCs w:val="28"/>
        </w:rPr>
        <w:t>Дорогие мама и папа! Для того</w:t>
      </w:r>
      <w:proofErr w:type="gramStart"/>
      <w:r w:rsidRPr="00A13486">
        <w:rPr>
          <w:b/>
          <w:bCs/>
          <w:sz w:val="28"/>
          <w:szCs w:val="28"/>
        </w:rPr>
        <w:t>,</w:t>
      </w:r>
      <w:proofErr w:type="gramEnd"/>
      <w:r w:rsidRPr="00A13486">
        <w:rPr>
          <w:b/>
          <w:bCs/>
          <w:sz w:val="28"/>
          <w:szCs w:val="28"/>
        </w:rPr>
        <w:t xml:space="preserve"> чтобы я вырос здоровым и счастливым человеком мне очень нужно, чтобы вы помнили о том, что для меня важно и необходимо уже сейчас.</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 Любите меня и не забывайте выражать свою любовь (взглядом, улыбкой, прикосновением). Любите меня просто за то, что я есть и я стану еще лучше. 2. Не бойтесь проявлять твердость по отношению ко мне, особенно это касается ваших родительских требований. Я должен знать границы </w:t>
      </w:r>
      <w:proofErr w:type="spellStart"/>
      <w:r w:rsidRPr="00A13486">
        <w:rPr>
          <w:sz w:val="28"/>
          <w:szCs w:val="28"/>
        </w:rPr>
        <w:t>дозволеного</w:t>
      </w:r>
      <w:proofErr w:type="spellEnd"/>
      <w:r w:rsidRPr="00A13486">
        <w:rPr>
          <w:sz w:val="28"/>
          <w:szCs w:val="28"/>
        </w:rPr>
        <w:t>.</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3. Не сравнивайте меня с другими. Я имею право быть </w:t>
      </w:r>
      <w:proofErr w:type="gramStart"/>
      <w:r w:rsidRPr="00A13486">
        <w:rPr>
          <w:sz w:val="28"/>
          <w:szCs w:val="28"/>
        </w:rPr>
        <w:t>другим</w:t>
      </w:r>
      <w:proofErr w:type="gramEnd"/>
      <w:r w:rsidRPr="00A13486">
        <w:rPr>
          <w:sz w:val="28"/>
          <w:szCs w:val="28"/>
        </w:rPr>
        <w:t xml:space="preserve"> и я единственный такой на всей земле, неповторимый.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4. Больше думайте о том, какие чувства я испытываю, чем о том, как я себя веду. Часто мое поведение зависит от моего эмоционального состояния.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5. Я очень вас люблю и всегда хочу быть любимым вами. Поэтому не огорчайтесь, когда я раздражаюсь и злюсь на вас, когда капризничаю или кричу. Это пройдет. Мои чувства, как и ваши, не вечны. Возможно, я хочу, чтобы вы больше обращали на меня внимания.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6. Не делайте для меня того, что я могу сделать сам. Я буду чувствовать себя маленьким и не захочу вырастать. Буду продолжать требовать, чтобы вы обслуживали меня.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7. Не обращайте слишком много внимания на мои дурные привычки. Излишнее внимание, а особенно запрет, только способствуют их закреплению. Лучше помогите мне осознать, в чем их ощутимый для меня вред.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8. Никогда не обзывайте меня. Это больно ранит меня, мне кажется, что я самый плохой на свете и мне ни к чему делать что-то хорошее. Тогда рушатся все мои надежды, и я не верю в себя. Это влияет на мою самооценку. Как я смогу оправдать ваши ожидания относительно моего будущего, если я так и не научусь любить себя?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9. Не бейте и не унижайте меня. Я </w:t>
      </w:r>
      <w:proofErr w:type="gramStart"/>
      <w:r w:rsidRPr="00A13486">
        <w:rPr>
          <w:sz w:val="28"/>
          <w:szCs w:val="28"/>
        </w:rPr>
        <w:t>вырасту</w:t>
      </w:r>
      <w:proofErr w:type="gramEnd"/>
      <w:r w:rsidRPr="00A13486">
        <w:rPr>
          <w:sz w:val="28"/>
          <w:szCs w:val="28"/>
        </w:rPr>
        <w:t xml:space="preserve"> и буду мстить всему миру, наказывая себя и своих детей и делая вас несчастными. Мне не хочется жить в злом и неприветливом мире, поэтому не бейте меня сейчас, от этого я не стану лучше.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10. Предъявляйте требования, которые соответствуют моему возрасту, тогда я смогу их выполнить. </w:t>
      </w:r>
    </w:p>
    <w:p w:rsidR="00A13486" w:rsidRPr="00A13486" w:rsidRDefault="00A13486" w:rsidP="00A13486">
      <w:pPr>
        <w:spacing w:before="100" w:beforeAutospacing="1" w:after="100" w:afterAutospacing="1"/>
        <w:jc w:val="both"/>
        <w:rPr>
          <w:sz w:val="28"/>
          <w:szCs w:val="28"/>
        </w:rPr>
      </w:pPr>
      <w:r w:rsidRPr="00A13486">
        <w:rPr>
          <w:sz w:val="28"/>
          <w:szCs w:val="28"/>
        </w:rPr>
        <w:lastRenderedPageBreak/>
        <w:t xml:space="preserve">11. Дайте мне право на ошибку и не заставляйте меня считать, что мои ошибки - преступления. Все люди могут ошибаться. Никто не совершенен.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12. Не требуйте от меня объяснений по поводу моего плохого поведения. Иногда я сам не знаю, почему сделал то или иное. Лучше помогите мне осознать, чем оно плохо и чем оно вредит мне и окружающим.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13. Найдите время и выслушайте меня. Иногда мне очень хочется рассказать о себе и о моих проблемах.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14. Не вызывайте у меня чувство вины и не говорите: «Из-за тебя в моей жизни ничего не складывается! Из-за тебя в доме скандалы!». Ведь я не отвечаю за проблемы взрослых.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15. Помните, что я многому учусь у вас и хочу быть похожим на вас.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16. Не оберегайте меня от последствий моей деятельности. Мне необходимо учиться на собственном опыте.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17. Будьте со мною искренними, всегда и во всем: когда выражаете свои чувства, когда слушаете меня, когда делаете замечания и пр. Если одобряете – одобряйте искренне. Радуйтесь искренне. Если вы говорите и думаете одно, а чувствуете совсем другое – я это вижу и испытываю смятение и неуверенность во всем.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18. Будьте готовы воспринимать меня как личность отдельную от вас и не похожую на вас.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19. За проявление моих чувств не хвалите и не ругайте меня, помогите мне осознать, что чувства просто есть и испытывать их может каждый, чувствовать не запрещается и не стыдно.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20. Дарите мне каждый день хотя бы полчаса времени своей жизни, и пусть эти полчаса будут принадлежать только мне, ни о ком и ни о чем не думайте в это время, кроме меня. Этим вы заполните мой эмоциональный </w:t>
      </w:r>
      <w:proofErr w:type="gramStart"/>
      <w:r w:rsidRPr="00A13486">
        <w:rPr>
          <w:sz w:val="28"/>
          <w:szCs w:val="28"/>
        </w:rPr>
        <w:t>вакуум</w:t>
      </w:r>
      <w:proofErr w:type="gramEnd"/>
      <w:r w:rsidRPr="00A13486">
        <w:rPr>
          <w:sz w:val="28"/>
          <w:szCs w:val="28"/>
        </w:rPr>
        <w:t xml:space="preserve"> и я буду твердо уверен в том, что вы меня любите и я вам нужен.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21. Не делайте мне замечаний в присутствии других людей. Поговорите со мной об этом наедине. </w:t>
      </w:r>
    </w:p>
    <w:p w:rsidR="00A13486" w:rsidRPr="00A13486" w:rsidRDefault="00A13486" w:rsidP="00A13486">
      <w:pPr>
        <w:spacing w:before="100" w:beforeAutospacing="1" w:after="100" w:afterAutospacing="1"/>
        <w:jc w:val="both"/>
        <w:rPr>
          <w:sz w:val="28"/>
          <w:szCs w:val="28"/>
        </w:rPr>
      </w:pPr>
      <w:r w:rsidRPr="00A13486">
        <w:rPr>
          <w:sz w:val="28"/>
          <w:szCs w:val="28"/>
        </w:rPr>
        <w:t xml:space="preserve">22. Заботьтесь обо мне. </w:t>
      </w:r>
    </w:p>
    <w:p w:rsidR="00A13486" w:rsidRPr="00A13486" w:rsidRDefault="00A13486" w:rsidP="00A13486">
      <w:pPr>
        <w:jc w:val="both"/>
        <w:rPr>
          <w:sz w:val="28"/>
          <w:szCs w:val="28"/>
        </w:rPr>
      </w:pPr>
    </w:p>
    <w:p w:rsidR="00A13486" w:rsidRDefault="00A13486"/>
    <w:p w:rsidR="00A13486" w:rsidRDefault="00A13486"/>
    <w:p w:rsidR="00A13486" w:rsidRDefault="00A13486"/>
    <w:p w:rsidR="00A13486" w:rsidRDefault="00A13486"/>
    <w:p w:rsidR="00A13486" w:rsidRPr="00334FB3" w:rsidRDefault="00A13486" w:rsidP="00A13486">
      <w:pPr>
        <w:jc w:val="center"/>
        <w:rPr>
          <w:b/>
          <w:iCs/>
          <w:sz w:val="28"/>
          <w:szCs w:val="28"/>
        </w:rPr>
      </w:pPr>
      <w:r w:rsidRPr="00334FB3">
        <w:rPr>
          <w:b/>
          <w:iCs/>
          <w:sz w:val="28"/>
          <w:szCs w:val="28"/>
        </w:rPr>
        <w:lastRenderedPageBreak/>
        <w:t>ЛИТЕРАТУРА</w:t>
      </w:r>
    </w:p>
    <w:p w:rsidR="00A13486" w:rsidRDefault="00A13486" w:rsidP="00A13486">
      <w:pPr>
        <w:jc w:val="both"/>
        <w:rPr>
          <w:iCs/>
          <w:sz w:val="28"/>
          <w:szCs w:val="28"/>
        </w:rPr>
      </w:pPr>
      <w:r>
        <w:rPr>
          <w:iCs/>
          <w:sz w:val="28"/>
          <w:szCs w:val="28"/>
        </w:rPr>
        <w:t xml:space="preserve">1. </w:t>
      </w:r>
      <w:proofErr w:type="spellStart"/>
      <w:r>
        <w:rPr>
          <w:iCs/>
          <w:sz w:val="28"/>
          <w:szCs w:val="28"/>
        </w:rPr>
        <w:t>Болотова</w:t>
      </w:r>
      <w:proofErr w:type="spellEnd"/>
      <w:r>
        <w:rPr>
          <w:iCs/>
          <w:sz w:val="28"/>
          <w:szCs w:val="28"/>
        </w:rPr>
        <w:t>, М.И. Организация семейного досуга в образовательной среде дополнительного образования детей. – М.: Компания Спутник+, 2005. – 152с.</w:t>
      </w:r>
    </w:p>
    <w:p w:rsidR="00A13486" w:rsidRDefault="00A13486" w:rsidP="00A13486">
      <w:pPr>
        <w:jc w:val="both"/>
        <w:rPr>
          <w:iCs/>
          <w:sz w:val="28"/>
          <w:szCs w:val="28"/>
        </w:rPr>
      </w:pPr>
      <w:r>
        <w:rPr>
          <w:iCs/>
          <w:sz w:val="28"/>
          <w:szCs w:val="28"/>
        </w:rPr>
        <w:t xml:space="preserve">2. Волкова, Е.Н. Защита детей от жестокого обращения / Е.Н. Волкова. – </w:t>
      </w:r>
      <w:proofErr w:type="spellStart"/>
      <w:r>
        <w:rPr>
          <w:iCs/>
          <w:sz w:val="28"/>
          <w:szCs w:val="28"/>
        </w:rPr>
        <w:t>М.:Дашков</w:t>
      </w:r>
      <w:proofErr w:type="spellEnd"/>
      <w:r>
        <w:rPr>
          <w:iCs/>
          <w:sz w:val="28"/>
          <w:szCs w:val="28"/>
        </w:rPr>
        <w:t xml:space="preserve"> и К, 2007. – 212 с.</w:t>
      </w:r>
    </w:p>
    <w:p w:rsidR="00A13486" w:rsidRDefault="00A13486" w:rsidP="00A13486">
      <w:pPr>
        <w:jc w:val="both"/>
        <w:rPr>
          <w:iCs/>
          <w:sz w:val="28"/>
          <w:szCs w:val="28"/>
        </w:rPr>
      </w:pPr>
      <w:r>
        <w:rPr>
          <w:iCs/>
          <w:sz w:val="28"/>
          <w:szCs w:val="28"/>
        </w:rPr>
        <w:t xml:space="preserve">3. Методические рекомендации по организации системы профилактики жестокого обращения с детьми и организацию помощи </w:t>
      </w:r>
      <w:proofErr w:type="gramStart"/>
      <w:r>
        <w:rPr>
          <w:iCs/>
          <w:sz w:val="28"/>
          <w:szCs w:val="28"/>
        </w:rPr>
        <w:t>детям</w:t>
      </w:r>
      <w:proofErr w:type="gramEnd"/>
      <w:r>
        <w:rPr>
          <w:iCs/>
          <w:sz w:val="28"/>
          <w:szCs w:val="28"/>
        </w:rPr>
        <w:t xml:space="preserve"> пострадавшим от жестокого обращения. – Ростов н/Д.: </w:t>
      </w:r>
      <w:proofErr w:type="spellStart"/>
      <w:r>
        <w:rPr>
          <w:iCs/>
          <w:sz w:val="28"/>
          <w:szCs w:val="28"/>
        </w:rPr>
        <w:t>МарТ</w:t>
      </w:r>
      <w:proofErr w:type="spellEnd"/>
      <w:r>
        <w:rPr>
          <w:iCs/>
          <w:sz w:val="28"/>
          <w:szCs w:val="28"/>
        </w:rPr>
        <w:t>: Феникс, 2011.</w:t>
      </w:r>
    </w:p>
    <w:p w:rsidR="00A13486" w:rsidRPr="00D9191F" w:rsidRDefault="00A13486" w:rsidP="00A13486">
      <w:pPr>
        <w:jc w:val="both"/>
        <w:rPr>
          <w:sz w:val="28"/>
          <w:szCs w:val="28"/>
        </w:rPr>
      </w:pPr>
      <w:r>
        <w:rPr>
          <w:iCs/>
          <w:sz w:val="28"/>
          <w:szCs w:val="28"/>
        </w:rPr>
        <w:t xml:space="preserve">4. </w:t>
      </w:r>
      <w:r w:rsidRPr="00D9191F">
        <w:rPr>
          <w:iCs/>
          <w:sz w:val="28"/>
          <w:szCs w:val="28"/>
        </w:rPr>
        <w:t>Сафоновой</w:t>
      </w:r>
      <w:r>
        <w:rPr>
          <w:iCs/>
          <w:sz w:val="28"/>
          <w:szCs w:val="28"/>
        </w:rPr>
        <w:t>,</w:t>
      </w:r>
      <w:r w:rsidRPr="00D9191F">
        <w:rPr>
          <w:iCs/>
          <w:sz w:val="28"/>
          <w:szCs w:val="28"/>
        </w:rPr>
        <w:t xml:space="preserve"> Т.Я.,</w:t>
      </w:r>
      <w:r>
        <w:rPr>
          <w:iCs/>
          <w:sz w:val="28"/>
          <w:szCs w:val="28"/>
        </w:rPr>
        <w:t xml:space="preserve"> </w:t>
      </w:r>
      <w:proofErr w:type="spellStart"/>
      <w:r w:rsidRPr="00D9191F">
        <w:rPr>
          <w:iCs/>
          <w:sz w:val="28"/>
          <w:szCs w:val="28"/>
        </w:rPr>
        <w:t>Цымбал</w:t>
      </w:r>
      <w:proofErr w:type="spellEnd"/>
      <w:r>
        <w:rPr>
          <w:iCs/>
          <w:sz w:val="28"/>
          <w:szCs w:val="28"/>
        </w:rPr>
        <w:t>,</w:t>
      </w:r>
      <w:r w:rsidRPr="00D9191F">
        <w:rPr>
          <w:iCs/>
          <w:sz w:val="28"/>
          <w:szCs w:val="28"/>
        </w:rPr>
        <w:t xml:space="preserve"> Е.И</w:t>
      </w:r>
      <w:r>
        <w:rPr>
          <w:iCs/>
          <w:sz w:val="28"/>
          <w:szCs w:val="28"/>
        </w:rPr>
        <w:t>.</w:t>
      </w:r>
      <w:r w:rsidRPr="00D9191F">
        <w:rPr>
          <w:iCs/>
          <w:sz w:val="28"/>
          <w:szCs w:val="28"/>
        </w:rPr>
        <w:t xml:space="preserve"> Жестокое обращ</w:t>
      </w:r>
      <w:r>
        <w:rPr>
          <w:iCs/>
          <w:sz w:val="28"/>
          <w:szCs w:val="28"/>
        </w:rPr>
        <w:t xml:space="preserve">ение с детьми и его последствия </w:t>
      </w:r>
      <w:r w:rsidRPr="00D9191F">
        <w:rPr>
          <w:iCs/>
          <w:sz w:val="28"/>
          <w:szCs w:val="28"/>
        </w:rPr>
        <w:t xml:space="preserve">/ Жестокое обращение с детьми: сущность, причины, социально-правовая защита. </w:t>
      </w:r>
      <w:r>
        <w:rPr>
          <w:iCs/>
          <w:sz w:val="28"/>
          <w:szCs w:val="28"/>
        </w:rPr>
        <w:t xml:space="preserve">– </w:t>
      </w:r>
      <w:r w:rsidRPr="00D9191F">
        <w:rPr>
          <w:iCs/>
          <w:sz w:val="28"/>
          <w:szCs w:val="28"/>
        </w:rPr>
        <w:t xml:space="preserve">М.,1993. </w:t>
      </w:r>
    </w:p>
    <w:p w:rsidR="00A13486" w:rsidRDefault="00A13486" w:rsidP="00A13486"/>
    <w:p w:rsidR="00A13486" w:rsidRDefault="00A13486"/>
    <w:p w:rsidR="00A13486" w:rsidRDefault="00A13486"/>
    <w:sectPr w:rsidR="00A13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79A"/>
    <w:multiLevelType w:val="hybridMultilevel"/>
    <w:tmpl w:val="7CD8D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F48A0"/>
    <w:multiLevelType w:val="hybridMultilevel"/>
    <w:tmpl w:val="8B06C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C064C"/>
    <w:multiLevelType w:val="multilevel"/>
    <w:tmpl w:val="9B7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94E95"/>
    <w:multiLevelType w:val="multilevel"/>
    <w:tmpl w:val="FBAA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51143"/>
    <w:multiLevelType w:val="hybridMultilevel"/>
    <w:tmpl w:val="CD723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6250994"/>
    <w:multiLevelType w:val="hybridMultilevel"/>
    <w:tmpl w:val="3FC2787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E616C94"/>
    <w:multiLevelType w:val="multilevel"/>
    <w:tmpl w:val="6898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C61DE"/>
    <w:multiLevelType w:val="hybridMultilevel"/>
    <w:tmpl w:val="4F861A0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38D7E2B"/>
    <w:multiLevelType w:val="multilevel"/>
    <w:tmpl w:val="31D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FD25A8"/>
    <w:multiLevelType w:val="multilevel"/>
    <w:tmpl w:val="9A38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BD4020"/>
    <w:multiLevelType w:val="hybridMultilevel"/>
    <w:tmpl w:val="B6C2ACC4"/>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6789378E"/>
    <w:multiLevelType w:val="multilevel"/>
    <w:tmpl w:val="1E3A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1"/>
  </w:num>
  <w:num w:numId="4">
    <w:abstractNumId w:val="9"/>
  </w:num>
  <w:num w:numId="5">
    <w:abstractNumId w:val="3"/>
  </w:num>
  <w:num w:numId="6">
    <w:abstractNumId w:val="6"/>
  </w:num>
  <w:num w:numId="7">
    <w:abstractNumId w:val="10"/>
  </w:num>
  <w:num w:numId="8">
    <w:abstractNumId w:val="5"/>
  </w:num>
  <w:num w:numId="9">
    <w:abstractNumId w:val="1"/>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8D"/>
    <w:rsid w:val="001301A8"/>
    <w:rsid w:val="005C2B01"/>
    <w:rsid w:val="007815ED"/>
    <w:rsid w:val="0092618D"/>
    <w:rsid w:val="00A13486"/>
    <w:rsid w:val="00D614EC"/>
    <w:rsid w:val="00EB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5298</Words>
  <Characters>30204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ДДТ</Company>
  <LinksUpToDate>false</LinksUpToDate>
  <CharactersWithSpaces>35432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2004-12-31T22:42:00Z</dcterms:created>
  <dcterms:modified xsi:type="dcterms:W3CDTF">2024-02-07T04:56:00Z</dcterms:modified>
</cp:coreProperties>
</file>