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A1" w:rsidRPr="00B02A9B" w:rsidRDefault="000502A1" w:rsidP="000502A1">
      <w:pPr>
        <w:shd w:val="clear" w:color="auto" w:fill="FFFFFF"/>
        <w:ind w:firstLine="709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02A9B">
        <w:rPr>
          <w:b/>
          <w:bCs/>
          <w:sz w:val="36"/>
          <w:szCs w:val="36"/>
        </w:rPr>
        <w:t xml:space="preserve">ПРАВИЛА </w:t>
      </w:r>
    </w:p>
    <w:p w:rsidR="000502A1" w:rsidRPr="00B02A9B" w:rsidRDefault="000502A1" w:rsidP="000502A1">
      <w:pPr>
        <w:shd w:val="clear" w:color="auto" w:fill="FFFFFF"/>
        <w:ind w:firstLine="709"/>
        <w:jc w:val="center"/>
        <w:rPr>
          <w:bCs/>
          <w:spacing w:val="-2"/>
          <w:sz w:val="36"/>
          <w:szCs w:val="36"/>
        </w:rPr>
      </w:pPr>
      <w:r w:rsidRPr="00B02A9B">
        <w:rPr>
          <w:bCs/>
          <w:spacing w:val="-2"/>
          <w:sz w:val="36"/>
          <w:szCs w:val="36"/>
        </w:rPr>
        <w:t>по мерам безопасности на реке и водоемах</w:t>
      </w:r>
    </w:p>
    <w:p w:rsidR="000502A1" w:rsidRPr="002565B4" w:rsidRDefault="000502A1" w:rsidP="000502A1">
      <w:pPr>
        <w:shd w:val="clear" w:color="auto" w:fill="FFFFFF"/>
        <w:ind w:firstLine="709"/>
        <w:jc w:val="center"/>
        <w:rPr>
          <w:bCs/>
          <w:spacing w:val="-2"/>
          <w:sz w:val="36"/>
          <w:szCs w:val="36"/>
        </w:rPr>
      </w:pP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pacing w:val="-28"/>
          <w:sz w:val="30"/>
          <w:szCs w:val="30"/>
        </w:rPr>
      </w:pPr>
      <w:r w:rsidRPr="002565B4">
        <w:rPr>
          <w:spacing w:val="-2"/>
          <w:sz w:val="30"/>
          <w:szCs w:val="30"/>
        </w:rPr>
        <w:t xml:space="preserve">Не умеешь плавать - не купайся на глубоком месте, не надейся на надувной </w:t>
      </w:r>
      <w:r w:rsidRPr="002565B4">
        <w:rPr>
          <w:spacing w:val="-5"/>
          <w:sz w:val="30"/>
          <w:szCs w:val="30"/>
        </w:rPr>
        <w:t xml:space="preserve">матрац или иные </w:t>
      </w:r>
      <w:proofErr w:type="spellStart"/>
      <w:r w:rsidRPr="002565B4">
        <w:rPr>
          <w:spacing w:val="-5"/>
          <w:sz w:val="30"/>
          <w:szCs w:val="30"/>
        </w:rPr>
        <w:t>плавсредства</w:t>
      </w:r>
      <w:proofErr w:type="spellEnd"/>
      <w:r w:rsidRPr="002565B4">
        <w:rPr>
          <w:spacing w:val="-5"/>
          <w:sz w:val="30"/>
          <w:szCs w:val="30"/>
        </w:rPr>
        <w:t xml:space="preserve"> - они могут выскользнуть из-под вас</w:t>
      </w:r>
      <w:r w:rsidR="00572A32">
        <w:rPr>
          <w:spacing w:val="-5"/>
          <w:sz w:val="30"/>
          <w:szCs w:val="30"/>
        </w:rPr>
        <w:t>,</w:t>
      </w:r>
      <w:r w:rsidRPr="002565B4">
        <w:rPr>
          <w:spacing w:val="-5"/>
          <w:sz w:val="30"/>
          <w:szCs w:val="30"/>
        </w:rPr>
        <w:t xml:space="preserve"> и вы утоне</w:t>
      </w:r>
      <w:r w:rsidRPr="002565B4">
        <w:rPr>
          <w:sz w:val="30"/>
          <w:szCs w:val="30"/>
        </w:rPr>
        <w:t>те.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pacing w:val="-21"/>
          <w:sz w:val="30"/>
          <w:szCs w:val="30"/>
        </w:rPr>
      </w:pPr>
      <w:r w:rsidRPr="002565B4">
        <w:rPr>
          <w:spacing w:val="-5"/>
          <w:sz w:val="30"/>
          <w:szCs w:val="30"/>
        </w:rPr>
        <w:t>Не заплывайте далеко, можно устать и не доплыть до берега.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-23"/>
          <w:sz w:val="30"/>
          <w:szCs w:val="30"/>
        </w:rPr>
      </w:pPr>
      <w:r w:rsidRPr="002565B4">
        <w:rPr>
          <w:spacing w:val="-6"/>
          <w:sz w:val="30"/>
          <w:szCs w:val="30"/>
        </w:rPr>
        <w:t xml:space="preserve">Надувные средства (камера, матрац) могут «уйти» от вас и, если плавать не </w:t>
      </w:r>
      <w:r w:rsidRPr="002565B4">
        <w:rPr>
          <w:sz w:val="30"/>
          <w:szCs w:val="30"/>
        </w:rPr>
        <w:t>умеете, то можете утонуть.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pacing w:val="-19"/>
          <w:sz w:val="30"/>
          <w:szCs w:val="30"/>
        </w:rPr>
      </w:pPr>
      <w:r w:rsidRPr="002565B4">
        <w:rPr>
          <w:spacing w:val="-6"/>
          <w:sz w:val="30"/>
          <w:szCs w:val="30"/>
        </w:rPr>
        <w:t xml:space="preserve">Не ныряйте в неизвестном месте и на мели, так как можно удариться головой о </w:t>
      </w:r>
      <w:r w:rsidRPr="002565B4">
        <w:rPr>
          <w:sz w:val="30"/>
          <w:szCs w:val="30"/>
        </w:rPr>
        <w:t>дно или какой-либо предмет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pacing w:val="-24"/>
          <w:sz w:val="30"/>
          <w:szCs w:val="30"/>
        </w:rPr>
      </w:pPr>
      <w:r w:rsidRPr="002565B4">
        <w:rPr>
          <w:spacing w:val="-5"/>
          <w:sz w:val="30"/>
          <w:szCs w:val="30"/>
        </w:rPr>
        <w:t xml:space="preserve">Не играйте на глубине с погружением головы в воду, можно </w:t>
      </w:r>
      <w:r w:rsidRPr="002565B4">
        <w:rPr>
          <w:bCs/>
          <w:spacing w:val="-5"/>
          <w:sz w:val="30"/>
          <w:szCs w:val="30"/>
        </w:rPr>
        <w:t>захлебнуться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pacing w:val="-24"/>
          <w:sz w:val="30"/>
          <w:szCs w:val="30"/>
        </w:rPr>
      </w:pPr>
      <w:r w:rsidRPr="002565B4">
        <w:rPr>
          <w:spacing w:val="-5"/>
          <w:sz w:val="30"/>
          <w:szCs w:val="30"/>
        </w:rPr>
        <w:t>Не плавайте в лодке без спасательных средств (спасательного жилета или кру</w:t>
      </w:r>
      <w:r w:rsidRPr="002565B4">
        <w:rPr>
          <w:sz w:val="30"/>
          <w:szCs w:val="30"/>
        </w:rPr>
        <w:t>га).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-24"/>
          <w:sz w:val="30"/>
          <w:szCs w:val="30"/>
        </w:rPr>
      </w:pPr>
      <w:r w:rsidRPr="002565B4">
        <w:rPr>
          <w:spacing w:val="-5"/>
          <w:sz w:val="30"/>
          <w:szCs w:val="30"/>
        </w:rPr>
        <w:t>Не шалите в лодке на воде, можно опрокинуться.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pacing w:val="-26"/>
          <w:sz w:val="30"/>
          <w:szCs w:val="30"/>
        </w:rPr>
      </w:pPr>
      <w:r w:rsidRPr="002565B4">
        <w:rPr>
          <w:spacing w:val="-5"/>
          <w:sz w:val="30"/>
          <w:szCs w:val="30"/>
        </w:rPr>
        <w:t>Не подплывайте к дебаркадерам, баржам, судам - может затянуть под днище.</w:t>
      </w:r>
    </w:p>
    <w:p w:rsidR="000502A1" w:rsidRPr="002565B4" w:rsidRDefault="000502A1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 w:rsidRPr="002565B4">
        <w:rPr>
          <w:spacing w:val="-9"/>
          <w:sz w:val="30"/>
          <w:szCs w:val="30"/>
        </w:rPr>
        <w:t xml:space="preserve">Не зная брода, не переходите речку. Можно попасть в яму. </w:t>
      </w:r>
    </w:p>
    <w:p w:rsidR="000502A1" w:rsidRDefault="00572A32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="000502A1" w:rsidRPr="002565B4">
        <w:rPr>
          <w:spacing w:val="-5"/>
          <w:sz w:val="30"/>
          <w:szCs w:val="30"/>
        </w:rPr>
        <w:t>Не выходите на тонкий или непрочный весенний лед на реке или водоёмах -</w:t>
      </w:r>
      <w:r>
        <w:rPr>
          <w:spacing w:val="-5"/>
          <w:sz w:val="30"/>
          <w:szCs w:val="30"/>
        </w:rPr>
        <w:t xml:space="preserve"> </w:t>
      </w:r>
      <w:r w:rsidR="000502A1" w:rsidRPr="002565B4">
        <w:rPr>
          <w:sz w:val="30"/>
          <w:szCs w:val="30"/>
        </w:rPr>
        <w:t>можно провалиться.</w:t>
      </w:r>
    </w:p>
    <w:p w:rsidR="00572A32" w:rsidRDefault="00572A32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Pr="002565B4">
        <w:rPr>
          <w:spacing w:val="-5"/>
          <w:sz w:val="30"/>
          <w:szCs w:val="30"/>
        </w:rPr>
        <w:t xml:space="preserve">Не катайтесь на льдинах. Они могут опрокинуться или разломиться. Ветром их </w:t>
      </w:r>
      <w:r w:rsidRPr="002565B4">
        <w:rPr>
          <w:sz w:val="30"/>
          <w:szCs w:val="30"/>
        </w:rPr>
        <w:t>может унести далеко от берега</w:t>
      </w:r>
      <w:r>
        <w:rPr>
          <w:sz w:val="30"/>
          <w:szCs w:val="30"/>
        </w:rPr>
        <w:t>.</w:t>
      </w:r>
    </w:p>
    <w:p w:rsidR="00572A32" w:rsidRPr="002565B4" w:rsidRDefault="00572A32" w:rsidP="00572A32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  <w:r w:rsidRPr="002565B4">
        <w:rPr>
          <w:spacing w:val="-6"/>
          <w:sz w:val="30"/>
          <w:szCs w:val="30"/>
        </w:rPr>
        <w:t>При спасении на тонком льду не приближайтесь на ногах к месту провала Нуж</w:t>
      </w:r>
      <w:r>
        <w:rPr>
          <w:spacing w:val="-7"/>
          <w:sz w:val="30"/>
          <w:szCs w:val="30"/>
        </w:rPr>
        <w:t>но подавать длинную палку, лестницу</w:t>
      </w:r>
      <w:r w:rsidRPr="002565B4">
        <w:rPr>
          <w:spacing w:val="-7"/>
          <w:sz w:val="30"/>
          <w:szCs w:val="30"/>
        </w:rPr>
        <w:t>, бросать веревку и звать взрослых на по</w:t>
      </w:r>
      <w:r w:rsidRPr="002565B4">
        <w:rPr>
          <w:sz w:val="30"/>
          <w:szCs w:val="30"/>
        </w:rPr>
        <w:t>мощь.</w:t>
      </w:r>
    </w:p>
    <w:p w:rsidR="000502A1" w:rsidRPr="002565B4" w:rsidRDefault="00572A32" w:rsidP="00572A32">
      <w:pPr>
        <w:widowControl w:val="0"/>
        <w:numPr>
          <w:ilvl w:val="0"/>
          <w:numId w:val="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jc w:val="both"/>
        <w:rPr>
          <w:spacing w:val="-34"/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="000502A1" w:rsidRPr="002565B4">
        <w:rPr>
          <w:spacing w:val="-5"/>
          <w:sz w:val="30"/>
          <w:szCs w:val="30"/>
        </w:rPr>
        <w:t>Не купайтесь в бассейне босиком. Надевайте резиновые тапочки, чтобы не по</w:t>
      </w:r>
      <w:r w:rsidR="000502A1" w:rsidRPr="002565B4">
        <w:rPr>
          <w:spacing w:val="-5"/>
          <w:sz w:val="30"/>
          <w:szCs w:val="30"/>
        </w:rPr>
        <w:softHyphen/>
        <w:t xml:space="preserve">ранить ноги о возможные сколы бетона, плиточной облицовки и чтобы не было </w:t>
      </w:r>
      <w:r w:rsidR="000502A1" w:rsidRPr="002565B4">
        <w:rPr>
          <w:sz w:val="30"/>
          <w:szCs w:val="30"/>
        </w:rPr>
        <w:t>скользко.</w:t>
      </w:r>
    </w:p>
    <w:p w:rsidR="000502A1" w:rsidRPr="002565B4" w:rsidRDefault="00572A32" w:rsidP="00572A32">
      <w:pPr>
        <w:widowControl w:val="0"/>
        <w:numPr>
          <w:ilvl w:val="0"/>
          <w:numId w:val="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jc w:val="both"/>
        <w:rPr>
          <w:spacing w:val="-30"/>
          <w:sz w:val="30"/>
          <w:szCs w:val="30"/>
        </w:rPr>
      </w:pPr>
      <w:r>
        <w:rPr>
          <w:spacing w:val="-6"/>
          <w:sz w:val="30"/>
          <w:szCs w:val="30"/>
        </w:rPr>
        <w:t xml:space="preserve"> </w:t>
      </w:r>
      <w:r w:rsidR="000502A1" w:rsidRPr="002565B4">
        <w:rPr>
          <w:spacing w:val="-6"/>
          <w:sz w:val="30"/>
          <w:szCs w:val="30"/>
        </w:rPr>
        <w:t>Не ныряйте в не установленных местах, там может быть мелко и можно уда</w:t>
      </w:r>
      <w:r w:rsidR="000502A1" w:rsidRPr="002565B4">
        <w:rPr>
          <w:spacing w:val="-6"/>
          <w:sz w:val="30"/>
          <w:szCs w:val="30"/>
        </w:rPr>
        <w:softHyphen/>
      </w:r>
      <w:r w:rsidR="000502A1" w:rsidRPr="002565B4">
        <w:rPr>
          <w:sz w:val="30"/>
          <w:szCs w:val="30"/>
        </w:rPr>
        <w:t>риться головой о дно и получить тяжелую травму.</w:t>
      </w:r>
    </w:p>
    <w:p w:rsidR="000502A1" w:rsidRPr="002565B4" w:rsidRDefault="00572A32" w:rsidP="00572A32">
      <w:pPr>
        <w:widowControl w:val="0"/>
        <w:numPr>
          <w:ilvl w:val="0"/>
          <w:numId w:val="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jc w:val="both"/>
        <w:rPr>
          <w:spacing w:val="-29"/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="000502A1" w:rsidRPr="002565B4">
        <w:rPr>
          <w:spacing w:val="-5"/>
          <w:sz w:val="30"/>
          <w:szCs w:val="30"/>
        </w:rPr>
        <w:t xml:space="preserve">Не прыгайте с вышек без специальной подготовки инструктором по плаванию. </w:t>
      </w:r>
      <w:r w:rsidR="000502A1" w:rsidRPr="002565B4">
        <w:rPr>
          <w:spacing w:val="-7"/>
          <w:sz w:val="30"/>
          <w:szCs w:val="30"/>
        </w:rPr>
        <w:t xml:space="preserve">Можно повредить позвоночник или получить шок при попадании сильной струи </w:t>
      </w:r>
      <w:r w:rsidR="000502A1" w:rsidRPr="002565B4">
        <w:rPr>
          <w:sz w:val="30"/>
          <w:szCs w:val="30"/>
        </w:rPr>
        <w:t>воды через нос в дыхательные пути.</w:t>
      </w:r>
    </w:p>
    <w:p w:rsidR="000502A1" w:rsidRPr="002565B4" w:rsidRDefault="00572A32" w:rsidP="00572A32">
      <w:pPr>
        <w:widowControl w:val="0"/>
        <w:numPr>
          <w:ilvl w:val="0"/>
          <w:numId w:val="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jc w:val="both"/>
        <w:rPr>
          <w:spacing w:val="-30"/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="000502A1" w:rsidRPr="002565B4">
        <w:rPr>
          <w:spacing w:val="-5"/>
          <w:sz w:val="30"/>
          <w:szCs w:val="30"/>
        </w:rPr>
        <w:t xml:space="preserve">Будьте осторожны при выходе из бассейна - можно легко поскользнуться и </w:t>
      </w:r>
      <w:r w:rsidR="000502A1" w:rsidRPr="002565B4">
        <w:rPr>
          <w:sz w:val="30"/>
          <w:szCs w:val="30"/>
        </w:rPr>
        <w:t>упасть.</w:t>
      </w:r>
    </w:p>
    <w:p w:rsidR="000502A1" w:rsidRPr="002565B4" w:rsidRDefault="000502A1" w:rsidP="00572A32">
      <w:pPr>
        <w:spacing w:line="276" w:lineRule="auto"/>
        <w:rPr>
          <w:sz w:val="30"/>
          <w:szCs w:val="30"/>
        </w:rPr>
      </w:pPr>
    </w:p>
    <w:p w:rsidR="000502A1" w:rsidRPr="00B02A9B" w:rsidRDefault="000502A1" w:rsidP="000502A1">
      <w:pPr>
        <w:ind w:firstLine="540"/>
        <w:jc w:val="center"/>
        <w:rPr>
          <w:b/>
          <w:sz w:val="40"/>
          <w:szCs w:val="40"/>
        </w:rPr>
      </w:pPr>
      <w:r w:rsidRPr="00B02A9B">
        <w:rPr>
          <w:b/>
          <w:sz w:val="40"/>
          <w:szCs w:val="40"/>
        </w:rPr>
        <w:lastRenderedPageBreak/>
        <w:t>Правила поведения на воде</w:t>
      </w:r>
    </w:p>
    <w:p w:rsidR="000502A1" w:rsidRDefault="000502A1" w:rsidP="000502A1">
      <w:pPr>
        <w:ind w:firstLine="540"/>
        <w:jc w:val="center"/>
        <w:rPr>
          <w:sz w:val="28"/>
          <w:szCs w:val="28"/>
        </w:rPr>
      </w:pPr>
    </w:p>
    <w:p w:rsidR="000502A1" w:rsidRDefault="000502A1" w:rsidP="00572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предупреждения несчастного случая на воде, строго необходимо: 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купаться в специально отведенных изученных местах; 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нырять в воду в незнакомом месте; 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входить в воду при большой волне;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подплывать близко к проходящим судам;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нырянии нельзя находиться долго под водой;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оставлять детей без присмотра;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воде нужно находиться не более 15 минут;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 главное: не входить в воду в состоянии алкогольного опьянения;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наших водоёмах, где температура воды низкая, необходима особая осторожность</w:t>
      </w:r>
      <w:r>
        <w:rPr>
          <w:sz w:val="28"/>
          <w:szCs w:val="28"/>
        </w:rPr>
        <w:t xml:space="preserve">. Не демонстрировать своё мастерство в плавании и не устраивать соревнований «кто дольше продержится под водой». </w:t>
      </w:r>
      <w:r>
        <w:rPr>
          <w:sz w:val="28"/>
          <w:szCs w:val="28"/>
          <w:u w:val="single"/>
        </w:rPr>
        <w:t>Это очень опасно.</w:t>
      </w:r>
      <w:r>
        <w:rPr>
          <w:sz w:val="28"/>
          <w:szCs w:val="28"/>
        </w:rPr>
        <w:t xml:space="preserve"> Пребывание под водой зависит от того, сколько воздуха может захватить с собой ныряльщик после глубокого вдоха. Когда кислород в организме израсходован, человек теряет сознание, сигналом служит желание сделать вдох; нужно немедленно всплывать, может наступить кислородное голодание головного мозга, и потеря сознания под водой, это и ведет к утоплению.</w:t>
      </w:r>
    </w:p>
    <w:p w:rsidR="000502A1" w:rsidRDefault="000502A1" w:rsidP="00572A32">
      <w:pPr>
        <w:spacing w:line="276" w:lineRule="auto"/>
        <w:ind w:firstLine="540"/>
        <w:jc w:val="both"/>
        <w:rPr>
          <w:sz w:val="28"/>
          <w:szCs w:val="28"/>
        </w:rPr>
      </w:pPr>
      <w:r w:rsidRPr="00B02A9B">
        <w:rPr>
          <w:b/>
          <w:sz w:val="28"/>
          <w:szCs w:val="28"/>
          <w:u w:val="single"/>
        </w:rPr>
        <w:t>ПОМНИТЕ!</w:t>
      </w:r>
      <w:r>
        <w:rPr>
          <w:sz w:val="28"/>
          <w:szCs w:val="28"/>
        </w:rPr>
        <w:t xml:space="preserve"> Умение хорошо плавать – важное условие безопасности отдыха на воде, однако, это не даёт полной гарантии от опасности при купании и нужно соблюдать правила поведения на воде. </w:t>
      </w:r>
    </w:p>
    <w:p w:rsidR="000502A1" w:rsidRDefault="000502A1" w:rsidP="000502A1">
      <w:pPr>
        <w:jc w:val="both"/>
        <w:rPr>
          <w:b/>
          <w:sz w:val="28"/>
          <w:szCs w:val="28"/>
        </w:rPr>
      </w:pPr>
    </w:p>
    <w:p w:rsidR="000502A1" w:rsidRDefault="000502A1" w:rsidP="000502A1">
      <w:pPr>
        <w:jc w:val="center"/>
        <w:rPr>
          <w:b/>
          <w:color w:val="FF0000"/>
          <w:sz w:val="28"/>
          <w:szCs w:val="28"/>
        </w:rPr>
      </w:pPr>
    </w:p>
    <w:p w:rsidR="000502A1" w:rsidRPr="00B02A9B" w:rsidRDefault="000502A1" w:rsidP="000502A1">
      <w:pPr>
        <w:jc w:val="center"/>
        <w:rPr>
          <w:b/>
          <w:sz w:val="28"/>
          <w:szCs w:val="28"/>
        </w:rPr>
      </w:pPr>
      <w:r w:rsidRPr="00B02A9B">
        <w:rPr>
          <w:b/>
          <w:sz w:val="28"/>
          <w:szCs w:val="28"/>
        </w:rPr>
        <w:t>БЕЗОПАСНОСТЬ НА ВОДЕ</w:t>
      </w:r>
    </w:p>
    <w:p w:rsidR="000502A1" w:rsidRDefault="000502A1" w:rsidP="000502A1">
      <w:pPr>
        <w:ind w:firstLine="709"/>
        <w:jc w:val="center"/>
        <w:rPr>
          <w:color w:val="FF0000"/>
          <w:sz w:val="28"/>
          <w:szCs w:val="28"/>
        </w:rPr>
      </w:pPr>
    </w:p>
    <w:p w:rsidR="000502A1" w:rsidRPr="00572A32" w:rsidRDefault="000502A1" w:rsidP="000502A1">
      <w:pPr>
        <w:jc w:val="center"/>
        <w:rPr>
          <w:b/>
          <w:sz w:val="28"/>
          <w:szCs w:val="28"/>
        </w:rPr>
      </w:pPr>
      <w:r w:rsidRPr="00572A32">
        <w:rPr>
          <w:b/>
          <w:sz w:val="28"/>
          <w:szCs w:val="28"/>
        </w:rPr>
        <w:t>КАК ДЕЙСТВОВАТЬ ПРИ ЭКСТРЕМАЛЬНОЙ СИТУАЦИИ НА ВОДЕ</w:t>
      </w:r>
    </w:p>
    <w:p w:rsidR="00572A32" w:rsidRDefault="00572A32" w:rsidP="00572A32">
      <w:pPr>
        <w:spacing w:line="276" w:lineRule="auto"/>
        <w:ind w:firstLine="709"/>
        <w:jc w:val="both"/>
        <w:rPr>
          <w:sz w:val="28"/>
          <w:szCs w:val="28"/>
        </w:rPr>
      </w:pPr>
    </w:p>
    <w:p w:rsidR="000502A1" w:rsidRDefault="000502A1" w:rsidP="00572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в воде, не умея плавать, лягте на воду лицом вверх, широко раскиньте руки и дышите как можно глубже и реже. Находясь в вертикальном положении, двигайте ногами так, как будто Вы крутите педали.</w:t>
      </w:r>
    </w:p>
    <w:p w:rsidR="000502A1" w:rsidRDefault="000502A1" w:rsidP="00572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устали, то отдыхайте на воде, лежа на спине. Для этого расправьте руки и ноги, лягте головой на воду и расслабьтесь. Второй способ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сжавшись "поплавком". Вдохните, погрузите лицо в воду, обнимите колени руками и прижмите их к телу, медленно выдохните в воду, а затем опять быстрый вдох над водой и снова "поплавок".</w:t>
      </w:r>
    </w:p>
    <w:p w:rsidR="000502A1" w:rsidRDefault="000502A1" w:rsidP="00572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замерзли, согревайтесь, по очереди напрягая руки и ноги. Отдохнув, снова плывите к берегу.</w:t>
      </w:r>
    </w:p>
    <w:p w:rsidR="000502A1" w:rsidRDefault="000502A1" w:rsidP="00572A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Вас подхватило течение реки</w:t>
      </w:r>
      <w:r w:rsidR="00572A32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двигайтесь по диагонали к ближайшему берегу. Для преодоления морского прибоя отдыхайте при движении волны от берега и активно плывите при ее движении к берегу.</w:t>
      </w:r>
    </w:p>
    <w:p w:rsidR="000502A1" w:rsidRPr="00C62772" w:rsidRDefault="000502A1" w:rsidP="00572A32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у Вас свело ногу, погрузитесь с головой в воду и, распрямив ногу, с силой рукой потяните на себя ступню за большой палец.</w:t>
      </w:r>
    </w:p>
    <w:p w:rsidR="00C62772" w:rsidRPr="00572A32" w:rsidRDefault="00C62772" w:rsidP="000502A1">
      <w:pPr>
        <w:shd w:val="clear" w:color="auto" w:fill="FFFFFF"/>
        <w:ind w:firstLine="709"/>
        <w:jc w:val="center"/>
        <w:rPr>
          <w:b/>
          <w:bCs/>
          <w:sz w:val="36"/>
          <w:szCs w:val="36"/>
        </w:rPr>
      </w:pPr>
    </w:p>
    <w:p w:rsidR="000502A1" w:rsidRPr="00B02A9B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02A9B">
        <w:rPr>
          <w:b/>
          <w:sz w:val="36"/>
          <w:szCs w:val="36"/>
        </w:rPr>
        <w:t>Правила безопасного купания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i/>
          <w:sz w:val="36"/>
          <w:szCs w:val="36"/>
        </w:rPr>
      </w:pPr>
    </w:p>
    <w:p w:rsidR="000502A1" w:rsidRPr="00572A32" w:rsidRDefault="000502A1" w:rsidP="000502A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Купание полезно только здоровым людям, п</w:t>
      </w:r>
      <w:r w:rsidR="00572A32">
        <w:rPr>
          <w:sz w:val="28"/>
          <w:szCs w:val="28"/>
        </w:rPr>
        <w:t xml:space="preserve">оэтому проконсультируйтесь </w:t>
      </w:r>
      <w:r w:rsidRPr="00572A32">
        <w:rPr>
          <w:sz w:val="28"/>
          <w:szCs w:val="28"/>
        </w:rPr>
        <w:t>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 Перед купанием следует отдохнуть и не рекомендуется входить в воду разгоряченным.</w:t>
      </w:r>
    </w:p>
    <w:p w:rsidR="000502A1" w:rsidRPr="00572A32" w:rsidRDefault="000502A1" w:rsidP="000502A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Умение хорошо плавать - одна из важнейших гарантий безопасного отдыха на воде, но помните, что даже хороший пловец должен соблюдать  осторожность, дисциплину и строго придерживаться правил поведения на воде.</w:t>
      </w:r>
    </w:p>
    <w:p w:rsidR="000502A1" w:rsidRPr="00572A32" w:rsidRDefault="000502A1" w:rsidP="000502A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Собираясь купаться, не поленитесь лишний</w:t>
      </w:r>
      <w:r w:rsidR="00572A32">
        <w:rPr>
          <w:sz w:val="28"/>
          <w:szCs w:val="28"/>
        </w:rPr>
        <w:t xml:space="preserve"> раз проверить состояние дна. </w:t>
      </w:r>
      <w:r w:rsidRPr="00572A32">
        <w:rPr>
          <w:sz w:val="28"/>
          <w:szCs w:val="28"/>
        </w:rPr>
        <w:t>Это обережет вас от многих неприятностей.</w:t>
      </w:r>
    </w:p>
    <w:p w:rsidR="000502A1" w:rsidRPr="00572A32" w:rsidRDefault="000502A1" w:rsidP="000502A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Если вы не умеете плавать - не следует чрезмерно доверять себя надувным матрасам. Во-первых, в самый неподход</w:t>
      </w:r>
      <w:r w:rsidR="00572A32">
        <w:rPr>
          <w:sz w:val="28"/>
          <w:szCs w:val="28"/>
        </w:rPr>
        <w:t xml:space="preserve">ящий момент они могут лопнуть. </w:t>
      </w:r>
      <w:r w:rsidRPr="00572A32">
        <w:rPr>
          <w:sz w:val="28"/>
          <w:szCs w:val="28"/>
        </w:rPr>
        <w:t>Во-вторых, течением и ветром вас может отнести далеко от берега.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 xml:space="preserve"> </w:t>
      </w:r>
    </w:p>
    <w:p w:rsidR="000502A1" w:rsidRPr="00B02A9B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02A9B">
        <w:rPr>
          <w:b/>
          <w:sz w:val="36"/>
          <w:szCs w:val="36"/>
        </w:rPr>
        <w:t>Правила безопасного поведения на воде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683145">
        <w:rPr>
          <w:b/>
          <w:sz w:val="28"/>
          <w:szCs w:val="28"/>
          <w:u w:val="single"/>
        </w:rPr>
        <w:t>На пляжах и в местах массового отдыха запрещается</w:t>
      </w:r>
      <w:r w:rsidRPr="00E90116">
        <w:rPr>
          <w:sz w:val="36"/>
          <w:szCs w:val="36"/>
        </w:rPr>
        <w:t>: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36"/>
          <w:szCs w:val="36"/>
        </w:rPr>
      </w:pP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30"/>
          <w:szCs w:val="30"/>
        </w:rPr>
        <w:t xml:space="preserve">• </w:t>
      </w:r>
      <w:r w:rsidRPr="00572A32">
        <w:rPr>
          <w:sz w:val="28"/>
          <w:szCs w:val="28"/>
        </w:rPr>
        <w:t xml:space="preserve">Купаться в местах, не отведенных для купания;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Подплывать к судам, лодкам и иным плавучим средствам;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Прыгать с не приспособленных для этих целей сооружений в воду;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Распивать спиртные напитки, купаться в состоянии алкогольного опьянения;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Приводить на пляж, купать собак и других животных;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Плавать на досках, бревнах и других, не приспособленных для этого предметах;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Ловить рыбу на пляжах;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Загрязнять и засорять территорию пляжа;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Прыгать в лодку и нырять с лодки; 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• Долго купаться в холодной воде;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• Купаться в местах, где выставлены щиты с предупреждающими и запрещающими знаками и надписями;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lastRenderedPageBreak/>
        <w:t>• Заплывать за буйки, обозначающие границы плавания;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• Стирать белье, как на территории пляжа, так и выше по течению до 500 м.;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 xml:space="preserve">• Допускать шалости в воде, связанные с нырянием и захватом </w:t>
      </w:r>
      <w:proofErr w:type="gramStart"/>
      <w:r w:rsidRPr="00572A32">
        <w:rPr>
          <w:sz w:val="28"/>
          <w:szCs w:val="28"/>
        </w:rPr>
        <w:t>купающихся</w:t>
      </w:r>
      <w:proofErr w:type="gramEnd"/>
      <w:r w:rsidRPr="00572A32">
        <w:rPr>
          <w:sz w:val="28"/>
          <w:szCs w:val="28"/>
        </w:rPr>
        <w:t>;</w:t>
      </w:r>
    </w:p>
    <w:p w:rsidR="000502A1" w:rsidRPr="00572A32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72A32">
        <w:rPr>
          <w:sz w:val="28"/>
          <w:szCs w:val="28"/>
        </w:rPr>
        <w:t>• Подавать крики ложной тревоги.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B02A9B" w:rsidRDefault="00572A32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02A9B">
        <w:rPr>
          <w:b/>
          <w:sz w:val="32"/>
          <w:szCs w:val="32"/>
        </w:rPr>
        <w:t xml:space="preserve">Правила купания </w:t>
      </w:r>
      <w:r w:rsidR="000502A1" w:rsidRPr="00B02A9B">
        <w:rPr>
          <w:b/>
          <w:sz w:val="32"/>
          <w:szCs w:val="32"/>
        </w:rPr>
        <w:t>в открытых водоёмах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1. Первое купание ребёнка можно проводить, когда ему исполнится 2 года.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2.</w:t>
      </w:r>
      <w:r w:rsidR="00572A32">
        <w:rPr>
          <w:sz w:val="28"/>
          <w:szCs w:val="28"/>
        </w:rPr>
        <w:t xml:space="preserve"> </w:t>
      </w:r>
      <w:r w:rsidRPr="00E90116">
        <w:rPr>
          <w:sz w:val="28"/>
          <w:szCs w:val="28"/>
        </w:rPr>
        <w:t>Начинать купаться нужно при температу</w:t>
      </w:r>
      <w:r w:rsidR="00572A32">
        <w:rPr>
          <w:sz w:val="28"/>
          <w:szCs w:val="28"/>
        </w:rPr>
        <w:t>ре воздуха не менее 25</w:t>
      </w:r>
      <w:r w:rsidRPr="00E90116">
        <w:rPr>
          <w:sz w:val="28"/>
          <w:szCs w:val="28"/>
        </w:rPr>
        <w:t>С и температуре воды не меньше 22 С.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3. Входить в воду с ребёнком нужно постепенно, приучая тело к новому ощущению.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4. Находиться в воде в первое время желательно не более 2 – 3 минут.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5. Легковозбудимым и не слишком упитанным детя</w:t>
      </w:r>
      <w:r w:rsidR="00572A32">
        <w:rPr>
          <w:sz w:val="28"/>
          <w:szCs w:val="28"/>
        </w:rPr>
        <w:t xml:space="preserve">м нежелательно купаться более </w:t>
      </w:r>
      <w:r w:rsidRPr="00E90116">
        <w:rPr>
          <w:sz w:val="28"/>
          <w:szCs w:val="28"/>
        </w:rPr>
        <w:t>5 – 10 минут.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6. При появлении озноба следует немедленно выйти из воды.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7. Нельзя окунать ребёнка с головой в воду, если он ещё не привык купаться.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8. Нельзя купаться натощак, после приёма пищи должно пройти не менее часа.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9. После купания важно тщательно вытереться насухо и отдохнуть в тени.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572A32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02A1" w:rsidRPr="00E90116">
        <w:rPr>
          <w:sz w:val="28"/>
          <w:szCs w:val="28"/>
        </w:rPr>
        <w:t>0. Перерыв между купаниями должен быть не менее 3 – 4 часов.</w:t>
      </w:r>
    </w:p>
    <w:p w:rsidR="00572A32" w:rsidRDefault="00572A32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</w:p>
    <w:p w:rsidR="000502A1" w:rsidRPr="00B02A9B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02A9B">
        <w:rPr>
          <w:b/>
          <w:sz w:val="36"/>
          <w:szCs w:val="36"/>
        </w:rPr>
        <w:t>Безопасное купание детей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i/>
          <w:sz w:val="36"/>
          <w:szCs w:val="36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• Не допускайте грубых игр на воде: нельзя подныривать под плывущего человека, «топить» его, подавать ложные сигналы о помощи и т.п.;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 xml:space="preserve">• Купание детей должно проходить под присмотром взрослых, которые сами хорошо умеют плавать; 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 xml:space="preserve">• Купаться следует только в специально оборудованных местах; 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 xml:space="preserve">• Не </w:t>
      </w:r>
      <w:proofErr w:type="gramStart"/>
      <w:r w:rsidRPr="00E90116">
        <w:rPr>
          <w:sz w:val="28"/>
          <w:szCs w:val="28"/>
        </w:rPr>
        <w:t>умеющим</w:t>
      </w:r>
      <w:proofErr w:type="gramEnd"/>
      <w:r w:rsidRPr="00E90116">
        <w:rPr>
          <w:sz w:val="28"/>
          <w:szCs w:val="28"/>
        </w:rPr>
        <w:t xml:space="preserve"> плавать можно купаться только в специально оборудованных местах глубиной не более 1,2 метра;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0116">
        <w:rPr>
          <w:sz w:val="28"/>
          <w:szCs w:val="28"/>
        </w:rPr>
        <w:t>• На природе за городом место для купания нужно выбирать там, где чистая вода, ровное дно и нет сильного течения.</w:t>
      </w:r>
    </w:p>
    <w:p w:rsidR="000502A1" w:rsidRPr="00E90116" w:rsidRDefault="000502A1" w:rsidP="000502A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2A1" w:rsidRPr="000502A1" w:rsidRDefault="000502A1" w:rsidP="000502A1"/>
    <w:sectPr w:rsidR="000502A1" w:rsidRPr="000502A1" w:rsidSect="00572A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505"/>
    <w:multiLevelType w:val="singleLevel"/>
    <w:tmpl w:val="6A3271F2"/>
    <w:lvl w:ilvl="0">
      <w:start w:val="1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">
    <w:nsid w:val="79C13A6D"/>
    <w:multiLevelType w:val="hybridMultilevel"/>
    <w:tmpl w:val="A286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C422C"/>
    <w:multiLevelType w:val="singleLevel"/>
    <w:tmpl w:val="A5A63E2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A"/>
    <w:rsid w:val="000502A1"/>
    <w:rsid w:val="00095430"/>
    <w:rsid w:val="00572A32"/>
    <w:rsid w:val="00683145"/>
    <w:rsid w:val="008F063B"/>
    <w:rsid w:val="0099169D"/>
    <w:rsid w:val="00B02A9B"/>
    <w:rsid w:val="00B81FEA"/>
    <w:rsid w:val="00C62772"/>
    <w:rsid w:val="00D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Sveta</cp:lastModifiedBy>
  <cp:revision>2</cp:revision>
  <dcterms:created xsi:type="dcterms:W3CDTF">2020-06-12T12:16:00Z</dcterms:created>
  <dcterms:modified xsi:type="dcterms:W3CDTF">2020-06-12T12:16:00Z</dcterms:modified>
</cp:coreProperties>
</file>