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6" w:rsidRPr="009A5866" w:rsidRDefault="009A5866" w:rsidP="002D5C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bookmarkStart w:id="0" w:name="_GoBack"/>
      <w:bookmarkEnd w:id="0"/>
      <w:r w:rsidRPr="009A5866">
        <w:rPr>
          <w:rFonts w:ascii="Times New Roman" w:hAnsi="Times New Roman"/>
          <w:sz w:val="30"/>
          <w:szCs w:val="30"/>
          <w:lang w:val="be-BY"/>
        </w:rPr>
        <w:t>ПОЛОЖЕНИЕ</w:t>
      </w:r>
    </w:p>
    <w:p w:rsidR="009A5866" w:rsidRP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о проведении конкурса</w:t>
      </w:r>
    </w:p>
    <w:p w:rsidR="009A5866" w:rsidRP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 xml:space="preserve">«Вандроўка ў мінулае» в рамках мероприятий </w:t>
      </w:r>
    </w:p>
    <w:p w:rsidR="009A5866" w:rsidRDefault="009A5866" w:rsidP="002D5C94">
      <w:pPr>
        <w:tabs>
          <w:tab w:val="left" w:pos="5670"/>
        </w:tabs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областного проекта «#Мая_Зямля_Прыдняпроўе»</w:t>
      </w:r>
    </w:p>
    <w:p w:rsidR="00585504" w:rsidRDefault="00585504" w:rsidP="002D5C94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585504" w:rsidRPr="00585504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</w:t>
      </w:r>
      <w:r w:rsidRPr="00585504">
        <w:rPr>
          <w:rFonts w:ascii="Times New Roman" w:hAnsi="Times New Roman"/>
          <w:sz w:val="30"/>
          <w:szCs w:val="30"/>
          <w:lang w:val="be-BY"/>
        </w:rPr>
        <w:tab/>
        <w:t>Общие положения</w:t>
      </w:r>
    </w:p>
    <w:p w:rsidR="009A5866" w:rsidRPr="009A5866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1.1.</w:t>
      </w:r>
      <w:r w:rsidRPr="00585504">
        <w:rPr>
          <w:rFonts w:ascii="Times New Roman" w:hAnsi="Times New Roman"/>
          <w:sz w:val="30"/>
          <w:szCs w:val="30"/>
          <w:lang w:val="be-BY"/>
        </w:rPr>
        <w:tab/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 xml:space="preserve">Настоящие условия определяют порядок проведения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1A13AE" w:rsidRDefault="009A5866" w:rsidP="002D5C9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A5866">
        <w:rPr>
          <w:rFonts w:ascii="Times New Roman" w:hAnsi="Times New Roman"/>
          <w:sz w:val="30"/>
          <w:szCs w:val="30"/>
          <w:lang w:val="be-BY"/>
        </w:rPr>
        <w:t>«Вандроўка ў мінулае» в рамках мероприятий областного проекта «#Мая_Зямля_Прыдняпроўе»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 xml:space="preserve">(далее – </w:t>
      </w:r>
      <w:r>
        <w:rPr>
          <w:rFonts w:ascii="Times New Roman" w:hAnsi="Times New Roman"/>
          <w:sz w:val="30"/>
          <w:szCs w:val="30"/>
          <w:lang w:val="be-BY"/>
        </w:rPr>
        <w:t>конкурс</w:t>
      </w:r>
      <w:r w:rsidR="001A13AE" w:rsidRPr="001A13AE">
        <w:rPr>
          <w:rFonts w:ascii="Times New Roman" w:hAnsi="Times New Roman"/>
          <w:sz w:val="30"/>
          <w:szCs w:val="30"/>
          <w:lang w:val="be-BY"/>
        </w:rPr>
        <w:t>).</w:t>
      </w:r>
    </w:p>
    <w:p w:rsidR="00E30F7C" w:rsidRPr="00980BB2" w:rsidRDefault="0058550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585504">
        <w:rPr>
          <w:rFonts w:ascii="Times New Roman" w:hAnsi="Times New Roman"/>
          <w:sz w:val="30"/>
          <w:szCs w:val="30"/>
          <w:lang w:val="be-BY"/>
        </w:rPr>
        <w:t>1.2.</w:t>
      </w:r>
      <w:r w:rsidRPr="00585504">
        <w:rPr>
          <w:rFonts w:ascii="Times New Roman" w:hAnsi="Times New Roman"/>
          <w:sz w:val="30"/>
          <w:szCs w:val="30"/>
          <w:lang w:val="be-BY"/>
        </w:rPr>
        <w:tab/>
      </w:r>
      <w:r w:rsidR="00E30F7C" w:rsidRPr="00E30F7C">
        <w:rPr>
          <w:rFonts w:ascii="Times New Roman" w:hAnsi="Times New Roman"/>
          <w:sz w:val="30"/>
          <w:szCs w:val="30"/>
          <w:lang w:val="be-BY"/>
        </w:rPr>
        <w:t xml:space="preserve">Организатором мероприятий </w:t>
      </w:r>
      <w:r w:rsidR="00084691">
        <w:rPr>
          <w:rFonts w:ascii="Times New Roman" w:hAnsi="Times New Roman"/>
          <w:sz w:val="30"/>
          <w:szCs w:val="30"/>
          <w:lang w:val="be-BY"/>
        </w:rPr>
        <w:t xml:space="preserve">областного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>проекта</w:t>
      </w:r>
      <w:r w:rsidR="009A586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A5866" w:rsidRPr="009A5866">
        <w:rPr>
          <w:rFonts w:ascii="Times New Roman" w:hAnsi="Times New Roman"/>
          <w:sz w:val="30"/>
          <w:szCs w:val="30"/>
          <w:lang w:val="be-BY"/>
        </w:rPr>
        <w:t xml:space="preserve"> «#Мая_Зямля_Прыдняпроўе»</w:t>
      </w:r>
      <w:r w:rsidR="009A586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30F7C" w:rsidRPr="00E30F7C">
        <w:rPr>
          <w:rFonts w:ascii="Times New Roman" w:hAnsi="Times New Roman"/>
          <w:sz w:val="30"/>
          <w:szCs w:val="30"/>
          <w:lang w:val="be-BY"/>
        </w:rPr>
        <w:t xml:space="preserve">является </w:t>
      </w:r>
      <w:r w:rsidR="005A452D" w:rsidRPr="005A452D">
        <w:rPr>
          <w:rFonts w:ascii="Times New Roman" w:hAnsi="Times New Roman"/>
          <w:sz w:val="30"/>
          <w:szCs w:val="30"/>
          <w:lang w:val="be-BY"/>
        </w:rPr>
        <w:t xml:space="preserve">главное управление по образованию Могилевского 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областного исполнительного комитета (далее – </w:t>
      </w:r>
      <w:r w:rsidR="007E331F" w:rsidRPr="00980BB2">
        <w:rPr>
          <w:rFonts w:ascii="Times New Roman" w:hAnsi="Times New Roman"/>
          <w:sz w:val="30"/>
          <w:szCs w:val="30"/>
          <w:lang w:val="be-BY"/>
        </w:rPr>
        <w:t>управление образования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),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>управление культуры Мог</w:t>
      </w:r>
      <w:r w:rsidR="0049673B" w:rsidRPr="00980BB2">
        <w:rPr>
          <w:rFonts w:ascii="Times New Roman" w:hAnsi="Times New Roman"/>
          <w:sz w:val="30"/>
          <w:szCs w:val="30"/>
        </w:rPr>
        <w:t>илевского областного исполнительного комитета,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УО «Могилевский государственный областной институт развития образования» (далее – МГОИРО), 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>ГУДО</w:t>
      </w:r>
      <w:r w:rsidR="005A452D" w:rsidRPr="00980BB2">
        <w:rPr>
          <w:rFonts w:ascii="Times New Roman" w:hAnsi="Times New Roman"/>
          <w:sz w:val="30"/>
          <w:szCs w:val="30"/>
          <w:lang w:val="be-BY"/>
        </w:rPr>
        <w:t xml:space="preserve"> «Областной центр творчества» (далее – ОЦТ). </w:t>
      </w:r>
    </w:p>
    <w:p w:rsidR="00D64901" w:rsidRPr="00980BB2" w:rsidRDefault="00D6490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2. Цел</w:t>
      </w:r>
      <w:r w:rsidRPr="00980BB2">
        <w:rPr>
          <w:rFonts w:ascii="Times New Roman" w:hAnsi="Times New Roman"/>
          <w:sz w:val="30"/>
          <w:szCs w:val="30"/>
        </w:rPr>
        <w:t>ь и задачи</w:t>
      </w:r>
    </w:p>
    <w:p w:rsidR="008E44E8" w:rsidRPr="00980BB2" w:rsidRDefault="00D6490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</w:rPr>
        <w:t xml:space="preserve">Конкурс проводится с целью </w:t>
      </w:r>
      <w:r w:rsidR="008E44E8" w:rsidRPr="00980BB2">
        <w:rPr>
          <w:rFonts w:ascii="Times New Roman" w:hAnsi="Times New Roman"/>
          <w:sz w:val="30"/>
          <w:szCs w:val="30"/>
        </w:rPr>
        <w:t xml:space="preserve">формирования у учащихся гражданско-патриотических, духовно-нравственных качеств; приобщения к историко-культурным, природным ценностям, народным традициям и обычаям своей малой родины. 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Задачи: </w:t>
      </w:r>
    </w:p>
    <w:p w:rsidR="003F6B84" w:rsidRPr="00980BB2" w:rsidRDefault="003F6B8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массовое вовлечение учащихся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 Могилевщины;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формирование у обучающихся гражданственности и патриотизма, духовно-нравственных качеств и национального самосознания; </w:t>
      </w:r>
    </w:p>
    <w:p w:rsidR="00C11E74" w:rsidRPr="00980BB2" w:rsidRDefault="00C11E7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привлечение учащихся к поисковой и исследовательской деятельности по изучению исторического прошлого своего региона, района по сохранению исторической памяти о родном крае и личностях вн</w:t>
      </w:r>
      <w:r w:rsidR="00F13AB9" w:rsidRPr="00980BB2">
        <w:rPr>
          <w:rFonts w:ascii="Times New Roman" w:hAnsi="Times New Roman"/>
          <w:sz w:val="30"/>
          <w:szCs w:val="30"/>
          <w:lang w:val="be-BY"/>
        </w:rPr>
        <w:t>есших большой вклад в изучении м</w:t>
      </w:r>
      <w:r w:rsidRPr="00980BB2">
        <w:rPr>
          <w:rFonts w:ascii="Times New Roman" w:hAnsi="Times New Roman"/>
          <w:sz w:val="30"/>
          <w:szCs w:val="30"/>
          <w:lang w:val="be-BY"/>
        </w:rPr>
        <w:t>алой Родины;</w:t>
      </w:r>
    </w:p>
    <w:p w:rsidR="000430D9" w:rsidRPr="00980BB2" w:rsidRDefault="000430D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имиджа регионов как привлекательного культурно-познавательного, туристско-экскурсионного объекта;</w:t>
      </w:r>
    </w:p>
    <w:p w:rsidR="00EF1211" w:rsidRPr="00980BB2" w:rsidRDefault="00EF121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информационного банка данных экскурсионных маршрутов Могилевщины;</w:t>
      </w:r>
    </w:p>
    <w:p w:rsidR="00CE6883" w:rsidRPr="00980BB2" w:rsidRDefault="00CE688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расширени</w:t>
      </w:r>
      <w:r w:rsidR="003F6B84" w:rsidRPr="00980BB2">
        <w:rPr>
          <w:rFonts w:ascii="Times New Roman" w:hAnsi="Times New Roman"/>
          <w:sz w:val="30"/>
          <w:szCs w:val="30"/>
          <w:lang w:val="be-BY"/>
        </w:rPr>
        <w:t>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 углублени</w:t>
      </w:r>
      <w:r w:rsidR="003F6B84" w:rsidRPr="00980BB2">
        <w:rPr>
          <w:rFonts w:ascii="Times New Roman" w:hAnsi="Times New Roman"/>
          <w:sz w:val="30"/>
          <w:szCs w:val="30"/>
          <w:lang w:val="be-BY"/>
        </w:rPr>
        <w:t>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интеллектуальных и познавательных возможностей учащихся</w:t>
      </w:r>
      <w:r w:rsidR="00F13AB9"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5A452D" w:rsidRPr="00980BB2" w:rsidRDefault="005A452D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выявление инновационных методик работы музеев учреждений образования, популяризация их деятельности как</w:t>
      </w:r>
      <w:r w:rsidR="00D64901" w:rsidRPr="00980BB2">
        <w:rPr>
          <w:rFonts w:ascii="Times New Roman" w:hAnsi="Times New Roman"/>
          <w:sz w:val="30"/>
          <w:szCs w:val="30"/>
          <w:lang w:val="be-BY"/>
        </w:rPr>
        <w:t xml:space="preserve"> образовательного пространства.</w:t>
      </w:r>
    </w:p>
    <w:p w:rsidR="00666FF0" w:rsidRPr="00980BB2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3.</w:t>
      </w:r>
      <w:r w:rsidRPr="00980BB2">
        <w:rPr>
          <w:rFonts w:ascii="Times New Roman" w:hAnsi="Times New Roman"/>
          <w:sz w:val="30"/>
          <w:szCs w:val="30"/>
          <w:lang w:val="be-BY"/>
        </w:rPr>
        <w:tab/>
        <w:t xml:space="preserve">Участники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B134F7" w:rsidRPr="00980BB2" w:rsidRDefault="009733A8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lastRenderedPageBreak/>
        <w:t xml:space="preserve">В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>конкурсе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принимают участие </w:t>
      </w:r>
      <w:r w:rsidR="00B134F7" w:rsidRPr="00980BB2">
        <w:rPr>
          <w:rFonts w:ascii="Times New Roman" w:hAnsi="Times New Roman"/>
          <w:sz w:val="30"/>
          <w:szCs w:val="30"/>
          <w:lang w:val="be-BY"/>
        </w:rPr>
        <w:t xml:space="preserve">воспитанники, педагогические работники, родители воспитанников учреждений дошкольного образования; </w:t>
      </w:r>
    </w:p>
    <w:p w:rsidR="00B134F7" w:rsidRPr="00980BB2" w:rsidRDefault="00B134F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учащиеся, педагогические работники, родители обучющихся учреждений общего среднего, профессионального образования,  дополнительного образования детей и молодежи области с учетом возрастной дифференциации.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4. Для организации конкурса на каждом этапе создаются оргкомитеты: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в учреждениях образования – руководителями учреждений образования;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в районах – </w:t>
      </w:r>
      <w:r w:rsidR="00EE6065" w:rsidRPr="00980BB2">
        <w:rPr>
          <w:rFonts w:ascii="Times New Roman" w:hAnsi="Times New Roman"/>
          <w:sz w:val="30"/>
          <w:szCs w:val="30"/>
          <w:lang w:val="be-BY"/>
        </w:rPr>
        <w:t>структурными подразделениями горрайисполкомов, осуществляющих государственно-властные полномочия в сфере образования</w:t>
      </w:r>
      <w:r w:rsidRPr="00980BB2">
        <w:rPr>
          <w:rFonts w:ascii="Times New Roman" w:hAnsi="Times New Roman"/>
          <w:sz w:val="30"/>
          <w:szCs w:val="30"/>
          <w:lang w:val="be-BY"/>
        </w:rPr>
        <w:t>.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Оргкомитет каждого этапа </w:t>
      </w:r>
      <w:r w:rsidR="008C0E94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>: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обеспечивает организационное и методическое сопровождение </w:t>
      </w:r>
      <w:r w:rsidR="007949D7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доводит информацию о </w:t>
      </w:r>
      <w:r w:rsidR="00562719" w:rsidRPr="00980BB2">
        <w:rPr>
          <w:rFonts w:ascii="Times New Roman" w:hAnsi="Times New Roman"/>
          <w:sz w:val="30"/>
          <w:szCs w:val="30"/>
          <w:lang w:val="be-BY"/>
        </w:rPr>
        <w:t>конкурсе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до сведения учреждений образования;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осуществляет персональный отбор членов жюри конкурс</w:t>
      </w:r>
      <w:r w:rsidR="007949D7" w:rsidRPr="00980BB2">
        <w:rPr>
          <w:rFonts w:ascii="Times New Roman" w:hAnsi="Times New Roman"/>
          <w:sz w:val="30"/>
          <w:szCs w:val="30"/>
          <w:lang w:val="be-BY"/>
        </w:rPr>
        <w:t>а</w:t>
      </w:r>
      <w:r w:rsidRPr="00980BB2">
        <w:rPr>
          <w:rFonts w:ascii="Times New Roman" w:hAnsi="Times New Roman"/>
          <w:sz w:val="30"/>
          <w:szCs w:val="30"/>
          <w:lang w:val="be-BY"/>
        </w:rPr>
        <w:t>;</w:t>
      </w:r>
    </w:p>
    <w:p w:rsidR="00A91A63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анализирует и обобщает итоги </w:t>
      </w:r>
      <w:r w:rsidR="00D21F63" w:rsidRPr="00980BB2">
        <w:rPr>
          <w:rFonts w:ascii="Times New Roman" w:hAnsi="Times New Roman"/>
          <w:sz w:val="30"/>
          <w:szCs w:val="30"/>
          <w:lang w:val="be-BY"/>
        </w:rPr>
        <w:t>конкурса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в средствах массой информации.</w:t>
      </w:r>
    </w:p>
    <w:p w:rsidR="00666FF0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5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.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ab/>
        <w:t xml:space="preserve">Срок реализации </w:t>
      </w:r>
      <w:r w:rsidR="009733A8" w:rsidRPr="00980BB2">
        <w:rPr>
          <w:rFonts w:ascii="Times New Roman" w:hAnsi="Times New Roman"/>
          <w:sz w:val="30"/>
          <w:szCs w:val="30"/>
          <w:lang w:val="be-BY"/>
        </w:rPr>
        <w:t>конкурса</w:t>
      </w:r>
    </w:p>
    <w:p w:rsidR="00666FF0" w:rsidRPr="00980BB2" w:rsidRDefault="00B134F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Конкурс проводится с 15 февраля по 10 мая 2021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г. 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в учреждениях обр</w:t>
      </w:r>
      <w:r w:rsidR="00162ECE" w:rsidRPr="00980BB2">
        <w:rPr>
          <w:rFonts w:ascii="Times New Roman" w:hAnsi="Times New Roman"/>
          <w:sz w:val="30"/>
          <w:szCs w:val="30"/>
          <w:lang w:val="be-BY"/>
        </w:rPr>
        <w:t xml:space="preserve">азования </w:t>
      </w:r>
      <w:r w:rsidRPr="00980BB2">
        <w:rPr>
          <w:rFonts w:ascii="Times New Roman" w:hAnsi="Times New Roman"/>
          <w:sz w:val="30"/>
          <w:szCs w:val="30"/>
          <w:lang w:val="be-BY"/>
        </w:rPr>
        <w:t>области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C11E74" w:rsidRPr="00980BB2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6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>.</w:t>
      </w:r>
      <w:r w:rsidR="00666FF0" w:rsidRPr="00980BB2">
        <w:rPr>
          <w:rFonts w:ascii="Times New Roman" w:hAnsi="Times New Roman"/>
          <w:sz w:val="30"/>
          <w:szCs w:val="30"/>
          <w:lang w:val="be-BY"/>
        </w:rPr>
        <w:tab/>
      </w:r>
      <w:r w:rsidR="00C11E74" w:rsidRPr="00980BB2">
        <w:rPr>
          <w:rFonts w:ascii="Times New Roman" w:hAnsi="Times New Roman"/>
          <w:sz w:val="30"/>
          <w:szCs w:val="30"/>
          <w:lang w:val="be-BY"/>
        </w:rPr>
        <w:t xml:space="preserve">Условия </w:t>
      </w:r>
      <w:r w:rsidR="00303331" w:rsidRPr="00980BB2">
        <w:rPr>
          <w:rFonts w:ascii="Times New Roman" w:hAnsi="Times New Roman"/>
          <w:sz w:val="30"/>
          <w:szCs w:val="30"/>
          <w:lang w:val="be-BY"/>
        </w:rPr>
        <w:t xml:space="preserve">и порядок </w:t>
      </w:r>
      <w:r w:rsidR="00C11E74" w:rsidRPr="00980BB2">
        <w:rPr>
          <w:rFonts w:ascii="Times New Roman" w:hAnsi="Times New Roman"/>
          <w:sz w:val="30"/>
          <w:szCs w:val="30"/>
          <w:lang w:val="be-BY"/>
        </w:rPr>
        <w:t>проведения конкурса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Основным содержанием конкурса является: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обновление существующих и создание новых тематических культурно-познавательных, эколого</w:t>
      </w:r>
      <w:r w:rsidR="00752A48" w:rsidRPr="00980BB2">
        <w:rPr>
          <w:rFonts w:ascii="Times New Roman" w:hAnsi="Times New Roman"/>
          <w:sz w:val="30"/>
          <w:szCs w:val="30"/>
          <w:lang w:val="be-BY"/>
        </w:rPr>
        <w:t xml:space="preserve">- </w:t>
      </w:r>
      <w:r w:rsidRPr="00980BB2">
        <w:rPr>
          <w:rFonts w:ascii="Times New Roman" w:hAnsi="Times New Roman"/>
          <w:sz w:val="30"/>
          <w:szCs w:val="30"/>
          <w:lang w:val="be-BY"/>
        </w:rPr>
        <w:t>и туристско-экскурсионных маршрутов, а также разработка и создание маршрутов с использованием новых экскурсионных объектов;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исследование историко-культурных и природных памятников, возрождение культурных традиций регионов;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создание промопродукции о туристических возможностях регионов (интерактивная карта «Мой родны кут…», фотографии, видеоролики, справочно-информационные сборники, карты-схемы, буклеты и др.);</w:t>
      </w:r>
    </w:p>
    <w:p w:rsidR="008E36AC" w:rsidRPr="00980BB2" w:rsidRDefault="008E36AC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проведение рекламно-информационных и презентационных мероприятий.</w:t>
      </w:r>
    </w:p>
    <w:p w:rsidR="00FD46A5" w:rsidRPr="00980BB2" w:rsidRDefault="00C157A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Для подготовки материалов конкурса учащиеся</w:t>
      </w:r>
      <w:r w:rsidR="00FD46A5" w:rsidRPr="00980BB2">
        <w:rPr>
          <w:rFonts w:ascii="Times New Roman" w:hAnsi="Times New Roman"/>
          <w:sz w:val="30"/>
          <w:szCs w:val="30"/>
          <w:lang w:val="be-BY"/>
        </w:rPr>
        <w:t>: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C157A4" w:rsidRPr="00980BB2" w:rsidRDefault="00C157A4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 xml:space="preserve">участвуют в походах,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тематических </w:t>
      </w:r>
      <w:r w:rsidRPr="00980BB2">
        <w:rPr>
          <w:rFonts w:ascii="Times New Roman" w:hAnsi="Times New Roman"/>
          <w:sz w:val="30"/>
          <w:szCs w:val="30"/>
          <w:lang w:val="be-BY"/>
        </w:rPr>
        <w:t>экскурсиях и экспедициях по малой родине,</w:t>
      </w:r>
      <w:r w:rsidR="0049673B" w:rsidRPr="00980BB2">
        <w:rPr>
          <w:sz w:val="30"/>
          <w:szCs w:val="30"/>
          <w:lang w:val="be-BY"/>
        </w:rPr>
        <w:t xml:space="preserve">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t xml:space="preserve">мастер-классах, музейно-педагогических занятиях и </w:t>
      </w:r>
      <w:r w:rsidR="0049673B" w:rsidRPr="00980BB2">
        <w:rPr>
          <w:rFonts w:ascii="Times New Roman" w:hAnsi="Times New Roman"/>
          <w:sz w:val="30"/>
          <w:szCs w:val="30"/>
          <w:lang w:val="be-BY"/>
        </w:rPr>
        <w:lastRenderedPageBreak/>
        <w:t>лекциях,</w:t>
      </w:r>
      <w:r w:rsidR="0049673B" w:rsidRPr="00980BB2">
        <w:rPr>
          <w:sz w:val="30"/>
          <w:szCs w:val="30"/>
          <w:lang w:val="be-BY"/>
        </w:rPr>
        <w:t xml:space="preserve"> </w:t>
      </w:r>
      <w:r w:rsidRPr="00980BB2">
        <w:rPr>
          <w:rFonts w:ascii="Times New Roman" w:hAnsi="Times New Roman"/>
          <w:sz w:val="30"/>
          <w:szCs w:val="30"/>
          <w:lang w:val="be-BY"/>
        </w:rPr>
        <w:t xml:space="preserve"> исследуют объекты историко-культурного и природного наследия малой родины, систематизируют и</w:t>
      </w:r>
      <w:r w:rsidR="002E3839" w:rsidRPr="00980BB2">
        <w:rPr>
          <w:rFonts w:ascii="Times New Roman" w:hAnsi="Times New Roman"/>
          <w:sz w:val="30"/>
          <w:szCs w:val="30"/>
          <w:lang w:val="be-BY"/>
        </w:rPr>
        <w:t xml:space="preserve"> анализируют собранный материал;</w:t>
      </w:r>
    </w:p>
    <w:p w:rsidR="002E3839" w:rsidRPr="00980BB2" w:rsidRDefault="002E383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изучают и анализируют материал по истории населенного пункта (документы, архивные сведения, научную и историческую литературу).</w:t>
      </w:r>
    </w:p>
    <w:p w:rsidR="0049673B" w:rsidRPr="00980BB2" w:rsidRDefault="0049673B" w:rsidP="00496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80BB2">
        <w:rPr>
          <w:rFonts w:ascii="Times New Roman" w:hAnsi="Times New Roman"/>
          <w:sz w:val="30"/>
          <w:szCs w:val="30"/>
          <w:lang w:val="be-BY"/>
        </w:rPr>
        <w:t>Учреждения культуры региона могут оказывать консультативную и методическую помощь учреждениям образования в выборе объектов, подготовке необходимых материалов.</w:t>
      </w:r>
    </w:p>
    <w:p w:rsidR="0049673B" w:rsidRPr="00980BB2" w:rsidRDefault="0049673B" w:rsidP="00496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80BB2">
        <w:rPr>
          <w:rFonts w:ascii="Times New Roman" w:hAnsi="Times New Roman"/>
          <w:sz w:val="30"/>
          <w:szCs w:val="30"/>
        </w:rPr>
        <w:t xml:space="preserve">Также учреждениями культуры в период подготовительного этапа для участников </w:t>
      </w:r>
      <w:r w:rsidR="00D44792" w:rsidRPr="00980BB2">
        <w:rPr>
          <w:rFonts w:ascii="Times New Roman" w:hAnsi="Times New Roman"/>
          <w:sz w:val="30"/>
          <w:szCs w:val="30"/>
        </w:rPr>
        <w:t>конкурса</w:t>
      </w:r>
      <w:r w:rsidRPr="00980BB2">
        <w:rPr>
          <w:rFonts w:ascii="Times New Roman" w:hAnsi="Times New Roman"/>
          <w:sz w:val="30"/>
          <w:szCs w:val="30"/>
        </w:rPr>
        <w:t xml:space="preserve"> будут запланированы и проведены тематические выставки, лектории, мастер-классы и иные культурные мероприятия в соответствии с целью и задачами </w:t>
      </w:r>
      <w:r w:rsidR="00D44792" w:rsidRPr="00980BB2">
        <w:rPr>
          <w:rFonts w:ascii="Times New Roman" w:hAnsi="Times New Roman"/>
          <w:sz w:val="30"/>
          <w:szCs w:val="30"/>
        </w:rPr>
        <w:t>конкурса</w:t>
      </w:r>
      <w:r w:rsidRPr="00980BB2">
        <w:rPr>
          <w:rFonts w:ascii="Times New Roman" w:hAnsi="Times New Roman"/>
          <w:sz w:val="30"/>
          <w:szCs w:val="30"/>
        </w:rPr>
        <w:t xml:space="preserve">.  </w:t>
      </w:r>
    </w:p>
    <w:p w:rsidR="00D0420D" w:rsidRDefault="00303331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303331">
        <w:rPr>
          <w:rFonts w:ascii="Times New Roman" w:hAnsi="Times New Roman"/>
          <w:sz w:val="30"/>
          <w:szCs w:val="30"/>
          <w:lang w:val="be-BY"/>
        </w:rPr>
        <w:t>Конкурс проводится по номинациям: «М</w:t>
      </w:r>
      <w:r w:rsidR="00D31E59">
        <w:rPr>
          <w:rFonts w:ascii="Times New Roman" w:hAnsi="Times New Roman"/>
          <w:sz w:val="30"/>
          <w:szCs w:val="30"/>
          <w:lang w:val="be-BY"/>
        </w:rPr>
        <w:t>ой родны кут…</w:t>
      </w:r>
      <w:r w:rsidRPr="00303331">
        <w:rPr>
          <w:rFonts w:ascii="Times New Roman" w:hAnsi="Times New Roman"/>
          <w:sz w:val="30"/>
          <w:szCs w:val="30"/>
          <w:lang w:val="be-BY"/>
        </w:rPr>
        <w:t>»; «</w:t>
      </w:r>
      <w:r>
        <w:rPr>
          <w:rFonts w:ascii="Times New Roman" w:hAnsi="Times New Roman"/>
          <w:sz w:val="30"/>
          <w:szCs w:val="30"/>
          <w:lang w:val="be-BY"/>
        </w:rPr>
        <w:t>Т</w:t>
      </w:r>
      <w:r w:rsidR="00F13AB9">
        <w:rPr>
          <w:rFonts w:ascii="Times New Roman" w:hAnsi="Times New Roman"/>
          <w:sz w:val="30"/>
          <w:szCs w:val="30"/>
          <w:lang w:val="be-BY"/>
        </w:rPr>
        <w:t>апоні</w:t>
      </w:r>
      <w:r>
        <w:rPr>
          <w:rFonts w:ascii="Times New Roman" w:hAnsi="Times New Roman"/>
          <w:sz w:val="30"/>
          <w:szCs w:val="30"/>
          <w:lang w:val="be-BY"/>
        </w:rPr>
        <w:t>мы побач</w:t>
      </w:r>
      <w:r w:rsidR="002E3839">
        <w:rPr>
          <w:rFonts w:ascii="Times New Roman" w:hAnsi="Times New Roman"/>
          <w:sz w:val="30"/>
          <w:szCs w:val="30"/>
          <w:lang w:val="be-BY"/>
        </w:rPr>
        <w:t xml:space="preserve">». </w:t>
      </w:r>
    </w:p>
    <w:p w:rsidR="00C11E74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6</w:t>
      </w:r>
      <w:r w:rsidR="00C11E74" w:rsidRPr="00C11E74">
        <w:rPr>
          <w:rFonts w:ascii="Times New Roman" w:hAnsi="Times New Roman"/>
          <w:sz w:val="30"/>
          <w:szCs w:val="30"/>
          <w:lang w:val="be-BY"/>
        </w:rPr>
        <w:t xml:space="preserve">.1. </w:t>
      </w:r>
      <w:r w:rsidR="00C11E74" w:rsidRPr="00752A48">
        <w:rPr>
          <w:rFonts w:ascii="Times New Roman" w:hAnsi="Times New Roman"/>
          <w:b/>
          <w:sz w:val="30"/>
          <w:szCs w:val="30"/>
          <w:lang w:val="be-BY"/>
        </w:rPr>
        <w:t xml:space="preserve">Номинация </w:t>
      </w:r>
      <w:r w:rsidR="002E3839" w:rsidRPr="00752A48">
        <w:rPr>
          <w:rFonts w:ascii="Times New Roman" w:hAnsi="Times New Roman"/>
          <w:b/>
          <w:sz w:val="30"/>
          <w:szCs w:val="30"/>
          <w:lang w:val="be-BY"/>
        </w:rPr>
        <w:t>«</w:t>
      </w:r>
      <w:r w:rsidR="00D31E59" w:rsidRPr="00752A48">
        <w:rPr>
          <w:b/>
        </w:rPr>
        <w:t xml:space="preserve"> </w:t>
      </w:r>
      <w:r w:rsidR="00D31E59" w:rsidRPr="00752A48">
        <w:rPr>
          <w:rFonts w:ascii="Times New Roman" w:hAnsi="Times New Roman"/>
          <w:b/>
          <w:sz w:val="30"/>
          <w:szCs w:val="30"/>
          <w:lang w:val="be-BY"/>
        </w:rPr>
        <w:t>Мой родны кут…</w:t>
      </w:r>
      <w:r w:rsidR="002E3839" w:rsidRPr="00752A48">
        <w:rPr>
          <w:rFonts w:ascii="Times New Roman" w:hAnsi="Times New Roman"/>
          <w:b/>
          <w:sz w:val="30"/>
          <w:szCs w:val="30"/>
          <w:lang w:val="be-BY"/>
        </w:rPr>
        <w:t>»</w:t>
      </w:r>
      <w:r w:rsidR="00C11E74" w:rsidRPr="00C11E74">
        <w:rPr>
          <w:rFonts w:ascii="Times New Roman" w:hAnsi="Times New Roman"/>
          <w:sz w:val="30"/>
          <w:szCs w:val="30"/>
          <w:lang w:val="be-BY"/>
        </w:rPr>
        <w:t>.</w:t>
      </w:r>
    </w:p>
    <w:p w:rsidR="002E3839" w:rsidRDefault="00625367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25367">
        <w:rPr>
          <w:rFonts w:ascii="Times New Roman" w:hAnsi="Times New Roman"/>
          <w:sz w:val="30"/>
          <w:szCs w:val="30"/>
          <w:lang w:val="be-BY"/>
        </w:rPr>
        <w:t xml:space="preserve">Каждое учреждение образования области </w:t>
      </w:r>
      <w:r>
        <w:rPr>
          <w:rFonts w:ascii="Times New Roman" w:hAnsi="Times New Roman"/>
          <w:sz w:val="30"/>
          <w:szCs w:val="30"/>
          <w:lang w:val="be-BY"/>
        </w:rPr>
        <w:t>р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>азраб</w:t>
      </w:r>
      <w:r>
        <w:rPr>
          <w:rFonts w:ascii="Times New Roman" w:hAnsi="Times New Roman"/>
          <w:sz w:val="30"/>
          <w:szCs w:val="30"/>
          <w:lang w:val="be-BY"/>
        </w:rPr>
        <w:t>атывает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 экскурсионно-туристический маршрут по своему населенному пункту,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25367">
        <w:rPr>
          <w:rFonts w:ascii="Times New Roman" w:hAnsi="Times New Roman"/>
          <w:sz w:val="30"/>
          <w:szCs w:val="30"/>
          <w:lang w:val="be-BY"/>
        </w:rPr>
        <w:t>отражающи</w:t>
      </w:r>
      <w:r>
        <w:rPr>
          <w:rFonts w:ascii="Times New Roman" w:hAnsi="Times New Roman"/>
          <w:sz w:val="30"/>
          <w:szCs w:val="30"/>
          <w:lang w:val="be-BY"/>
        </w:rPr>
        <w:t>й</w:t>
      </w:r>
      <w:r w:rsidRPr="00625367">
        <w:rPr>
          <w:rFonts w:ascii="Times New Roman" w:hAnsi="Times New Roman"/>
          <w:sz w:val="30"/>
          <w:szCs w:val="30"/>
          <w:lang w:val="be-BY"/>
        </w:rPr>
        <w:t xml:space="preserve"> специфику социокультурного пространства микрозоны учреждения образования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 включающий археологические, этнографические, культурные, религиозные, «утраченное наследие», спортивные, военные, промышленые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экологические </w:t>
      </w:r>
      <w:r>
        <w:rPr>
          <w:rFonts w:ascii="Times New Roman" w:hAnsi="Times New Roman"/>
          <w:sz w:val="30"/>
          <w:szCs w:val="30"/>
          <w:lang w:val="be-BY"/>
        </w:rPr>
        <w:t xml:space="preserve">и др. </w:t>
      </w:r>
      <w:r w:rsidR="002E3839" w:rsidRPr="002E3839">
        <w:rPr>
          <w:rFonts w:ascii="Times New Roman" w:hAnsi="Times New Roman"/>
          <w:sz w:val="30"/>
          <w:szCs w:val="30"/>
          <w:lang w:val="be-BY"/>
        </w:rPr>
        <w:t xml:space="preserve">объекты. 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 xml:space="preserve">Участники конкурса определяют, изучают и описывают памятники истории на территории региона (города, района). Далее с помощью различных компьютерных программ и графических редакторов создается </w:t>
      </w:r>
      <w:bookmarkStart w:id="1" w:name="_Hlk63662903"/>
      <w:r w:rsidRPr="00A5750A">
        <w:rPr>
          <w:rFonts w:ascii="Times New Roman" w:hAnsi="Times New Roman"/>
          <w:sz w:val="30"/>
          <w:szCs w:val="30"/>
          <w:lang w:val="be-BY"/>
        </w:rPr>
        <w:t>интерактивная карта «</w:t>
      </w:r>
      <w:r w:rsidR="00D31E59" w:rsidRPr="00D31E59">
        <w:rPr>
          <w:rFonts w:ascii="Times New Roman" w:hAnsi="Times New Roman"/>
          <w:sz w:val="30"/>
          <w:szCs w:val="30"/>
          <w:lang w:val="be-BY"/>
        </w:rPr>
        <w:t>Мой родны кут…</w:t>
      </w:r>
      <w:r w:rsidR="001A42F3">
        <w:rPr>
          <w:rFonts w:ascii="Times New Roman" w:hAnsi="Times New Roman"/>
          <w:sz w:val="30"/>
          <w:szCs w:val="30"/>
          <w:lang w:val="be-BY"/>
        </w:rPr>
        <w:t>»</w:t>
      </w:r>
      <w:r w:rsidRPr="00A5750A">
        <w:rPr>
          <w:rFonts w:ascii="Times New Roman" w:hAnsi="Times New Roman"/>
          <w:sz w:val="30"/>
          <w:szCs w:val="30"/>
          <w:lang w:val="be-BY"/>
        </w:rPr>
        <w:t xml:space="preserve"> </w:t>
      </w:r>
      <w:bookmarkEnd w:id="1"/>
      <w:r w:rsidRPr="00A5750A">
        <w:rPr>
          <w:rFonts w:ascii="Times New Roman" w:hAnsi="Times New Roman"/>
          <w:sz w:val="30"/>
          <w:szCs w:val="30"/>
          <w:lang w:val="be-BY"/>
        </w:rPr>
        <w:t>со сносками, которые содержат описание и фотографии объектов.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На конкурс представляется текстовый материал, оформленный в виде каталога памятников региона, в котором содержится: карта-схема памятников региона с обозначением их местонахождения, краткое описание памятника (название, время создания, адрес местонахождения, автор, исторические сведения об объекте, оценка современного состояния и др.), фотографии объекта, а также ссылка размещения созданной интерактивной карты.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Критерии оценки: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соответствие условиям;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информационная содержательность;</w:t>
      </w:r>
    </w:p>
    <w:p w:rsidR="00A5750A" w:rsidRPr="00A5750A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>наглядность;</w:t>
      </w:r>
    </w:p>
    <w:p w:rsidR="002E3839" w:rsidRDefault="00A5750A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5750A">
        <w:rPr>
          <w:rFonts w:ascii="Times New Roman" w:hAnsi="Times New Roman"/>
          <w:sz w:val="30"/>
          <w:szCs w:val="30"/>
          <w:lang w:val="be-BY"/>
        </w:rPr>
        <w:t xml:space="preserve">художественное оформление. </w:t>
      </w:r>
    </w:p>
    <w:p w:rsidR="00F13AB9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752A48">
        <w:rPr>
          <w:rFonts w:ascii="Times New Roman" w:hAnsi="Times New Roman"/>
          <w:b/>
          <w:sz w:val="30"/>
          <w:szCs w:val="30"/>
          <w:lang w:val="be-BY"/>
        </w:rPr>
        <w:t>6</w:t>
      </w:r>
      <w:r w:rsidR="00F13AB9" w:rsidRPr="00752A48">
        <w:rPr>
          <w:rFonts w:ascii="Times New Roman" w:hAnsi="Times New Roman"/>
          <w:b/>
          <w:sz w:val="30"/>
          <w:szCs w:val="30"/>
          <w:lang w:val="be-BY"/>
        </w:rPr>
        <w:t>.2. Номинация «Тапонімы побач»</w:t>
      </w:r>
      <w:r w:rsidR="00F13AB9" w:rsidRPr="00F13AB9">
        <w:rPr>
          <w:rFonts w:ascii="Times New Roman" w:hAnsi="Times New Roman"/>
          <w:sz w:val="30"/>
          <w:szCs w:val="30"/>
          <w:lang w:val="be-BY"/>
        </w:rPr>
        <w:t xml:space="preserve">.  </w:t>
      </w:r>
    </w:p>
    <w:p w:rsidR="00F13AB9" w:rsidRDefault="00F13AB9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13AB9">
        <w:rPr>
          <w:rFonts w:ascii="Times New Roman" w:hAnsi="Times New Roman"/>
          <w:sz w:val="30"/>
          <w:szCs w:val="30"/>
          <w:lang w:val="be-BY"/>
        </w:rPr>
        <w:t xml:space="preserve">Участники должны представить на конкурс отчетный материал по исследованию местных айконимов, урбанонимов, годонимов, гидронимов, </w:t>
      </w:r>
      <w:r w:rsidRPr="00F13AB9">
        <w:rPr>
          <w:rFonts w:ascii="Times New Roman" w:hAnsi="Times New Roman"/>
          <w:sz w:val="30"/>
          <w:szCs w:val="30"/>
          <w:lang w:val="be-BY"/>
        </w:rPr>
        <w:lastRenderedPageBreak/>
        <w:t>микротопонимов населенных пунктов и его окрестностей. Материал должен создаваться в процессе анализа научной литературы и опроса местных жителей с исследованием истоков географических названий местности. Кроме этого, необходимо с помощью различных компьютерных программ и графических редакторов созда</w:t>
      </w:r>
      <w:r>
        <w:rPr>
          <w:rFonts w:ascii="Times New Roman" w:hAnsi="Times New Roman"/>
          <w:sz w:val="30"/>
          <w:szCs w:val="30"/>
          <w:lang w:val="be-BY"/>
        </w:rPr>
        <w:t xml:space="preserve">ть </w:t>
      </w:r>
      <w:r w:rsidR="00FD46A5">
        <w:rPr>
          <w:rFonts w:ascii="Times New Roman" w:hAnsi="Times New Roman"/>
          <w:sz w:val="30"/>
          <w:szCs w:val="30"/>
          <w:lang w:val="be-BY"/>
        </w:rPr>
        <w:t>интерактивную карту</w:t>
      </w:r>
      <w:r w:rsidRPr="00F13AB9">
        <w:rPr>
          <w:rFonts w:ascii="Times New Roman" w:hAnsi="Times New Roman"/>
          <w:sz w:val="30"/>
          <w:szCs w:val="30"/>
          <w:lang w:val="be-BY"/>
        </w:rPr>
        <w:t xml:space="preserve"> «Тапонімы побач» со сносками, которые содержат описание и фотографии объект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F13AB9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Итоги поисково-исследовательской работы оформляются в виде творческих проектов: презентаций</w:t>
      </w:r>
      <w:r w:rsidR="00BF509C">
        <w:rPr>
          <w:rFonts w:ascii="Times New Roman" w:hAnsi="Times New Roman"/>
          <w:sz w:val="30"/>
          <w:szCs w:val="30"/>
          <w:lang w:val="be-BY"/>
        </w:rPr>
        <w:t xml:space="preserve"> или</w:t>
      </w:r>
      <w:r w:rsidRPr="00666FF0">
        <w:rPr>
          <w:rFonts w:ascii="Times New Roman" w:hAnsi="Times New Roman"/>
          <w:sz w:val="30"/>
          <w:szCs w:val="30"/>
          <w:lang w:val="be-BY"/>
        </w:rPr>
        <w:t xml:space="preserve"> видеороликов.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Творческие проекты предоставляются обязательно в бумажном виде и на электронном носителе. Видеоролик предоставляется в формате avi, mpg, wmv, хронометражем до 5 минут. Допускается использование при монтаже и съемке ролика специальных программ и инструментов. 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Критерии оценки творческих проектов: </w:t>
      </w:r>
    </w:p>
    <w:p w:rsidR="00666FF0" w:rsidRPr="00666FF0" w:rsidRDefault="00A91A63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7</w:t>
      </w:r>
      <w:r w:rsidR="0091532C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666FF0" w:rsidRPr="00666FF0">
        <w:rPr>
          <w:rFonts w:ascii="Times New Roman" w:hAnsi="Times New Roman"/>
          <w:sz w:val="30"/>
          <w:szCs w:val="30"/>
          <w:lang w:val="be-BY"/>
        </w:rPr>
        <w:t>Подведение итогов конкурса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Для подведения итогов конкурса </w:t>
      </w:r>
      <w:r w:rsidRPr="001A668D">
        <w:rPr>
          <w:rFonts w:ascii="Times New Roman" w:hAnsi="Times New Roman"/>
          <w:sz w:val="30"/>
          <w:szCs w:val="30"/>
          <w:lang w:val="be-BY"/>
        </w:rPr>
        <w:t>оргкомитетом соответствующего этапа создается жюри, которое: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оценивает работы, которые представлены обучающимися;</w:t>
      </w:r>
    </w:p>
    <w:p w:rsidR="00666FF0" w:rsidRPr="00666FF0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 xml:space="preserve">определяет </w:t>
      </w:r>
      <w:r w:rsidR="0026227F">
        <w:rPr>
          <w:rFonts w:ascii="Times New Roman" w:hAnsi="Times New Roman"/>
          <w:sz w:val="30"/>
          <w:szCs w:val="30"/>
          <w:lang w:val="be-BY"/>
        </w:rPr>
        <w:t>победителей и призеров конкурса</w:t>
      </w:r>
      <w:r w:rsidRPr="00666FF0">
        <w:rPr>
          <w:rFonts w:ascii="Times New Roman" w:hAnsi="Times New Roman"/>
          <w:sz w:val="30"/>
          <w:szCs w:val="30"/>
          <w:lang w:val="be-BY"/>
        </w:rPr>
        <w:t>.</w:t>
      </w:r>
    </w:p>
    <w:p w:rsidR="007C4D67" w:rsidRDefault="00666FF0" w:rsidP="002D5C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666FF0">
        <w:rPr>
          <w:rFonts w:ascii="Times New Roman" w:hAnsi="Times New Roman"/>
          <w:sz w:val="30"/>
          <w:szCs w:val="30"/>
          <w:lang w:val="be-BY"/>
        </w:rPr>
        <w:t>Итоги конкурса подводятся отдельно по возрастным категориям</w:t>
      </w:r>
      <w:r w:rsidR="007C4D67">
        <w:rPr>
          <w:rFonts w:ascii="Times New Roman" w:hAnsi="Times New Roman"/>
          <w:sz w:val="30"/>
          <w:szCs w:val="30"/>
          <w:lang w:val="be-BY"/>
        </w:rPr>
        <w:t>.</w:t>
      </w:r>
    </w:p>
    <w:p w:rsidR="00AD1FD9" w:rsidRDefault="007E331F" w:rsidP="007E33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D1FD9">
        <w:rPr>
          <w:rFonts w:ascii="Times New Roman" w:hAnsi="Times New Roman"/>
          <w:sz w:val="30"/>
          <w:szCs w:val="30"/>
        </w:rPr>
        <w:t xml:space="preserve">Каждое учреждение образования области до 1 мая 2021 г. представляет в структурные подразделения горрайисполкомов, осуществляющих государственно-властные полномочия в сфере образования (далее – отделы по образованию) по территориальному признаку </w:t>
      </w:r>
      <w:r w:rsidR="00AD1FD9" w:rsidRPr="00AD1FD9">
        <w:rPr>
          <w:rFonts w:ascii="Times New Roman" w:hAnsi="Times New Roman"/>
          <w:sz w:val="30"/>
          <w:szCs w:val="30"/>
        </w:rPr>
        <w:t xml:space="preserve">творческие материалы.  </w:t>
      </w:r>
    </w:p>
    <w:p w:rsidR="00AD1FD9" w:rsidRDefault="00AD1FD9" w:rsidP="007E33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AD1FD9" w:rsidSect="0072198A">
      <w:headerReference w:type="default" r:id="rId9"/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42" w:rsidRDefault="00EF0A42" w:rsidP="00DA37F0">
      <w:pPr>
        <w:spacing w:after="0" w:line="240" w:lineRule="auto"/>
      </w:pPr>
      <w:r>
        <w:separator/>
      </w:r>
    </w:p>
  </w:endnote>
  <w:endnote w:type="continuationSeparator" w:id="0">
    <w:p w:rsidR="00EF0A42" w:rsidRDefault="00EF0A42" w:rsidP="00DA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9032"/>
      <w:docPartObj>
        <w:docPartGallery w:val="Page Numbers (Bottom of Page)"/>
        <w:docPartUnique/>
      </w:docPartObj>
    </w:sdtPr>
    <w:sdtEndPr/>
    <w:sdtContent>
      <w:p w:rsidR="005E7893" w:rsidRDefault="00EF0A42">
        <w:pPr>
          <w:pStyle w:val="a8"/>
          <w:jc w:val="center"/>
        </w:pPr>
      </w:p>
    </w:sdtContent>
  </w:sdt>
  <w:p w:rsidR="005E7893" w:rsidRDefault="005E78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42" w:rsidRDefault="00EF0A42" w:rsidP="00DA37F0">
      <w:pPr>
        <w:spacing w:after="0" w:line="240" w:lineRule="auto"/>
      </w:pPr>
      <w:r>
        <w:separator/>
      </w:r>
    </w:p>
  </w:footnote>
  <w:footnote w:type="continuationSeparator" w:id="0">
    <w:p w:rsidR="00EF0A42" w:rsidRDefault="00EF0A42" w:rsidP="00DA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9033"/>
      <w:docPartObj>
        <w:docPartGallery w:val="Page Numbers (Top of Page)"/>
        <w:docPartUnique/>
      </w:docPartObj>
    </w:sdtPr>
    <w:sdtEndPr/>
    <w:sdtContent>
      <w:p w:rsidR="005E7893" w:rsidRDefault="00B05950">
        <w:pPr>
          <w:pStyle w:val="a6"/>
          <w:jc w:val="center"/>
        </w:pPr>
        <w:r>
          <w:fldChar w:fldCharType="begin"/>
        </w:r>
        <w:r w:rsidR="00792F94">
          <w:instrText xml:space="preserve"> PAGE   \* MERGEFORMAT </w:instrText>
        </w:r>
        <w:r>
          <w:fldChar w:fldCharType="separate"/>
        </w:r>
        <w:r w:rsidR="00E167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893" w:rsidRDefault="005E78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CFD"/>
    <w:multiLevelType w:val="hybridMultilevel"/>
    <w:tmpl w:val="B10CB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9DD"/>
    <w:multiLevelType w:val="hybridMultilevel"/>
    <w:tmpl w:val="5A4448A4"/>
    <w:lvl w:ilvl="0" w:tplc="10E0A58C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90310"/>
    <w:multiLevelType w:val="hybridMultilevel"/>
    <w:tmpl w:val="09DEC964"/>
    <w:lvl w:ilvl="0" w:tplc="AC968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1A73A1"/>
    <w:multiLevelType w:val="hybridMultilevel"/>
    <w:tmpl w:val="5D3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E"/>
    <w:rsid w:val="00015226"/>
    <w:rsid w:val="000268C8"/>
    <w:rsid w:val="00034110"/>
    <w:rsid w:val="00042CE0"/>
    <w:rsid w:val="000430D9"/>
    <w:rsid w:val="00046D72"/>
    <w:rsid w:val="00056690"/>
    <w:rsid w:val="0007083D"/>
    <w:rsid w:val="00077B50"/>
    <w:rsid w:val="000807FD"/>
    <w:rsid w:val="0008261F"/>
    <w:rsid w:val="00084691"/>
    <w:rsid w:val="00096154"/>
    <w:rsid w:val="000A0E44"/>
    <w:rsid w:val="000A46D1"/>
    <w:rsid w:val="000A4BF5"/>
    <w:rsid w:val="000A7DFD"/>
    <w:rsid w:val="000B4C59"/>
    <w:rsid w:val="000B5E8A"/>
    <w:rsid w:val="000C657B"/>
    <w:rsid w:val="000D036A"/>
    <w:rsid w:val="000D1558"/>
    <w:rsid w:val="000E11A3"/>
    <w:rsid w:val="000E12B9"/>
    <w:rsid w:val="000E332E"/>
    <w:rsid w:val="000E423D"/>
    <w:rsid w:val="001144F0"/>
    <w:rsid w:val="00117327"/>
    <w:rsid w:val="0011740A"/>
    <w:rsid w:val="0012352B"/>
    <w:rsid w:val="001616A2"/>
    <w:rsid w:val="00161BA0"/>
    <w:rsid w:val="00162ECE"/>
    <w:rsid w:val="00167D39"/>
    <w:rsid w:val="00183C69"/>
    <w:rsid w:val="00185C53"/>
    <w:rsid w:val="00193661"/>
    <w:rsid w:val="00197794"/>
    <w:rsid w:val="001A13AE"/>
    <w:rsid w:val="001A42F3"/>
    <w:rsid w:val="001A668D"/>
    <w:rsid w:val="001A6FAE"/>
    <w:rsid w:val="001B650C"/>
    <w:rsid w:val="001C3364"/>
    <w:rsid w:val="001D300B"/>
    <w:rsid w:val="001D4556"/>
    <w:rsid w:val="001D6D2A"/>
    <w:rsid w:val="001E03EF"/>
    <w:rsid w:val="001E306F"/>
    <w:rsid w:val="001F08E6"/>
    <w:rsid w:val="001F1975"/>
    <w:rsid w:val="001F75D6"/>
    <w:rsid w:val="002115B9"/>
    <w:rsid w:val="00211770"/>
    <w:rsid w:val="00216DCD"/>
    <w:rsid w:val="0022649E"/>
    <w:rsid w:val="00236753"/>
    <w:rsid w:val="0023694A"/>
    <w:rsid w:val="00241943"/>
    <w:rsid w:val="002501A4"/>
    <w:rsid w:val="00250884"/>
    <w:rsid w:val="0026069B"/>
    <w:rsid w:val="0026227F"/>
    <w:rsid w:val="00264A0B"/>
    <w:rsid w:val="00281BAE"/>
    <w:rsid w:val="00285654"/>
    <w:rsid w:val="00295AE0"/>
    <w:rsid w:val="002A072B"/>
    <w:rsid w:val="002A0E29"/>
    <w:rsid w:val="002B3469"/>
    <w:rsid w:val="002D494B"/>
    <w:rsid w:val="002D5C94"/>
    <w:rsid w:val="002E3839"/>
    <w:rsid w:val="002E4959"/>
    <w:rsid w:val="002E71C4"/>
    <w:rsid w:val="002F3945"/>
    <w:rsid w:val="002F4654"/>
    <w:rsid w:val="00303331"/>
    <w:rsid w:val="00305336"/>
    <w:rsid w:val="0030753C"/>
    <w:rsid w:val="0031207C"/>
    <w:rsid w:val="0032013D"/>
    <w:rsid w:val="00322749"/>
    <w:rsid w:val="00326CD4"/>
    <w:rsid w:val="0033260A"/>
    <w:rsid w:val="00346F45"/>
    <w:rsid w:val="00351BCD"/>
    <w:rsid w:val="00365843"/>
    <w:rsid w:val="00370F64"/>
    <w:rsid w:val="003728EF"/>
    <w:rsid w:val="00377672"/>
    <w:rsid w:val="003776C5"/>
    <w:rsid w:val="0038427A"/>
    <w:rsid w:val="0039524E"/>
    <w:rsid w:val="00395D54"/>
    <w:rsid w:val="003A460A"/>
    <w:rsid w:val="003A4FD5"/>
    <w:rsid w:val="003B525C"/>
    <w:rsid w:val="003C0E7A"/>
    <w:rsid w:val="003C4A47"/>
    <w:rsid w:val="003D6B86"/>
    <w:rsid w:val="003E283A"/>
    <w:rsid w:val="003E557C"/>
    <w:rsid w:val="003F2C71"/>
    <w:rsid w:val="003F39ED"/>
    <w:rsid w:val="003F6B84"/>
    <w:rsid w:val="003F6C9F"/>
    <w:rsid w:val="003F7D6C"/>
    <w:rsid w:val="00404748"/>
    <w:rsid w:val="004058EE"/>
    <w:rsid w:val="00407B68"/>
    <w:rsid w:val="00411D9E"/>
    <w:rsid w:val="00422059"/>
    <w:rsid w:val="0042716D"/>
    <w:rsid w:val="004342B2"/>
    <w:rsid w:val="00435FDF"/>
    <w:rsid w:val="00437AD5"/>
    <w:rsid w:val="00445574"/>
    <w:rsid w:val="004500D9"/>
    <w:rsid w:val="00453405"/>
    <w:rsid w:val="0046677E"/>
    <w:rsid w:val="00473705"/>
    <w:rsid w:val="004749A3"/>
    <w:rsid w:val="00483E04"/>
    <w:rsid w:val="00485BD1"/>
    <w:rsid w:val="004916B6"/>
    <w:rsid w:val="0049673B"/>
    <w:rsid w:val="004A0296"/>
    <w:rsid w:val="004A041B"/>
    <w:rsid w:val="004A1AD6"/>
    <w:rsid w:val="004A30EC"/>
    <w:rsid w:val="004A5222"/>
    <w:rsid w:val="004B3FB1"/>
    <w:rsid w:val="004B6DF0"/>
    <w:rsid w:val="004C4E2D"/>
    <w:rsid w:val="004D401E"/>
    <w:rsid w:val="004E4954"/>
    <w:rsid w:val="004F15AA"/>
    <w:rsid w:val="004F60A6"/>
    <w:rsid w:val="005031FA"/>
    <w:rsid w:val="005075E6"/>
    <w:rsid w:val="0052277D"/>
    <w:rsid w:val="00523774"/>
    <w:rsid w:val="00527F4A"/>
    <w:rsid w:val="005338D6"/>
    <w:rsid w:val="005349C4"/>
    <w:rsid w:val="00555411"/>
    <w:rsid w:val="00556669"/>
    <w:rsid w:val="005610CD"/>
    <w:rsid w:val="005614DE"/>
    <w:rsid w:val="00562719"/>
    <w:rsid w:val="005651C2"/>
    <w:rsid w:val="00574FF8"/>
    <w:rsid w:val="00580EEE"/>
    <w:rsid w:val="00585504"/>
    <w:rsid w:val="00592C31"/>
    <w:rsid w:val="00592DF0"/>
    <w:rsid w:val="00594584"/>
    <w:rsid w:val="005973E1"/>
    <w:rsid w:val="005A1CA0"/>
    <w:rsid w:val="005A452D"/>
    <w:rsid w:val="005B0905"/>
    <w:rsid w:val="005D0671"/>
    <w:rsid w:val="005E0603"/>
    <w:rsid w:val="005E28F7"/>
    <w:rsid w:val="005E451C"/>
    <w:rsid w:val="005E7893"/>
    <w:rsid w:val="005E7B91"/>
    <w:rsid w:val="005E7C92"/>
    <w:rsid w:val="005F7B70"/>
    <w:rsid w:val="006129A2"/>
    <w:rsid w:val="0061750F"/>
    <w:rsid w:val="006178DC"/>
    <w:rsid w:val="0062074D"/>
    <w:rsid w:val="00625367"/>
    <w:rsid w:val="006368FF"/>
    <w:rsid w:val="00652BD4"/>
    <w:rsid w:val="00662B1F"/>
    <w:rsid w:val="00663AC0"/>
    <w:rsid w:val="00666FF0"/>
    <w:rsid w:val="0067290D"/>
    <w:rsid w:val="00673703"/>
    <w:rsid w:val="00675A36"/>
    <w:rsid w:val="00680BFC"/>
    <w:rsid w:val="00684289"/>
    <w:rsid w:val="00685950"/>
    <w:rsid w:val="00685EE5"/>
    <w:rsid w:val="006A419B"/>
    <w:rsid w:val="006B1E6D"/>
    <w:rsid w:val="006B5EE0"/>
    <w:rsid w:val="006C37D8"/>
    <w:rsid w:val="006C463F"/>
    <w:rsid w:val="006D0C9B"/>
    <w:rsid w:val="006D61D1"/>
    <w:rsid w:val="006D78DD"/>
    <w:rsid w:val="006D7EEF"/>
    <w:rsid w:val="006E68DC"/>
    <w:rsid w:val="006E723D"/>
    <w:rsid w:val="006E7C1B"/>
    <w:rsid w:val="006F39FD"/>
    <w:rsid w:val="0072198A"/>
    <w:rsid w:val="00721D1B"/>
    <w:rsid w:val="0072365A"/>
    <w:rsid w:val="00734DAD"/>
    <w:rsid w:val="0074059F"/>
    <w:rsid w:val="00745F8F"/>
    <w:rsid w:val="00752A48"/>
    <w:rsid w:val="00754DF8"/>
    <w:rsid w:val="00755987"/>
    <w:rsid w:val="00756B75"/>
    <w:rsid w:val="00764371"/>
    <w:rsid w:val="00765812"/>
    <w:rsid w:val="00777C82"/>
    <w:rsid w:val="00785B70"/>
    <w:rsid w:val="00792F94"/>
    <w:rsid w:val="007949D7"/>
    <w:rsid w:val="007A2AEA"/>
    <w:rsid w:val="007A37C3"/>
    <w:rsid w:val="007A3861"/>
    <w:rsid w:val="007C4D67"/>
    <w:rsid w:val="007C7163"/>
    <w:rsid w:val="007D4C07"/>
    <w:rsid w:val="007E331F"/>
    <w:rsid w:val="007E7296"/>
    <w:rsid w:val="007F04C2"/>
    <w:rsid w:val="00811A36"/>
    <w:rsid w:val="00817B3B"/>
    <w:rsid w:val="00822382"/>
    <w:rsid w:val="0082564E"/>
    <w:rsid w:val="00832F79"/>
    <w:rsid w:val="008375C8"/>
    <w:rsid w:val="0083791C"/>
    <w:rsid w:val="00837BBD"/>
    <w:rsid w:val="00840F29"/>
    <w:rsid w:val="0084397E"/>
    <w:rsid w:val="00853BBB"/>
    <w:rsid w:val="00856C9A"/>
    <w:rsid w:val="00863163"/>
    <w:rsid w:val="0086705E"/>
    <w:rsid w:val="0087295A"/>
    <w:rsid w:val="00876245"/>
    <w:rsid w:val="0087640F"/>
    <w:rsid w:val="00881327"/>
    <w:rsid w:val="0088494D"/>
    <w:rsid w:val="00892BC5"/>
    <w:rsid w:val="008A5326"/>
    <w:rsid w:val="008A6085"/>
    <w:rsid w:val="008A705A"/>
    <w:rsid w:val="008B7FAE"/>
    <w:rsid w:val="008C0AE6"/>
    <w:rsid w:val="008C0E94"/>
    <w:rsid w:val="008C163E"/>
    <w:rsid w:val="008C6117"/>
    <w:rsid w:val="008D3E32"/>
    <w:rsid w:val="008E181B"/>
    <w:rsid w:val="008E1D50"/>
    <w:rsid w:val="008E34B8"/>
    <w:rsid w:val="008E36AC"/>
    <w:rsid w:val="008E44E8"/>
    <w:rsid w:val="008F0B99"/>
    <w:rsid w:val="00903095"/>
    <w:rsid w:val="00910FE4"/>
    <w:rsid w:val="0091330B"/>
    <w:rsid w:val="00913C57"/>
    <w:rsid w:val="0091532C"/>
    <w:rsid w:val="00920FC2"/>
    <w:rsid w:val="00921F76"/>
    <w:rsid w:val="0093050F"/>
    <w:rsid w:val="009330E3"/>
    <w:rsid w:val="00933F8F"/>
    <w:rsid w:val="00937C6F"/>
    <w:rsid w:val="00942D0E"/>
    <w:rsid w:val="009545CB"/>
    <w:rsid w:val="0096723B"/>
    <w:rsid w:val="009733A8"/>
    <w:rsid w:val="009745DC"/>
    <w:rsid w:val="00980BB2"/>
    <w:rsid w:val="00984260"/>
    <w:rsid w:val="00986088"/>
    <w:rsid w:val="00994D76"/>
    <w:rsid w:val="00994E4B"/>
    <w:rsid w:val="009A30B7"/>
    <w:rsid w:val="009A5866"/>
    <w:rsid w:val="009B64B0"/>
    <w:rsid w:val="009C4456"/>
    <w:rsid w:val="009E528C"/>
    <w:rsid w:val="009E5A8C"/>
    <w:rsid w:val="009E7B9A"/>
    <w:rsid w:val="009F0777"/>
    <w:rsid w:val="009F47B7"/>
    <w:rsid w:val="009F62F9"/>
    <w:rsid w:val="00A04239"/>
    <w:rsid w:val="00A05CBB"/>
    <w:rsid w:val="00A0741A"/>
    <w:rsid w:val="00A07C65"/>
    <w:rsid w:val="00A125E3"/>
    <w:rsid w:val="00A12680"/>
    <w:rsid w:val="00A1731C"/>
    <w:rsid w:val="00A23940"/>
    <w:rsid w:val="00A24E30"/>
    <w:rsid w:val="00A2703A"/>
    <w:rsid w:val="00A46932"/>
    <w:rsid w:val="00A559D6"/>
    <w:rsid w:val="00A56C02"/>
    <w:rsid w:val="00A57406"/>
    <w:rsid w:val="00A5750A"/>
    <w:rsid w:val="00A66359"/>
    <w:rsid w:val="00A91A63"/>
    <w:rsid w:val="00A93BDB"/>
    <w:rsid w:val="00AA52AB"/>
    <w:rsid w:val="00AA587E"/>
    <w:rsid w:val="00AB2088"/>
    <w:rsid w:val="00AC5AE2"/>
    <w:rsid w:val="00AD1FD9"/>
    <w:rsid w:val="00AE1C8F"/>
    <w:rsid w:val="00AE6D3B"/>
    <w:rsid w:val="00AF3BF3"/>
    <w:rsid w:val="00B05950"/>
    <w:rsid w:val="00B134F7"/>
    <w:rsid w:val="00B15F4B"/>
    <w:rsid w:val="00B176A5"/>
    <w:rsid w:val="00B24AC2"/>
    <w:rsid w:val="00B2587F"/>
    <w:rsid w:val="00B34E3E"/>
    <w:rsid w:val="00B42837"/>
    <w:rsid w:val="00B46E04"/>
    <w:rsid w:val="00B51966"/>
    <w:rsid w:val="00B53A1F"/>
    <w:rsid w:val="00B57708"/>
    <w:rsid w:val="00B74A84"/>
    <w:rsid w:val="00B775E1"/>
    <w:rsid w:val="00B77D98"/>
    <w:rsid w:val="00B8238D"/>
    <w:rsid w:val="00B84F2F"/>
    <w:rsid w:val="00B86B77"/>
    <w:rsid w:val="00B95B1D"/>
    <w:rsid w:val="00BB0199"/>
    <w:rsid w:val="00BB01E1"/>
    <w:rsid w:val="00BE00C9"/>
    <w:rsid w:val="00BE1E5F"/>
    <w:rsid w:val="00BF03EE"/>
    <w:rsid w:val="00BF509C"/>
    <w:rsid w:val="00BF700D"/>
    <w:rsid w:val="00C01DF6"/>
    <w:rsid w:val="00C116F6"/>
    <w:rsid w:val="00C11E74"/>
    <w:rsid w:val="00C157A4"/>
    <w:rsid w:val="00C1580E"/>
    <w:rsid w:val="00C15C2E"/>
    <w:rsid w:val="00C17BA9"/>
    <w:rsid w:val="00C32E74"/>
    <w:rsid w:val="00C37551"/>
    <w:rsid w:val="00C448D4"/>
    <w:rsid w:val="00C44A17"/>
    <w:rsid w:val="00C47EFB"/>
    <w:rsid w:val="00C579F0"/>
    <w:rsid w:val="00C6051E"/>
    <w:rsid w:val="00C66F88"/>
    <w:rsid w:val="00C72001"/>
    <w:rsid w:val="00C72884"/>
    <w:rsid w:val="00C77EA3"/>
    <w:rsid w:val="00C910EF"/>
    <w:rsid w:val="00CA0722"/>
    <w:rsid w:val="00CA276E"/>
    <w:rsid w:val="00CA5794"/>
    <w:rsid w:val="00CB3D09"/>
    <w:rsid w:val="00CB49E4"/>
    <w:rsid w:val="00CB6B39"/>
    <w:rsid w:val="00CB7994"/>
    <w:rsid w:val="00CD0E81"/>
    <w:rsid w:val="00CD3119"/>
    <w:rsid w:val="00CE6883"/>
    <w:rsid w:val="00CE7821"/>
    <w:rsid w:val="00D010C6"/>
    <w:rsid w:val="00D0420D"/>
    <w:rsid w:val="00D056E1"/>
    <w:rsid w:val="00D122E1"/>
    <w:rsid w:val="00D21F63"/>
    <w:rsid w:val="00D24D11"/>
    <w:rsid w:val="00D25557"/>
    <w:rsid w:val="00D265DE"/>
    <w:rsid w:val="00D31E59"/>
    <w:rsid w:val="00D3555B"/>
    <w:rsid w:val="00D44792"/>
    <w:rsid w:val="00D45A53"/>
    <w:rsid w:val="00D46645"/>
    <w:rsid w:val="00D56198"/>
    <w:rsid w:val="00D60200"/>
    <w:rsid w:val="00D64901"/>
    <w:rsid w:val="00D65E0B"/>
    <w:rsid w:val="00D66347"/>
    <w:rsid w:val="00D675A2"/>
    <w:rsid w:val="00D72853"/>
    <w:rsid w:val="00D75B0B"/>
    <w:rsid w:val="00D77707"/>
    <w:rsid w:val="00D875E3"/>
    <w:rsid w:val="00D87890"/>
    <w:rsid w:val="00D972B1"/>
    <w:rsid w:val="00DA097E"/>
    <w:rsid w:val="00DA156B"/>
    <w:rsid w:val="00DA37F0"/>
    <w:rsid w:val="00DA3CBA"/>
    <w:rsid w:val="00DB5ED1"/>
    <w:rsid w:val="00DB6096"/>
    <w:rsid w:val="00DB76C8"/>
    <w:rsid w:val="00DC3FD9"/>
    <w:rsid w:val="00DC43D1"/>
    <w:rsid w:val="00DF55B4"/>
    <w:rsid w:val="00E061BB"/>
    <w:rsid w:val="00E12E3D"/>
    <w:rsid w:val="00E16785"/>
    <w:rsid w:val="00E20CEC"/>
    <w:rsid w:val="00E21A25"/>
    <w:rsid w:val="00E30F7C"/>
    <w:rsid w:val="00E33339"/>
    <w:rsid w:val="00E37D87"/>
    <w:rsid w:val="00E42FCB"/>
    <w:rsid w:val="00E467B0"/>
    <w:rsid w:val="00E51359"/>
    <w:rsid w:val="00E62771"/>
    <w:rsid w:val="00E65591"/>
    <w:rsid w:val="00E66D37"/>
    <w:rsid w:val="00E744E6"/>
    <w:rsid w:val="00E80D1F"/>
    <w:rsid w:val="00E8512C"/>
    <w:rsid w:val="00E875B5"/>
    <w:rsid w:val="00E91FAE"/>
    <w:rsid w:val="00E922A2"/>
    <w:rsid w:val="00EA12D0"/>
    <w:rsid w:val="00EA451C"/>
    <w:rsid w:val="00EA4C09"/>
    <w:rsid w:val="00EA7FD6"/>
    <w:rsid w:val="00EC2901"/>
    <w:rsid w:val="00EC3253"/>
    <w:rsid w:val="00ED708A"/>
    <w:rsid w:val="00EE6065"/>
    <w:rsid w:val="00EF0A42"/>
    <w:rsid w:val="00EF1211"/>
    <w:rsid w:val="00EF336A"/>
    <w:rsid w:val="00EF583D"/>
    <w:rsid w:val="00F05945"/>
    <w:rsid w:val="00F0770D"/>
    <w:rsid w:val="00F13AB9"/>
    <w:rsid w:val="00F14D4D"/>
    <w:rsid w:val="00F27E2B"/>
    <w:rsid w:val="00F32197"/>
    <w:rsid w:val="00F32987"/>
    <w:rsid w:val="00F4201F"/>
    <w:rsid w:val="00F75106"/>
    <w:rsid w:val="00F76B6B"/>
    <w:rsid w:val="00F7790B"/>
    <w:rsid w:val="00F81838"/>
    <w:rsid w:val="00F960FB"/>
    <w:rsid w:val="00FA2966"/>
    <w:rsid w:val="00FB1AE9"/>
    <w:rsid w:val="00FB5B1C"/>
    <w:rsid w:val="00FC1DBE"/>
    <w:rsid w:val="00FD46A5"/>
    <w:rsid w:val="00FE0784"/>
    <w:rsid w:val="00FE0FB4"/>
    <w:rsid w:val="00FE7D11"/>
    <w:rsid w:val="00FF21C2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0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7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7F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7F0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93BD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BDB"/>
    <w:rPr>
      <w:rFonts w:ascii="Calibri" w:eastAsia="Times New Roman" w:hAnsi="Calibri" w:cs="Times New Roman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70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7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7F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A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7F0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93BDB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BDB"/>
    <w:rPr>
      <w:rFonts w:ascii="Calibri" w:eastAsia="Times New Roman" w:hAnsi="Calibri" w:cs="Times New Roman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8858-FE9E-4A3D-9247-262922FF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Sveta</cp:lastModifiedBy>
  <cp:revision>2</cp:revision>
  <cp:lastPrinted>2020-05-11T13:32:00Z</cp:lastPrinted>
  <dcterms:created xsi:type="dcterms:W3CDTF">2021-02-12T08:40:00Z</dcterms:created>
  <dcterms:modified xsi:type="dcterms:W3CDTF">2021-02-12T08:40:00Z</dcterms:modified>
</cp:coreProperties>
</file>