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D62CC" w14:textId="77777777" w:rsidR="00044C96" w:rsidRDefault="00044C96" w:rsidP="00044C96">
      <w:pPr>
        <w:ind w:right="-1"/>
        <w:jc w:val="center"/>
        <w:rPr>
          <w:sz w:val="28"/>
          <w:szCs w:val="28"/>
        </w:rPr>
      </w:pPr>
      <w:r w:rsidRPr="00CF121E">
        <w:rPr>
          <w:sz w:val="28"/>
          <w:szCs w:val="28"/>
        </w:rPr>
        <w:t xml:space="preserve">Информационная карта-заявка </w:t>
      </w:r>
    </w:p>
    <w:p w14:paraId="0D341A08" w14:textId="77777777" w:rsidR="00044C96" w:rsidRDefault="00044C96" w:rsidP="00044C96">
      <w:pPr>
        <w:ind w:right="-1"/>
        <w:jc w:val="center"/>
        <w:rPr>
          <w:sz w:val="28"/>
          <w:szCs w:val="28"/>
        </w:rPr>
      </w:pPr>
      <w:r w:rsidRPr="00CF121E">
        <w:rPr>
          <w:sz w:val="28"/>
          <w:szCs w:val="28"/>
        </w:rPr>
        <w:t xml:space="preserve">на </w:t>
      </w:r>
      <w:r>
        <w:rPr>
          <w:sz w:val="28"/>
          <w:szCs w:val="28"/>
        </w:rPr>
        <w:t>областной</w:t>
      </w:r>
      <w:r w:rsidRPr="00CF121E">
        <w:rPr>
          <w:sz w:val="28"/>
          <w:szCs w:val="28"/>
        </w:rPr>
        <w:t xml:space="preserve"> этап республиканского конкурса информационно</w:t>
      </w:r>
      <w:r>
        <w:rPr>
          <w:sz w:val="28"/>
          <w:szCs w:val="28"/>
        </w:rPr>
        <w:t>-</w:t>
      </w:r>
    </w:p>
    <w:p w14:paraId="22D76A4B" w14:textId="77777777" w:rsidR="00044C96" w:rsidRDefault="00044C96" w:rsidP="00044C96">
      <w:pPr>
        <w:ind w:right="-1"/>
        <w:jc w:val="center"/>
        <w:rPr>
          <w:sz w:val="28"/>
          <w:szCs w:val="28"/>
        </w:rPr>
      </w:pPr>
      <w:r w:rsidRPr="00CF121E">
        <w:rPr>
          <w:sz w:val="28"/>
          <w:szCs w:val="28"/>
        </w:rPr>
        <w:t>методических материалов «Лучший социальный проект»</w:t>
      </w:r>
    </w:p>
    <w:p w14:paraId="3D157A5D" w14:textId="77777777" w:rsidR="00044C96" w:rsidRPr="00CF121E" w:rsidRDefault="00044C96" w:rsidP="00044C96">
      <w:pPr>
        <w:ind w:right="-1"/>
        <w:jc w:val="center"/>
        <w:rPr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91"/>
        <w:gridCol w:w="3415"/>
        <w:gridCol w:w="5245"/>
      </w:tblGrid>
      <w:tr w:rsidR="00044C96" w14:paraId="541BF5F8" w14:textId="77777777" w:rsidTr="00A021E6">
        <w:trPr>
          <w:trHeight w:val="490"/>
        </w:trPr>
        <w:tc>
          <w:tcPr>
            <w:tcW w:w="691" w:type="dxa"/>
          </w:tcPr>
          <w:p w14:paraId="7C0427AF" w14:textId="77777777" w:rsidR="00044C96" w:rsidRPr="00D157C9" w:rsidRDefault="00044C96" w:rsidP="00A021E6">
            <w:pPr>
              <w:spacing w:after="160"/>
            </w:pPr>
          </w:p>
        </w:tc>
        <w:tc>
          <w:tcPr>
            <w:tcW w:w="8660" w:type="dxa"/>
            <w:gridSpan w:val="2"/>
          </w:tcPr>
          <w:p w14:paraId="467365FA" w14:textId="77777777" w:rsidR="00044C96" w:rsidRDefault="00044C96" w:rsidP="00A021E6">
            <w:pPr>
              <w:ind w:left="2714"/>
            </w:pPr>
            <w:r w:rsidRPr="00232C61">
              <w:rPr>
                <w:sz w:val="26"/>
              </w:rPr>
              <w:t>1 ПАСПОРТ ПРОЕКТА</w:t>
            </w:r>
          </w:p>
        </w:tc>
      </w:tr>
      <w:tr w:rsidR="00044C96" w:rsidRPr="00D157C9" w14:paraId="67796B1B" w14:textId="77777777" w:rsidTr="002602AE">
        <w:trPr>
          <w:trHeight w:val="900"/>
        </w:trPr>
        <w:tc>
          <w:tcPr>
            <w:tcW w:w="691" w:type="dxa"/>
          </w:tcPr>
          <w:p w14:paraId="4FB8163E" w14:textId="77777777" w:rsidR="00044C96" w:rsidRDefault="00044C96" w:rsidP="00A021E6">
            <w:pPr>
              <w:ind w:left="31"/>
            </w:pPr>
            <w:r w:rsidRPr="00232C61">
              <w:rPr>
                <w:sz w:val="26"/>
              </w:rPr>
              <w:t>1.1</w:t>
            </w:r>
          </w:p>
        </w:tc>
        <w:tc>
          <w:tcPr>
            <w:tcW w:w="3415" w:type="dxa"/>
          </w:tcPr>
          <w:p w14:paraId="643A189F" w14:textId="77777777" w:rsidR="00044C96" w:rsidRPr="00D157C9" w:rsidRDefault="00044C96" w:rsidP="00A021E6">
            <w:pPr>
              <w:ind w:left="26" w:right="100"/>
              <w:jc w:val="both"/>
            </w:pPr>
            <w:r w:rsidRPr="00D157C9">
              <w:rPr>
                <w:sz w:val="26"/>
              </w:rPr>
              <w:t>Полное название участника (учебное заведение</w:t>
            </w:r>
            <w:r>
              <w:rPr>
                <w:sz w:val="26"/>
              </w:rPr>
              <w:t>/</w:t>
            </w:r>
            <w:r w:rsidRPr="00D157C9">
              <w:rPr>
                <w:sz w:val="26"/>
              </w:rPr>
              <w:t xml:space="preserve"> общественная организация, индивид</w:t>
            </w:r>
            <w:r>
              <w:rPr>
                <w:sz w:val="26"/>
              </w:rPr>
              <w:t>у</w:t>
            </w:r>
            <w:r w:rsidRPr="00D157C9">
              <w:rPr>
                <w:sz w:val="26"/>
              </w:rPr>
              <w:t>альный частник (Ф.И.О.) и т.д.)</w:t>
            </w:r>
          </w:p>
        </w:tc>
        <w:tc>
          <w:tcPr>
            <w:tcW w:w="5245" w:type="dxa"/>
          </w:tcPr>
          <w:p w14:paraId="23CF6C45" w14:textId="77777777" w:rsidR="00044C96" w:rsidRPr="0033156C" w:rsidRDefault="00044C96" w:rsidP="00044C96">
            <w:pPr>
              <w:spacing w:after="160"/>
              <w:jc w:val="both"/>
              <w:rPr>
                <w:sz w:val="26"/>
                <w:szCs w:val="26"/>
              </w:rPr>
            </w:pPr>
            <w:r w:rsidRPr="0033156C">
              <w:rPr>
                <w:sz w:val="26"/>
                <w:szCs w:val="26"/>
              </w:rPr>
              <w:t>ГУО «</w:t>
            </w:r>
            <w:proofErr w:type="spellStart"/>
            <w:r w:rsidRPr="0033156C">
              <w:rPr>
                <w:sz w:val="26"/>
                <w:szCs w:val="26"/>
              </w:rPr>
              <w:t>Добрушский</w:t>
            </w:r>
            <w:proofErr w:type="spellEnd"/>
            <w:r w:rsidRPr="0033156C">
              <w:rPr>
                <w:sz w:val="26"/>
                <w:szCs w:val="26"/>
              </w:rPr>
              <w:t xml:space="preserve"> районный центр дополнительного образования» </w:t>
            </w:r>
          </w:p>
        </w:tc>
      </w:tr>
      <w:tr w:rsidR="00044C96" w14:paraId="27335F40" w14:textId="77777777" w:rsidTr="002602AE">
        <w:trPr>
          <w:trHeight w:val="307"/>
        </w:trPr>
        <w:tc>
          <w:tcPr>
            <w:tcW w:w="691" w:type="dxa"/>
          </w:tcPr>
          <w:p w14:paraId="380ED50F" w14:textId="77777777" w:rsidR="00044C96" w:rsidRDefault="00044C96" w:rsidP="00A021E6">
            <w:pPr>
              <w:ind w:left="35"/>
            </w:pPr>
            <w:r w:rsidRPr="00232C61">
              <w:rPr>
                <w:sz w:val="26"/>
              </w:rPr>
              <w:t>1.2</w:t>
            </w:r>
          </w:p>
        </w:tc>
        <w:tc>
          <w:tcPr>
            <w:tcW w:w="3415" w:type="dxa"/>
          </w:tcPr>
          <w:p w14:paraId="2C1069A8" w14:textId="77777777" w:rsidR="00044C96" w:rsidRDefault="00044C96" w:rsidP="00A021E6">
            <w:pPr>
              <w:ind w:left="26"/>
            </w:pPr>
            <w:r w:rsidRPr="00232C61">
              <w:rPr>
                <w:sz w:val="26"/>
              </w:rPr>
              <w:t>Номинация</w:t>
            </w:r>
          </w:p>
        </w:tc>
        <w:tc>
          <w:tcPr>
            <w:tcW w:w="5245" w:type="dxa"/>
          </w:tcPr>
          <w:p w14:paraId="0CB21745" w14:textId="77777777" w:rsidR="00044C96" w:rsidRPr="0033156C" w:rsidRDefault="00044C96" w:rsidP="00A021E6">
            <w:pPr>
              <w:spacing w:after="160"/>
              <w:rPr>
                <w:sz w:val="26"/>
                <w:szCs w:val="26"/>
              </w:rPr>
            </w:pPr>
            <w:r w:rsidRPr="0033156C">
              <w:rPr>
                <w:sz w:val="26"/>
                <w:szCs w:val="26"/>
              </w:rPr>
              <w:t>«Патриотизм в действии»</w:t>
            </w:r>
          </w:p>
        </w:tc>
      </w:tr>
      <w:tr w:rsidR="00044C96" w14:paraId="2141570E" w14:textId="77777777" w:rsidTr="002602AE">
        <w:trPr>
          <w:trHeight w:val="307"/>
        </w:trPr>
        <w:tc>
          <w:tcPr>
            <w:tcW w:w="691" w:type="dxa"/>
          </w:tcPr>
          <w:p w14:paraId="78D9E207" w14:textId="77777777" w:rsidR="00044C96" w:rsidRDefault="00044C96" w:rsidP="00A021E6">
            <w:pPr>
              <w:ind w:left="35"/>
            </w:pPr>
            <w:r w:rsidRPr="00232C61">
              <w:rPr>
                <w:sz w:val="26"/>
              </w:rPr>
              <w:t>1.3</w:t>
            </w:r>
          </w:p>
        </w:tc>
        <w:tc>
          <w:tcPr>
            <w:tcW w:w="3415" w:type="dxa"/>
          </w:tcPr>
          <w:p w14:paraId="59C12732" w14:textId="77777777" w:rsidR="00044C96" w:rsidRDefault="00044C96" w:rsidP="00A021E6">
            <w:pPr>
              <w:ind w:left="31"/>
            </w:pPr>
            <w:r w:rsidRPr="00232C61">
              <w:rPr>
                <w:sz w:val="26"/>
              </w:rPr>
              <w:t>Название п</w:t>
            </w:r>
            <w:r>
              <w:rPr>
                <w:sz w:val="26"/>
              </w:rPr>
              <w:t>р</w:t>
            </w:r>
            <w:r w:rsidRPr="00232C61">
              <w:rPr>
                <w:sz w:val="26"/>
              </w:rPr>
              <w:t>оекта</w:t>
            </w:r>
          </w:p>
        </w:tc>
        <w:tc>
          <w:tcPr>
            <w:tcW w:w="5245" w:type="dxa"/>
          </w:tcPr>
          <w:p w14:paraId="62097E5B" w14:textId="57310B0C" w:rsidR="00044C96" w:rsidRPr="00B45ABD" w:rsidRDefault="00B45ABD" w:rsidP="00B45ABD">
            <w:pPr>
              <w:jc w:val="both"/>
              <w:rPr>
                <w:bCs/>
                <w:sz w:val="26"/>
                <w:szCs w:val="26"/>
              </w:rPr>
            </w:pPr>
            <w:r w:rsidRPr="00B45ABD">
              <w:rPr>
                <w:rFonts w:eastAsia="Calibri"/>
                <w:bCs/>
                <w:iCs/>
                <w:spacing w:val="-1"/>
                <w:sz w:val="26"/>
                <w:szCs w:val="26"/>
              </w:rPr>
              <w:t>«</w:t>
            </w:r>
            <w:r w:rsidRPr="00B45ABD">
              <w:rPr>
                <w:bCs/>
                <w:sz w:val="26"/>
                <w:szCs w:val="26"/>
              </w:rPr>
              <w:t>Путешествие в прошлое: как выглядел мой город 40 лет назад</w:t>
            </w:r>
            <w:r w:rsidRPr="00B45ABD">
              <w:rPr>
                <w:rFonts w:eastAsia="Calibri"/>
                <w:bCs/>
                <w:iCs/>
                <w:spacing w:val="-1"/>
                <w:sz w:val="26"/>
                <w:szCs w:val="26"/>
              </w:rPr>
              <w:t>»</w:t>
            </w:r>
          </w:p>
        </w:tc>
      </w:tr>
      <w:tr w:rsidR="00044C96" w:rsidRPr="00D157C9" w14:paraId="05B019C5" w14:textId="77777777" w:rsidTr="002602AE">
        <w:trPr>
          <w:trHeight w:val="598"/>
        </w:trPr>
        <w:tc>
          <w:tcPr>
            <w:tcW w:w="691" w:type="dxa"/>
          </w:tcPr>
          <w:p w14:paraId="62B58070" w14:textId="77777777" w:rsidR="00044C96" w:rsidRDefault="00044C96" w:rsidP="00A021E6">
            <w:pPr>
              <w:ind w:left="35"/>
            </w:pPr>
            <w:r w:rsidRPr="00232C61">
              <w:rPr>
                <w:sz w:val="26"/>
              </w:rPr>
              <w:t>1.4</w:t>
            </w:r>
          </w:p>
        </w:tc>
        <w:tc>
          <w:tcPr>
            <w:tcW w:w="3415" w:type="dxa"/>
          </w:tcPr>
          <w:p w14:paraId="680D260C" w14:textId="77777777" w:rsidR="00044C96" w:rsidRPr="00D157C9" w:rsidRDefault="00044C96" w:rsidP="00A021E6">
            <w:pPr>
              <w:ind w:left="169" w:hanging="134"/>
              <w:jc w:val="both"/>
            </w:pPr>
            <w:r w:rsidRPr="00D157C9">
              <w:rPr>
                <w:sz w:val="26"/>
              </w:rPr>
              <w:t>Ф.И.О. автора (</w:t>
            </w:r>
            <w:proofErr w:type="spellStart"/>
            <w:r w:rsidRPr="00D157C9">
              <w:rPr>
                <w:sz w:val="26"/>
              </w:rPr>
              <w:t>ов</w:t>
            </w:r>
            <w:proofErr w:type="spellEnd"/>
            <w:r w:rsidRPr="00D157C9">
              <w:rPr>
                <w:sz w:val="26"/>
              </w:rPr>
              <w:t xml:space="preserve">) проекта, место и год </w:t>
            </w:r>
            <w:r>
              <w:rPr>
                <w:sz w:val="26"/>
              </w:rPr>
              <w:t>раз</w:t>
            </w:r>
            <w:r w:rsidRPr="00D157C9">
              <w:rPr>
                <w:sz w:val="26"/>
              </w:rPr>
              <w:t>работки</w:t>
            </w:r>
          </w:p>
        </w:tc>
        <w:tc>
          <w:tcPr>
            <w:tcW w:w="5245" w:type="dxa"/>
          </w:tcPr>
          <w:p w14:paraId="5B7980A3" w14:textId="77777777" w:rsidR="00044C96" w:rsidRPr="0033156C" w:rsidRDefault="00044C96" w:rsidP="00044C96">
            <w:pPr>
              <w:jc w:val="both"/>
              <w:rPr>
                <w:sz w:val="26"/>
                <w:szCs w:val="26"/>
              </w:rPr>
            </w:pPr>
            <w:proofErr w:type="spellStart"/>
            <w:r w:rsidRPr="0033156C">
              <w:rPr>
                <w:sz w:val="26"/>
                <w:szCs w:val="26"/>
              </w:rPr>
              <w:t>Чикизова</w:t>
            </w:r>
            <w:proofErr w:type="spellEnd"/>
            <w:r w:rsidRPr="0033156C">
              <w:rPr>
                <w:sz w:val="26"/>
                <w:szCs w:val="26"/>
              </w:rPr>
              <w:t xml:space="preserve"> Ирина Владимировна, заведующий отделом государственного учреждения образования «</w:t>
            </w:r>
            <w:proofErr w:type="spellStart"/>
            <w:r w:rsidRPr="0033156C">
              <w:rPr>
                <w:sz w:val="26"/>
                <w:szCs w:val="26"/>
              </w:rPr>
              <w:t>Добрушский</w:t>
            </w:r>
            <w:proofErr w:type="spellEnd"/>
            <w:r w:rsidRPr="0033156C">
              <w:rPr>
                <w:sz w:val="26"/>
                <w:szCs w:val="26"/>
              </w:rPr>
              <w:t xml:space="preserve"> районный центр дополнительного образования»</w:t>
            </w:r>
          </w:p>
          <w:p w14:paraId="5F48C4BB" w14:textId="77777777" w:rsidR="00044C96" w:rsidRPr="00D157C9" w:rsidRDefault="00044C96" w:rsidP="0033156C">
            <w:pPr>
              <w:spacing w:after="160"/>
              <w:jc w:val="both"/>
            </w:pPr>
            <w:proofErr w:type="spellStart"/>
            <w:r w:rsidRPr="0033156C">
              <w:rPr>
                <w:sz w:val="26"/>
                <w:szCs w:val="26"/>
              </w:rPr>
              <w:t>Добрушский</w:t>
            </w:r>
            <w:proofErr w:type="spellEnd"/>
            <w:r w:rsidRPr="0033156C">
              <w:rPr>
                <w:sz w:val="26"/>
                <w:szCs w:val="26"/>
              </w:rPr>
              <w:t xml:space="preserve"> районный Совет старшеклассников</w:t>
            </w:r>
          </w:p>
        </w:tc>
      </w:tr>
      <w:tr w:rsidR="00044C96" w14:paraId="1B0C6ADE" w14:textId="77777777" w:rsidTr="002602AE">
        <w:trPr>
          <w:trHeight w:val="307"/>
        </w:trPr>
        <w:tc>
          <w:tcPr>
            <w:tcW w:w="691" w:type="dxa"/>
          </w:tcPr>
          <w:p w14:paraId="4FD95A41" w14:textId="77777777" w:rsidR="00044C96" w:rsidRDefault="00044C96" w:rsidP="00A021E6">
            <w:pPr>
              <w:ind w:left="35"/>
            </w:pPr>
            <w:r w:rsidRPr="00232C61">
              <w:rPr>
                <w:sz w:val="26"/>
              </w:rPr>
              <w:t>1.5</w:t>
            </w:r>
          </w:p>
        </w:tc>
        <w:tc>
          <w:tcPr>
            <w:tcW w:w="3415" w:type="dxa"/>
          </w:tcPr>
          <w:p w14:paraId="60685896" w14:textId="77777777" w:rsidR="00044C96" w:rsidRDefault="00044C96" w:rsidP="00A021E6">
            <w:pPr>
              <w:ind w:left="26"/>
            </w:pPr>
            <w:r w:rsidRPr="00232C61">
              <w:rPr>
                <w:sz w:val="26"/>
              </w:rPr>
              <w:t>Краткое описание проекта</w:t>
            </w:r>
          </w:p>
        </w:tc>
        <w:tc>
          <w:tcPr>
            <w:tcW w:w="5245" w:type="dxa"/>
          </w:tcPr>
          <w:p w14:paraId="1E1B5EB1" w14:textId="6FE3621E" w:rsidR="00044C96" w:rsidRPr="00B45ABD" w:rsidRDefault="00B45ABD" w:rsidP="00B45ABD">
            <w:pPr>
              <w:jc w:val="both"/>
              <w:rPr>
                <w:bCs/>
                <w:sz w:val="26"/>
                <w:szCs w:val="26"/>
              </w:rPr>
            </w:pPr>
            <w:r w:rsidRPr="00B45ABD">
              <w:rPr>
                <w:sz w:val="26"/>
                <w:szCs w:val="26"/>
              </w:rPr>
              <w:t xml:space="preserve">Проект </w:t>
            </w:r>
            <w:r w:rsidRPr="00B45ABD">
              <w:rPr>
                <w:rFonts w:eastAsia="Calibri"/>
                <w:bCs/>
                <w:iCs/>
                <w:spacing w:val="-1"/>
                <w:sz w:val="26"/>
                <w:szCs w:val="26"/>
              </w:rPr>
              <w:t>«</w:t>
            </w:r>
            <w:r w:rsidRPr="00B45ABD">
              <w:rPr>
                <w:bCs/>
                <w:sz w:val="26"/>
                <w:szCs w:val="26"/>
              </w:rPr>
              <w:t>Путешествие в прошлое: как выглядел мой город 40 лет назад</w:t>
            </w:r>
            <w:r w:rsidRPr="00B45ABD">
              <w:rPr>
                <w:rFonts w:eastAsia="Calibri"/>
                <w:bCs/>
                <w:iCs/>
                <w:spacing w:val="-1"/>
                <w:sz w:val="26"/>
                <w:szCs w:val="26"/>
              </w:rPr>
              <w:t xml:space="preserve">» представляет собой систему работы </w:t>
            </w:r>
            <w:r w:rsidRPr="00B45ABD">
              <w:rPr>
                <w:sz w:val="26"/>
                <w:szCs w:val="26"/>
                <w:shd w:val="clear" w:color="auto" w:fill="FFFFFF"/>
              </w:rPr>
              <w:t>по сбору, накоплению исторических фотографий города Добруша, создании печатного издания (каталога), где будут представлены собранные фотоматериалы касающиеся истории нашего города.</w:t>
            </w:r>
          </w:p>
        </w:tc>
      </w:tr>
      <w:tr w:rsidR="00044C96" w:rsidRPr="00D157C9" w14:paraId="095413C7" w14:textId="77777777" w:rsidTr="002602AE">
        <w:trPr>
          <w:trHeight w:val="597"/>
        </w:trPr>
        <w:tc>
          <w:tcPr>
            <w:tcW w:w="691" w:type="dxa"/>
          </w:tcPr>
          <w:p w14:paraId="466C93D3" w14:textId="77777777" w:rsidR="00044C96" w:rsidRDefault="00044C96" w:rsidP="00044C96">
            <w:pPr>
              <w:ind w:left="35"/>
            </w:pPr>
            <w:r w:rsidRPr="00232C61">
              <w:rPr>
                <w:sz w:val="26"/>
              </w:rPr>
              <w:t>1.6</w:t>
            </w:r>
          </w:p>
        </w:tc>
        <w:tc>
          <w:tcPr>
            <w:tcW w:w="3415" w:type="dxa"/>
          </w:tcPr>
          <w:p w14:paraId="4E6FE2F0" w14:textId="77777777" w:rsidR="00044C96" w:rsidRPr="00D157C9" w:rsidRDefault="00044C96" w:rsidP="00044C96">
            <w:pPr>
              <w:ind w:left="35"/>
              <w:jc w:val="both"/>
            </w:pPr>
            <w:r w:rsidRPr="00D157C9">
              <w:rPr>
                <w:sz w:val="26"/>
              </w:rPr>
              <w:t>Сроки</w:t>
            </w:r>
            <w:r>
              <w:rPr>
                <w:sz w:val="26"/>
              </w:rPr>
              <w:t xml:space="preserve"> </w:t>
            </w:r>
            <w:r w:rsidRPr="00D157C9">
              <w:rPr>
                <w:sz w:val="26"/>
              </w:rPr>
              <w:t>(продолжительность,</w:t>
            </w:r>
            <w:r>
              <w:rPr>
                <w:sz w:val="26"/>
              </w:rPr>
              <w:t xml:space="preserve"> </w:t>
            </w:r>
            <w:r w:rsidRPr="00D157C9">
              <w:rPr>
                <w:sz w:val="26"/>
              </w:rPr>
              <w:t>начало проекта, окончание проекта)</w:t>
            </w:r>
          </w:p>
        </w:tc>
        <w:tc>
          <w:tcPr>
            <w:tcW w:w="5245" w:type="dxa"/>
          </w:tcPr>
          <w:p w14:paraId="3561F07F" w14:textId="77777777" w:rsidR="00044C96" w:rsidRPr="0033156C" w:rsidRDefault="00044C96" w:rsidP="00044C96">
            <w:pPr>
              <w:jc w:val="both"/>
              <w:rPr>
                <w:sz w:val="26"/>
                <w:szCs w:val="26"/>
              </w:rPr>
            </w:pPr>
            <w:r w:rsidRPr="0033156C">
              <w:rPr>
                <w:bCs/>
                <w:sz w:val="26"/>
                <w:szCs w:val="26"/>
              </w:rPr>
              <w:t>ноябрь 2022-май 2023 года</w:t>
            </w:r>
          </w:p>
        </w:tc>
      </w:tr>
      <w:tr w:rsidR="00044C96" w:rsidRPr="00D157C9" w14:paraId="5C89A286" w14:textId="77777777" w:rsidTr="002602AE">
        <w:trPr>
          <w:trHeight w:val="310"/>
        </w:trPr>
        <w:tc>
          <w:tcPr>
            <w:tcW w:w="691" w:type="dxa"/>
          </w:tcPr>
          <w:p w14:paraId="79877263" w14:textId="77777777" w:rsidR="00044C96" w:rsidRDefault="00044C96" w:rsidP="00044C96">
            <w:pPr>
              <w:ind w:left="35"/>
            </w:pPr>
            <w:r w:rsidRPr="00232C61">
              <w:rPr>
                <w:sz w:val="26"/>
              </w:rPr>
              <w:t>1.7</w:t>
            </w:r>
          </w:p>
        </w:tc>
        <w:tc>
          <w:tcPr>
            <w:tcW w:w="3415" w:type="dxa"/>
          </w:tcPr>
          <w:p w14:paraId="5C3C298A" w14:textId="77777777" w:rsidR="00044C96" w:rsidRPr="00D157C9" w:rsidRDefault="00044C96" w:rsidP="00044C96">
            <w:pPr>
              <w:ind w:left="31"/>
              <w:jc w:val="both"/>
            </w:pPr>
            <w:r w:rsidRPr="00D157C9">
              <w:rPr>
                <w:sz w:val="26"/>
              </w:rPr>
              <w:t>Целевая аудитория, геогр</w:t>
            </w:r>
            <w:r>
              <w:rPr>
                <w:sz w:val="26"/>
              </w:rPr>
              <w:t>афия</w:t>
            </w:r>
            <w:r w:rsidRPr="00D157C9">
              <w:rPr>
                <w:sz w:val="26"/>
              </w:rPr>
              <w:t xml:space="preserve"> проекта</w:t>
            </w:r>
          </w:p>
        </w:tc>
        <w:tc>
          <w:tcPr>
            <w:tcW w:w="5245" w:type="dxa"/>
          </w:tcPr>
          <w:p w14:paraId="0B126A6E" w14:textId="77777777" w:rsidR="00044C96" w:rsidRPr="0033156C" w:rsidRDefault="005254DE" w:rsidP="00044C96">
            <w:pPr>
              <w:spacing w:after="160"/>
              <w:rPr>
                <w:sz w:val="26"/>
                <w:szCs w:val="26"/>
              </w:rPr>
            </w:pPr>
            <w:r w:rsidRPr="0033156C">
              <w:rPr>
                <w:sz w:val="26"/>
                <w:szCs w:val="26"/>
              </w:rPr>
              <w:t xml:space="preserve">Жители </w:t>
            </w:r>
            <w:proofErr w:type="spellStart"/>
            <w:r w:rsidRPr="0033156C">
              <w:rPr>
                <w:sz w:val="26"/>
                <w:szCs w:val="26"/>
              </w:rPr>
              <w:t>г.Добруша</w:t>
            </w:r>
            <w:proofErr w:type="spellEnd"/>
          </w:p>
        </w:tc>
      </w:tr>
      <w:tr w:rsidR="00044C96" w:rsidRPr="00D157C9" w14:paraId="69C8572E" w14:textId="77777777" w:rsidTr="002602AE">
        <w:trPr>
          <w:trHeight w:val="309"/>
        </w:trPr>
        <w:tc>
          <w:tcPr>
            <w:tcW w:w="691" w:type="dxa"/>
          </w:tcPr>
          <w:p w14:paraId="272CE119" w14:textId="77777777" w:rsidR="00044C96" w:rsidRDefault="00044C96" w:rsidP="00044C96">
            <w:pPr>
              <w:ind w:left="40"/>
            </w:pPr>
            <w:r w:rsidRPr="00232C61">
              <w:rPr>
                <w:sz w:val="26"/>
              </w:rPr>
              <w:t>1.8</w:t>
            </w:r>
          </w:p>
        </w:tc>
        <w:tc>
          <w:tcPr>
            <w:tcW w:w="3415" w:type="dxa"/>
          </w:tcPr>
          <w:p w14:paraId="7FC43D91" w14:textId="77777777" w:rsidR="00044C96" w:rsidRPr="00D157C9" w:rsidRDefault="00044C96" w:rsidP="00044C96">
            <w:pPr>
              <w:ind w:left="31"/>
            </w:pPr>
            <w:r>
              <w:rPr>
                <w:sz w:val="26"/>
              </w:rPr>
              <w:t>Партнеры проекта</w:t>
            </w:r>
          </w:p>
        </w:tc>
        <w:tc>
          <w:tcPr>
            <w:tcW w:w="5245" w:type="dxa"/>
          </w:tcPr>
          <w:p w14:paraId="5BED93F3" w14:textId="77777777" w:rsidR="00A97276" w:rsidRPr="0033156C" w:rsidRDefault="00A97276" w:rsidP="005254DE">
            <w:pPr>
              <w:jc w:val="both"/>
              <w:rPr>
                <w:sz w:val="26"/>
                <w:szCs w:val="26"/>
              </w:rPr>
            </w:pPr>
            <w:r w:rsidRPr="0033156C">
              <w:rPr>
                <w:sz w:val="26"/>
                <w:szCs w:val="26"/>
              </w:rPr>
              <w:t>ГУО «</w:t>
            </w:r>
            <w:proofErr w:type="spellStart"/>
            <w:r w:rsidRPr="0033156C">
              <w:rPr>
                <w:sz w:val="26"/>
                <w:szCs w:val="26"/>
              </w:rPr>
              <w:t>Добрушский</w:t>
            </w:r>
            <w:proofErr w:type="spellEnd"/>
            <w:r w:rsidRPr="0033156C">
              <w:rPr>
                <w:sz w:val="26"/>
                <w:szCs w:val="26"/>
              </w:rPr>
              <w:t xml:space="preserve"> районный центр дополнительного образования»</w:t>
            </w:r>
          </w:p>
          <w:p w14:paraId="267ADA70" w14:textId="533CEB3F" w:rsidR="00044C96" w:rsidRPr="0033156C" w:rsidRDefault="005254DE" w:rsidP="005254DE">
            <w:pPr>
              <w:jc w:val="both"/>
              <w:rPr>
                <w:sz w:val="26"/>
                <w:szCs w:val="26"/>
              </w:rPr>
            </w:pPr>
            <w:proofErr w:type="spellStart"/>
            <w:r w:rsidRPr="0033156C">
              <w:rPr>
                <w:sz w:val="26"/>
                <w:szCs w:val="26"/>
              </w:rPr>
              <w:t>Добрушский</w:t>
            </w:r>
            <w:proofErr w:type="spellEnd"/>
            <w:r w:rsidRPr="0033156C">
              <w:rPr>
                <w:sz w:val="26"/>
                <w:szCs w:val="26"/>
              </w:rPr>
              <w:t xml:space="preserve"> </w:t>
            </w:r>
            <w:r w:rsidR="00A97276" w:rsidRPr="0033156C">
              <w:rPr>
                <w:sz w:val="26"/>
                <w:szCs w:val="26"/>
              </w:rPr>
              <w:t xml:space="preserve">районный </w:t>
            </w:r>
            <w:r w:rsidRPr="0033156C">
              <w:rPr>
                <w:sz w:val="26"/>
                <w:szCs w:val="26"/>
              </w:rPr>
              <w:t>краеведческий музей</w:t>
            </w:r>
          </w:p>
          <w:p w14:paraId="5BFD5C18" w14:textId="77777777" w:rsidR="005254DE" w:rsidRPr="0033156C" w:rsidRDefault="005254DE" w:rsidP="005254DE">
            <w:pPr>
              <w:jc w:val="both"/>
              <w:rPr>
                <w:sz w:val="26"/>
                <w:szCs w:val="26"/>
              </w:rPr>
            </w:pPr>
            <w:r w:rsidRPr="0033156C">
              <w:rPr>
                <w:sz w:val="26"/>
                <w:szCs w:val="26"/>
              </w:rPr>
              <w:t>Районная газета «</w:t>
            </w:r>
            <w:proofErr w:type="spellStart"/>
            <w:r w:rsidRPr="0033156C">
              <w:rPr>
                <w:sz w:val="26"/>
                <w:szCs w:val="26"/>
              </w:rPr>
              <w:t>Добрушский</w:t>
            </w:r>
            <w:proofErr w:type="spellEnd"/>
            <w:r w:rsidRPr="0033156C">
              <w:rPr>
                <w:sz w:val="26"/>
                <w:szCs w:val="26"/>
              </w:rPr>
              <w:t xml:space="preserve"> край»</w:t>
            </w:r>
          </w:p>
          <w:p w14:paraId="521AD0C8" w14:textId="597041E8" w:rsidR="00B45ABD" w:rsidRPr="0033156C" w:rsidRDefault="00B45ABD" w:rsidP="005254DE">
            <w:pPr>
              <w:jc w:val="both"/>
              <w:rPr>
                <w:sz w:val="26"/>
                <w:szCs w:val="26"/>
              </w:rPr>
            </w:pPr>
            <w:r w:rsidRPr="0033156C">
              <w:rPr>
                <w:sz w:val="26"/>
                <w:szCs w:val="26"/>
              </w:rPr>
              <w:t>ОО «Белая Русь»</w:t>
            </w:r>
          </w:p>
        </w:tc>
      </w:tr>
      <w:tr w:rsidR="00044C96" w:rsidRPr="00D157C9" w14:paraId="24B41177" w14:textId="77777777" w:rsidTr="00A021E6">
        <w:trPr>
          <w:trHeight w:val="450"/>
        </w:trPr>
        <w:tc>
          <w:tcPr>
            <w:tcW w:w="691" w:type="dxa"/>
          </w:tcPr>
          <w:p w14:paraId="45C56756" w14:textId="77777777" w:rsidR="00044C96" w:rsidRPr="00D157C9" w:rsidRDefault="00044C96" w:rsidP="00044C96">
            <w:pPr>
              <w:spacing w:after="160"/>
            </w:pPr>
          </w:p>
        </w:tc>
        <w:tc>
          <w:tcPr>
            <w:tcW w:w="8660" w:type="dxa"/>
            <w:gridSpan w:val="2"/>
          </w:tcPr>
          <w:p w14:paraId="411A3019" w14:textId="77777777" w:rsidR="00044C96" w:rsidRPr="0033156C" w:rsidRDefault="00044C96" w:rsidP="00044C96">
            <w:pPr>
              <w:ind w:left="203"/>
              <w:rPr>
                <w:sz w:val="26"/>
                <w:szCs w:val="26"/>
              </w:rPr>
            </w:pPr>
            <w:r w:rsidRPr="0033156C">
              <w:rPr>
                <w:sz w:val="26"/>
                <w:szCs w:val="26"/>
              </w:rPr>
              <w:t>2 ДЕЯТЕЛЬНОСТЬ ПО РАЗРАБОТКЕ И РЕАЛИЗАЦИИ ПРОЕКТА</w:t>
            </w:r>
          </w:p>
        </w:tc>
      </w:tr>
      <w:tr w:rsidR="00044C96" w:rsidRPr="00D157C9" w14:paraId="2E067396" w14:textId="77777777" w:rsidTr="002602AE">
        <w:trPr>
          <w:trHeight w:val="312"/>
        </w:trPr>
        <w:tc>
          <w:tcPr>
            <w:tcW w:w="691" w:type="dxa"/>
          </w:tcPr>
          <w:p w14:paraId="2B0EC8AA" w14:textId="77777777" w:rsidR="00044C96" w:rsidRDefault="00044C96" w:rsidP="00044C96">
            <w:pPr>
              <w:ind w:left="50"/>
            </w:pPr>
            <w:r w:rsidRPr="00232C61">
              <w:rPr>
                <w:sz w:val="26"/>
              </w:rPr>
              <w:t>2.1</w:t>
            </w:r>
          </w:p>
        </w:tc>
        <w:tc>
          <w:tcPr>
            <w:tcW w:w="3415" w:type="dxa"/>
          </w:tcPr>
          <w:p w14:paraId="7134F1B4" w14:textId="77777777" w:rsidR="00044C96" w:rsidRPr="00D157C9" w:rsidRDefault="00044C96" w:rsidP="00044C96">
            <w:pPr>
              <w:ind w:left="31"/>
            </w:pPr>
            <w:r w:rsidRPr="00D157C9">
              <w:rPr>
                <w:sz w:val="26"/>
              </w:rPr>
              <w:t>Анализ сит</w:t>
            </w:r>
            <w:r>
              <w:rPr>
                <w:sz w:val="26"/>
              </w:rPr>
              <w:t>у</w:t>
            </w:r>
            <w:r w:rsidRPr="00D157C9">
              <w:rPr>
                <w:sz w:val="26"/>
              </w:rPr>
              <w:t>ации (ак</w:t>
            </w:r>
            <w:r>
              <w:rPr>
                <w:sz w:val="26"/>
              </w:rPr>
              <w:t>ту</w:t>
            </w:r>
            <w:r w:rsidRPr="00D157C9">
              <w:rPr>
                <w:sz w:val="26"/>
              </w:rPr>
              <w:t>альность)</w:t>
            </w:r>
          </w:p>
        </w:tc>
        <w:tc>
          <w:tcPr>
            <w:tcW w:w="5245" w:type="dxa"/>
          </w:tcPr>
          <w:p w14:paraId="17297F54" w14:textId="46BCFB34" w:rsidR="00044C96" w:rsidRPr="0033156C" w:rsidRDefault="005254DE" w:rsidP="005254DE">
            <w:pPr>
              <w:spacing w:after="160"/>
              <w:jc w:val="both"/>
              <w:rPr>
                <w:sz w:val="26"/>
                <w:szCs w:val="26"/>
              </w:rPr>
            </w:pPr>
            <w:r w:rsidRPr="0033156C">
              <w:rPr>
                <w:color w:val="000000"/>
                <w:sz w:val="26"/>
                <w:szCs w:val="26"/>
                <w:shd w:val="clear" w:color="auto" w:fill="FFFFFF"/>
              </w:rPr>
              <w:t xml:space="preserve">Занимаясь изучением архивных фотоснимков, мы неизбежно сталкиваемся с интересными историческими событиями, с жизнью и судьбами наших предков, а значит, сохраняем связь поколений. Участвуя в реализации данного проекта, учащиеся развивают исследовательские навыки, </w:t>
            </w:r>
            <w:r w:rsidRPr="0033156C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приобретают знания, получают духовное развитие, расширяют свой кругозор.</w:t>
            </w:r>
            <w:r w:rsidR="00B45ABD" w:rsidRPr="0033156C">
              <w:rPr>
                <w:color w:val="000000"/>
                <w:sz w:val="26"/>
                <w:szCs w:val="26"/>
                <w:shd w:val="clear" w:color="auto" w:fill="FFFFFF"/>
              </w:rPr>
              <w:t xml:space="preserve"> И как итог своей работы – создают печатный продукт по истории своего города, который позволит сохранить историческое прошлое родного края. </w:t>
            </w:r>
          </w:p>
        </w:tc>
      </w:tr>
      <w:tr w:rsidR="00044C96" w14:paraId="7F778488" w14:textId="77777777" w:rsidTr="002602AE">
        <w:trPr>
          <w:trHeight w:val="314"/>
        </w:trPr>
        <w:tc>
          <w:tcPr>
            <w:tcW w:w="691" w:type="dxa"/>
          </w:tcPr>
          <w:p w14:paraId="488D1290" w14:textId="77777777" w:rsidR="00044C96" w:rsidRDefault="00044C96" w:rsidP="00044C96">
            <w:pPr>
              <w:ind w:left="50"/>
            </w:pPr>
            <w:r w:rsidRPr="00232C61">
              <w:rPr>
                <w:sz w:val="26"/>
              </w:rPr>
              <w:lastRenderedPageBreak/>
              <w:t>2.2</w:t>
            </w:r>
          </w:p>
        </w:tc>
        <w:tc>
          <w:tcPr>
            <w:tcW w:w="3415" w:type="dxa"/>
          </w:tcPr>
          <w:p w14:paraId="670E0CAE" w14:textId="77777777" w:rsidR="00044C96" w:rsidRDefault="00044C96" w:rsidP="00044C96">
            <w:pPr>
              <w:ind w:left="35"/>
            </w:pPr>
            <w:r w:rsidRPr="00232C61">
              <w:rPr>
                <w:sz w:val="26"/>
              </w:rPr>
              <w:t>Идея проекта</w:t>
            </w:r>
          </w:p>
        </w:tc>
        <w:tc>
          <w:tcPr>
            <w:tcW w:w="5245" w:type="dxa"/>
          </w:tcPr>
          <w:p w14:paraId="21095E68" w14:textId="77777777" w:rsidR="00044C96" w:rsidRDefault="00044C96" w:rsidP="00044C96">
            <w:pPr>
              <w:spacing w:after="160"/>
            </w:pPr>
          </w:p>
        </w:tc>
      </w:tr>
      <w:tr w:rsidR="00044C96" w14:paraId="2ED57228" w14:textId="77777777" w:rsidTr="002602AE">
        <w:trPr>
          <w:trHeight w:val="310"/>
        </w:trPr>
        <w:tc>
          <w:tcPr>
            <w:tcW w:w="691" w:type="dxa"/>
          </w:tcPr>
          <w:p w14:paraId="272463EC" w14:textId="77777777" w:rsidR="00044C96" w:rsidRDefault="00044C96" w:rsidP="00044C96">
            <w:pPr>
              <w:ind w:left="55"/>
            </w:pPr>
            <w:r w:rsidRPr="00232C61">
              <w:rPr>
                <w:sz w:val="26"/>
              </w:rPr>
              <w:t>2.3</w:t>
            </w:r>
          </w:p>
        </w:tc>
        <w:tc>
          <w:tcPr>
            <w:tcW w:w="3415" w:type="dxa"/>
          </w:tcPr>
          <w:p w14:paraId="3A1A1ACB" w14:textId="77777777" w:rsidR="00044C96" w:rsidRDefault="00044C96" w:rsidP="00044C96">
            <w:pPr>
              <w:ind w:left="35"/>
            </w:pPr>
            <w:r w:rsidRPr="00232C61">
              <w:rPr>
                <w:sz w:val="26"/>
              </w:rPr>
              <w:t>Цель и задачи проекта</w:t>
            </w:r>
          </w:p>
        </w:tc>
        <w:tc>
          <w:tcPr>
            <w:tcW w:w="5245" w:type="dxa"/>
          </w:tcPr>
          <w:p w14:paraId="57A2C477" w14:textId="77777777" w:rsidR="00044C96" w:rsidRDefault="00B45ABD" w:rsidP="00B45ABD">
            <w:pPr>
              <w:jc w:val="both"/>
              <w:rPr>
                <w:sz w:val="26"/>
                <w:szCs w:val="26"/>
              </w:rPr>
            </w:pPr>
            <w:r>
              <w:t xml:space="preserve">Цель - </w:t>
            </w:r>
            <w:r w:rsidRPr="00B45ABD">
              <w:rPr>
                <w:sz w:val="26"/>
                <w:szCs w:val="26"/>
              </w:rPr>
              <w:t>создание условий для изучения и сохранения исторического прошлого родного города посредством создания печатного издания «Путешествие в прошлое: как выглядел мой город 40 лет назад» как образовательного ресурса для изучения истории города</w:t>
            </w:r>
            <w:r>
              <w:rPr>
                <w:sz w:val="26"/>
                <w:szCs w:val="26"/>
              </w:rPr>
              <w:t xml:space="preserve">. </w:t>
            </w:r>
          </w:p>
          <w:p w14:paraId="38DD8798" w14:textId="77777777" w:rsidR="00B45ABD" w:rsidRDefault="00B45ABD" w:rsidP="00B45A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Задачи: </w:t>
            </w:r>
          </w:p>
          <w:p w14:paraId="25A7AEE8" w14:textId="77777777" w:rsidR="00B45ABD" w:rsidRPr="00B45ABD" w:rsidRDefault="00B45ABD" w:rsidP="00B45ABD">
            <w:pPr>
              <w:shd w:val="clear" w:color="auto" w:fill="FFFFFF"/>
              <w:ind w:firstLine="708"/>
              <w:jc w:val="both"/>
              <w:rPr>
                <w:rFonts w:eastAsia="Calibri"/>
                <w:bCs/>
                <w:iCs/>
                <w:spacing w:val="-1"/>
                <w:sz w:val="26"/>
                <w:szCs w:val="26"/>
              </w:rPr>
            </w:pPr>
            <w:r w:rsidRPr="00B45ABD">
              <w:rPr>
                <w:rFonts w:eastAsia="Calibri"/>
                <w:bCs/>
                <w:iCs/>
                <w:spacing w:val="-1"/>
                <w:sz w:val="26"/>
                <w:szCs w:val="26"/>
              </w:rPr>
              <w:t>- привлечь внимание юных граждан к культурно- историческому наследию родного города;</w:t>
            </w:r>
          </w:p>
          <w:p w14:paraId="2CEDC835" w14:textId="77777777" w:rsidR="00B45ABD" w:rsidRPr="00B45ABD" w:rsidRDefault="00B45ABD" w:rsidP="00B45ABD">
            <w:pPr>
              <w:shd w:val="clear" w:color="auto" w:fill="FFFFFF"/>
              <w:ind w:firstLine="708"/>
              <w:jc w:val="both"/>
              <w:rPr>
                <w:rFonts w:eastAsia="Calibri"/>
                <w:bCs/>
                <w:iCs/>
                <w:spacing w:val="-1"/>
                <w:sz w:val="26"/>
                <w:szCs w:val="26"/>
              </w:rPr>
            </w:pPr>
            <w:r w:rsidRPr="00B45ABD">
              <w:rPr>
                <w:rFonts w:eastAsia="Calibri"/>
                <w:bCs/>
                <w:iCs/>
                <w:spacing w:val="-1"/>
                <w:sz w:val="26"/>
                <w:szCs w:val="26"/>
              </w:rPr>
              <w:t xml:space="preserve">- </w:t>
            </w:r>
            <w:r w:rsidRPr="00B45ABD">
              <w:rPr>
                <w:sz w:val="26"/>
                <w:szCs w:val="26"/>
              </w:rPr>
              <w:t>создать возможности для диалога между представителями разных поколений</w:t>
            </w:r>
            <w:r w:rsidRPr="00B45ABD">
              <w:rPr>
                <w:rFonts w:eastAsia="Calibri"/>
                <w:bCs/>
                <w:iCs/>
                <w:spacing w:val="-1"/>
                <w:sz w:val="26"/>
                <w:szCs w:val="26"/>
              </w:rPr>
              <w:t>;</w:t>
            </w:r>
          </w:p>
          <w:p w14:paraId="39266F7F" w14:textId="77777777" w:rsidR="00B45ABD" w:rsidRPr="00B45ABD" w:rsidRDefault="00B45ABD" w:rsidP="00B45ABD">
            <w:pPr>
              <w:shd w:val="clear" w:color="auto" w:fill="FFFFFF"/>
              <w:ind w:firstLine="708"/>
              <w:jc w:val="both"/>
              <w:rPr>
                <w:rFonts w:eastAsia="Calibri"/>
                <w:bCs/>
                <w:iCs/>
                <w:spacing w:val="-1"/>
                <w:sz w:val="26"/>
                <w:szCs w:val="26"/>
              </w:rPr>
            </w:pPr>
            <w:r w:rsidRPr="00B45ABD">
              <w:rPr>
                <w:rFonts w:eastAsia="Calibri"/>
                <w:bCs/>
                <w:iCs/>
                <w:spacing w:val="-1"/>
                <w:sz w:val="26"/>
                <w:szCs w:val="26"/>
              </w:rPr>
              <w:t>- накопить фонд исторических фотографий города Добруша (не менее 30 экземпляров);</w:t>
            </w:r>
          </w:p>
          <w:p w14:paraId="1290379A" w14:textId="77777777" w:rsidR="00B45ABD" w:rsidRPr="00B45ABD" w:rsidRDefault="00B45ABD" w:rsidP="00B45ABD">
            <w:pPr>
              <w:shd w:val="clear" w:color="auto" w:fill="FFFFFF"/>
              <w:ind w:firstLine="708"/>
              <w:jc w:val="both"/>
              <w:rPr>
                <w:rFonts w:eastAsia="Calibri"/>
                <w:bCs/>
                <w:iCs/>
                <w:spacing w:val="-1"/>
                <w:sz w:val="26"/>
                <w:szCs w:val="26"/>
              </w:rPr>
            </w:pPr>
            <w:r w:rsidRPr="00B45ABD">
              <w:rPr>
                <w:rFonts w:eastAsia="Calibri"/>
                <w:bCs/>
                <w:iCs/>
                <w:spacing w:val="-1"/>
                <w:sz w:val="26"/>
                <w:szCs w:val="26"/>
              </w:rPr>
              <w:t>- освоить графические редакторы для работы с фотографиями;</w:t>
            </w:r>
          </w:p>
          <w:p w14:paraId="1682B138" w14:textId="41B1C7F7" w:rsidR="00B45ABD" w:rsidRDefault="00B45ABD" w:rsidP="00B45ABD">
            <w:pPr>
              <w:spacing w:after="160"/>
              <w:jc w:val="both"/>
            </w:pPr>
            <w:r w:rsidRPr="00B45ABD">
              <w:rPr>
                <w:rFonts w:eastAsia="Calibri"/>
                <w:bCs/>
                <w:iCs/>
                <w:spacing w:val="-1"/>
                <w:sz w:val="26"/>
                <w:szCs w:val="26"/>
              </w:rPr>
              <w:t>- создать печатное издание «</w:t>
            </w:r>
            <w:r w:rsidRPr="00B45ABD">
              <w:rPr>
                <w:sz w:val="26"/>
                <w:szCs w:val="26"/>
              </w:rPr>
              <w:t>Путешествие в прошлое: как выглядел мой город 40 лет назад</w:t>
            </w:r>
            <w:r w:rsidRPr="00B45ABD">
              <w:rPr>
                <w:rFonts w:eastAsia="Calibri"/>
                <w:bCs/>
                <w:iCs/>
                <w:spacing w:val="-1"/>
                <w:sz w:val="26"/>
                <w:szCs w:val="26"/>
              </w:rPr>
              <w:t>»</w:t>
            </w:r>
          </w:p>
        </w:tc>
      </w:tr>
      <w:tr w:rsidR="002D658F" w14:paraId="1ECB08C4" w14:textId="77777777" w:rsidTr="002602AE">
        <w:trPr>
          <w:trHeight w:val="307"/>
        </w:trPr>
        <w:tc>
          <w:tcPr>
            <w:tcW w:w="691" w:type="dxa"/>
          </w:tcPr>
          <w:p w14:paraId="4D8946F1" w14:textId="77777777" w:rsidR="002D658F" w:rsidRDefault="002D658F" w:rsidP="00044C96">
            <w:pPr>
              <w:ind w:left="55"/>
            </w:pPr>
            <w:r w:rsidRPr="00232C61">
              <w:rPr>
                <w:sz w:val="26"/>
              </w:rPr>
              <w:t>2.4</w:t>
            </w:r>
          </w:p>
        </w:tc>
        <w:tc>
          <w:tcPr>
            <w:tcW w:w="3415" w:type="dxa"/>
          </w:tcPr>
          <w:p w14:paraId="334207CC" w14:textId="66A39B9D" w:rsidR="002D658F" w:rsidRDefault="002D658F" w:rsidP="00044C96">
            <w:r>
              <w:rPr>
                <w:sz w:val="26"/>
              </w:rPr>
              <w:t>Ресурсы проекта</w:t>
            </w:r>
          </w:p>
        </w:tc>
        <w:tc>
          <w:tcPr>
            <w:tcW w:w="5245" w:type="dxa"/>
          </w:tcPr>
          <w:p w14:paraId="4466223C" w14:textId="77777777" w:rsidR="002D658F" w:rsidRPr="00B61AFD" w:rsidRDefault="002D658F" w:rsidP="00B61AFD">
            <w:pPr>
              <w:ind w:firstLine="708"/>
              <w:jc w:val="both"/>
              <w:rPr>
                <w:sz w:val="26"/>
                <w:szCs w:val="26"/>
              </w:rPr>
            </w:pPr>
            <w:r w:rsidRPr="00B61AFD">
              <w:rPr>
                <w:sz w:val="26"/>
                <w:szCs w:val="26"/>
              </w:rPr>
              <w:t>Материально-ресурсное обеспечение проекта:</w:t>
            </w:r>
          </w:p>
          <w:p w14:paraId="1D3C214E" w14:textId="77777777" w:rsidR="002D658F" w:rsidRPr="00B61AFD" w:rsidRDefault="002D658F" w:rsidP="00B61AFD">
            <w:pPr>
              <w:ind w:firstLine="708"/>
              <w:jc w:val="both"/>
              <w:rPr>
                <w:sz w:val="26"/>
                <w:szCs w:val="26"/>
              </w:rPr>
            </w:pPr>
            <w:r w:rsidRPr="00B61AFD">
              <w:rPr>
                <w:color w:val="000000"/>
                <w:sz w:val="26"/>
                <w:szCs w:val="26"/>
                <w:shd w:val="clear" w:color="auto" w:fill="FFFFFF"/>
              </w:rPr>
              <w:t>Нематериальные затраты:</w:t>
            </w:r>
          </w:p>
          <w:p w14:paraId="26D66815" w14:textId="77777777" w:rsidR="002D658F" w:rsidRPr="00B61AFD" w:rsidRDefault="002D658F" w:rsidP="00B61AFD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61AFD">
              <w:rPr>
                <w:color w:val="000000"/>
                <w:sz w:val="26"/>
                <w:szCs w:val="26"/>
                <w:shd w:val="clear" w:color="auto" w:fill="FFFFFF"/>
              </w:rPr>
              <w:t xml:space="preserve">- кадровые ресурсы; </w:t>
            </w:r>
          </w:p>
          <w:p w14:paraId="0A63B0B1" w14:textId="77777777" w:rsidR="002D658F" w:rsidRPr="00B61AFD" w:rsidRDefault="002D658F" w:rsidP="00B61AFD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61AFD">
              <w:rPr>
                <w:color w:val="000000"/>
                <w:sz w:val="26"/>
                <w:szCs w:val="26"/>
                <w:shd w:val="clear" w:color="auto" w:fill="FFFFFF"/>
              </w:rPr>
              <w:t>- материально-технические ресурсы (компьютер с подключением к интернету, оргтехника, средства ИКТ).</w:t>
            </w:r>
          </w:p>
          <w:p w14:paraId="2D7E3F95" w14:textId="77777777" w:rsidR="002D658F" w:rsidRPr="00B61AFD" w:rsidRDefault="002D658F" w:rsidP="00B61AFD">
            <w:pPr>
              <w:shd w:val="clear" w:color="auto" w:fill="FFFFFF"/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B61AFD">
              <w:rPr>
                <w:color w:val="000000"/>
                <w:sz w:val="26"/>
                <w:szCs w:val="26"/>
              </w:rPr>
              <w:t xml:space="preserve">Материальные затраты: </w:t>
            </w:r>
          </w:p>
          <w:p w14:paraId="5F5A0354" w14:textId="77777777" w:rsidR="002D658F" w:rsidRPr="00B61AFD" w:rsidRDefault="002D658F" w:rsidP="00B61AFD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61AFD">
              <w:rPr>
                <w:color w:val="000000"/>
                <w:sz w:val="26"/>
                <w:szCs w:val="26"/>
                <w:shd w:val="clear" w:color="auto" w:fill="FFFFFF"/>
              </w:rPr>
              <w:t>- приобретение канцелярских принадлежностей;</w:t>
            </w:r>
          </w:p>
          <w:p w14:paraId="1B3EA34E" w14:textId="77777777" w:rsidR="002D658F" w:rsidRPr="00B61AFD" w:rsidRDefault="002D658F" w:rsidP="00B61AFD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61AFD">
              <w:rPr>
                <w:color w:val="000000"/>
                <w:sz w:val="26"/>
                <w:szCs w:val="26"/>
                <w:shd w:val="clear" w:color="auto" w:fill="FFFFFF"/>
              </w:rPr>
              <w:t xml:space="preserve">- заправка </w:t>
            </w:r>
            <w:proofErr w:type="spellStart"/>
            <w:r w:rsidRPr="00B61AFD">
              <w:rPr>
                <w:color w:val="000000"/>
                <w:sz w:val="26"/>
                <w:szCs w:val="26"/>
                <w:shd w:val="clear" w:color="auto" w:fill="FFFFFF"/>
              </w:rPr>
              <w:t>катриждей</w:t>
            </w:r>
            <w:proofErr w:type="spellEnd"/>
            <w:r w:rsidRPr="00B61AFD">
              <w:rPr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14:paraId="0731DBD4" w14:textId="501039A0" w:rsidR="002D658F" w:rsidRPr="00B61AFD" w:rsidRDefault="002D658F" w:rsidP="00B61AFD">
            <w:pPr>
              <w:jc w:val="both"/>
              <w:rPr>
                <w:sz w:val="26"/>
                <w:szCs w:val="26"/>
              </w:rPr>
            </w:pPr>
            <w:r w:rsidRPr="00B61AFD">
              <w:rPr>
                <w:color w:val="000000"/>
                <w:sz w:val="26"/>
                <w:szCs w:val="26"/>
                <w:shd w:val="clear" w:color="auto" w:fill="FFFFFF"/>
              </w:rPr>
              <w:t xml:space="preserve">- издание </w:t>
            </w:r>
            <w:r w:rsidRPr="00B61AFD">
              <w:rPr>
                <w:sz w:val="26"/>
                <w:szCs w:val="26"/>
              </w:rPr>
              <w:t xml:space="preserve">каталога «Путешествие в прошлое: как выглядел мой город 40 лет назад». </w:t>
            </w:r>
          </w:p>
        </w:tc>
      </w:tr>
      <w:tr w:rsidR="00044C96" w:rsidRPr="00D157C9" w14:paraId="638D2B94" w14:textId="77777777" w:rsidTr="002602AE">
        <w:trPr>
          <w:trHeight w:val="307"/>
        </w:trPr>
        <w:tc>
          <w:tcPr>
            <w:tcW w:w="691" w:type="dxa"/>
          </w:tcPr>
          <w:p w14:paraId="6E1C1C3F" w14:textId="77777777" w:rsidR="00044C96" w:rsidRDefault="00044C96" w:rsidP="00044C96">
            <w:pPr>
              <w:ind w:left="55"/>
            </w:pPr>
            <w:r w:rsidRPr="00232C61">
              <w:rPr>
                <w:sz w:val="26"/>
              </w:rPr>
              <w:t>2.5</w:t>
            </w:r>
          </w:p>
        </w:tc>
        <w:tc>
          <w:tcPr>
            <w:tcW w:w="3415" w:type="dxa"/>
          </w:tcPr>
          <w:p w14:paraId="47747CF2" w14:textId="77777777" w:rsidR="00044C96" w:rsidRPr="00D157C9" w:rsidRDefault="00044C96" w:rsidP="00044C96">
            <w:pPr>
              <w:ind w:left="35"/>
            </w:pPr>
            <w:r w:rsidRPr="00D157C9">
              <w:rPr>
                <w:sz w:val="26"/>
              </w:rPr>
              <w:t xml:space="preserve">План действий по </w:t>
            </w:r>
            <w:r>
              <w:rPr>
                <w:sz w:val="26"/>
              </w:rPr>
              <w:t>р</w:t>
            </w:r>
            <w:r w:rsidRPr="00D157C9">
              <w:rPr>
                <w:sz w:val="26"/>
              </w:rPr>
              <w:t>еализации п</w:t>
            </w:r>
            <w:r>
              <w:rPr>
                <w:sz w:val="26"/>
              </w:rPr>
              <w:t>р</w:t>
            </w:r>
            <w:r w:rsidRPr="00D157C9">
              <w:rPr>
                <w:sz w:val="26"/>
              </w:rPr>
              <w:t>оекта</w:t>
            </w:r>
          </w:p>
        </w:tc>
        <w:tc>
          <w:tcPr>
            <w:tcW w:w="5245" w:type="dxa"/>
          </w:tcPr>
          <w:p w14:paraId="5AEA24A8" w14:textId="658A6AB4" w:rsidR="00044C96" w:rsidRPr="00D157C9" w:rsidRDefault="002D658F" w:rsidP="00044C96">
            <w:pPr>
              <w:spacing w:after="160"/>
            </w:pPr>
            <w:r>
              <w:t>См. с. 5-8</w:t>
            </w:r>
          </w:p>
        </w:tc>
      </w:tr>
      <w:tr w:rsidR="00044C96" w14:paraId="25D2930B" w14:textId="77777777" w:rsidTr="002602AE">
        <w:trPr>
          <w:trHeight w:val="307"/>
        </w:trPr>
        <w:tc>
          <w:tcPr>
            <w:tcW w:w="691" w:type="dxa"/>
          </w:tcPr>
          <w:p w14:paraId="39CDB1D8" w14:textId="77777777" w:rsidR="00044C96" w:rsidRDefault="00044C96" w:rsidP="00044C96">
            <w:pPr>
              <w:ind w:left="59"/>
            </w:pPr>
            <w:r w:rsidRPr="00232C61">
              <w:rPr>
                <w:sz w:val="26"/>
              </w:rPr>
              <w:t>2.6</w:t>
            </w:r>
          </w:p>
        </w:tc>
        <w:tc>
          <w:tcPr>
            <w:tcW w:w="3415" w:type="dxa"/>
          </w:tcPr>
          <w:p w14:paraId="232C8695" w14:textId="77777777" w:rsidR="00044C96" w:rsidRDefault="00044C96" w:rsidP="00044C96">
            <w:pPr>
              <w:ind w:left="45"/>
            </w:pPr>
            <w:r w:rsidRPr="00232C61">
              <w:rPr>
                <w:sz w:val="26"/>
              </w:rPr>
              <w:t xml:space="preserve">Смета </w:t>
            </w:r>
            <w:r>
              <w:rPr>
                <w:sz w:val="26"/>
              </w:rPr>
              <w:t>р</w:t>
            </w:r>
            <w:r w:rsidRPr="00232C61">
              <w:rPr>
                <w:sz w:val="26"/>
              </w:rPr>
              <w:t>асходов</w:t>
            </w:r>
          </w:p>
        </w:tc>
        <w:tc>
          <w:tcPr>
            <w:tcW w:w="5245" w:type="dxa"/>
          </w:tcPr>
          <w:p w14:paraId="6DF14A7B" w14:textId="77777777" w:rsidR="00683737" w:rsidRPr="001763B3" w:rsidRDefault="00683737" w:rsidP="00683737">
            <w:pPr>
              <w:jc w:val="both"/>
              <w:rPr>
                <w:sz w:val="26"/>
                <w:szCs w:val="26"/>
              </w:rPr>
            </w:pPr>
            <w:r w:rsidRPr="001763B3">
              <w:rPr>
                <w:sz w:val="26"/>
                <w:szCs w:val="26"/>
              </w:rPr>
              <w:t>Пиар-компания «Ваши фотографии для сохранения истории города»:</w:t>
            </w:r>
          </w:p>
          <w:p w14:paraId="5CC35156" w14:textId="77777777" w:rsidR="00AB746D" w:rsidRPr="00AB746D" w:rsidRDefault="00683737" w:rsidP="00683737">
            <w:pPr>
              <w:tabs>
                <w:tab w:val="left" w:pos="731"/>
              </w:tabs>
              <w:ind w:left="22" w:hanging="22"/>
              <w:jc w:val="both"/>
              <w:rPr>
                <w:sz w:val="26"/>
                <w:szCs w:val="26"/>
              </w:rPr>
            </w:pPr>
            <w:r w:rsidRPr="001763B3">
              <w:rPr>
                <w:sz w:val="26"/>
                <w:szCs w:val="26"/>
              </w:rPr>
              <w:lastRenderedPageBreak/>
              <w:t>- к</w:t>
            </w:r>
            <w:r w:rsidR="001763B3" w:rsidRPr="00AB746D">
              <w:rPr>
                <w:sz w:val="26"/>
                <w:szCs w:val="26"/>
              </w:rPr>
              <w:t>а</w:t>
            </w:r>
            <w:r w:rsidRPr="001763B3">
              <w:rPr>
                <w:sz w:val="26"/>
                <w:szCs w:val="26"/>
              </w:rPr>
              <w:t>нцелярские принадлежности: 10 чел. х 3 бел. руб. = 30 бел. руб.</w:t>
            </w:r>
          </w:p>
          <w:p w14:paraId="0E587325" w14:textId="77777777" w:rsidR="00044C96" w:rsidRPr="001763B3" w:rsidRDefault="00683737" w:rsidP="00683737">
            <w:pPr>
              <w:spacing w:after="160"/>
              <w:rPr>
                <w:sz w:val="26"/>
                <w:szCs w:val="26"/>
              </w:rPr>
            </w:pPr>
            <w:r w:rsidRPr="001763B3">
              <w:rPr>
                <w:sz w:val="26"/>
                <w:szCs w:val="26"/>
              </w:rPr>
              <w:t>- п</w:t>
            </w:r>
            <w:r w:rsidR="001763B3" w:rsidRPr="00AB746D">
              <w:rPr>
                <w:sz w:val="26"/>
                <w:szCs w:val="26"/>
              </w:rPr>
              <w:t>ечатная продукция</w:t>
            </w:r>
            <w:r w:rsidRPr="001763B3">
              <w:rPr>
                <w:sz w:val="26"/>
                <w:szCs w:val="26"/>
              </w:rPr>
              <w:t xml:space="preserve">: </w:t>
            </w:r>
            <w:r w:rsidR="001763B3" w:rsidRPr="00AB746D">
              <w:rPr>
                <w:sz w:val="26"/>
                <w:szCs w:val="26"/>
              </w:rPr>
              <w:t xml:space="preserve">листовки, </w:t>
            </w:r>
            <w:r w:rsidRPr="001763B3">
              <w:rPr>
                <w:sz w:val="26"/>
                <w:szCs w:val="26"/>
              </w:rPr>
              <w:t xml:space="preserve">флаеры (не менее 150 шт.): 0,70 бел. руб. х 150 шт. = 105 </w:t>
            </w:r>
            <w:proofErr w:type="spellStart"/>
            <w:r w:rsidRPr="001763B3">
              <w:rPr>
                <w:sz w:val="26"/>
                <w:szCs w:val="26"/>
              </w:rPr>
              <w:t>бел.руб</w:t>
            </w:r>
            <w:proofErr w:type="spellEnd"/>
            <w:r w:rsidRPr="001763B3">
              <w:rPr>
                <w:sz w:val="26"/>
                <w:szCs w:val="26"/>
              </w:rPr>
              <w:t>.</w:t>
            </w:r>
          </w:p>
          <w:p w14:paraId="0B47E40B" w14:textId="77777777" w:rsidR="001763B3" w:rsidRPr="001763B3" w:rsidRDefault="001763B3" w:rsidP="001763B3">
            <w:pPr>
              <w:jc w:val="both"/>
              <w:rPr>
                <w:sz w:val="26"/>
                <w:szCs w:val="26"/>
              </w:rPr>
            </w:pPr>
            <w:r w:rsidRPr="001763B3">
              <w:rPr>
                <w:sz w:val="26"/>
                <w:szCs w:val="26"/>
              </w:rPr>
              <w:t>Анкета-опрос «История моего города»:</w:t>
            </w:r>
          </w:p>
          <w:p w14:paraId="34AE14BC" w14:textId="77777777" w:rsidR="00683737" w:rsidRPr="001763B3" w:rsidRDefault="001763B3" w:rsidP="001763B3">
            <w:pPr>
              <w:spacing w:after="160"/>
              <w:rPr>
                <w:sz w:val="26"/>
                <w:szCs w:val="26"/>
              </w:rPr>
            </w:pPr>
            <w:r w:rsidRPr="001763B3">
              <w:rPr>
                <w:sz w:val="26"/>
                <w:szCs w:val="26"/>
              </w:rPr>
              <w:t xml:space="preserve">- печать анкеты (не менее 50 шт.): 0,35 </w:t>
            </w:r>
            <w:proofErr w:type="spellStart"/>
            <w:r w:rsidRPr="001763B3">
              <w:rPr>
                <w:sz w:val="26"/>
                <w:szCs w:val="26"/>
              </w:rPr>
              <w:t>бел.руб</w:t>
            </w:r>
            <w:proofErr w:type="spellEnd"/>
            <w:r w:rsidRPr="001763B3">
              <w:rPr>
                <w:sz w:val="26"/>
                <w:szCs w:val="26"/>
              </w:rPr>
              <w:t xml:space="preserve">. х 50 шт.= 17,5 </w:t>
            </w:r>
            <w:proofErr w:type="spellStart"/>
            <w:r w:rsidRPr="001763B3">
              <w:rPr>
                <w:sz w:val="26"/>
                <w:szCs w:val="26"/>
              </w:rPr>
              <w:t>бел.руб</w:t>
            </w:r>
            <w:proofErr w:type="spellEnd"/>
            <w:r w:rsidRPr="001763B3">
              <w:rPr>
                <w:sz w:val="26"/>
                <w:szCs w:val="26"/>
              </w:rPr>
              <w:t>.</w:t>
            </w:r>
          </w:p>
          <w:p w14:paraId="4D1CA2F8" w14:textId="77777777" w:rsidR="001763B3" w:rsidRPr="001763B3" w:rsidRDefault="001763B3" w:rsidP="001763B3">
            <w:pPr>
              <w:jc w:val="both"/>
              <w:rPr>
                <w:sz w:val="26"/>
                <w:szCs w:val="26"/>
              </w:rPr>
            </w:pPr>
            <w:r w:rsidRPr="001763B3">
              <w:rPr>
                <w:sz w:val="26"/>
                <w:szCs w:val="26"/>
              </w:rPr>
              <w:t>Передвижная выставка «Место в истории»:</w:t>
            </w:r>
          </w:p>
          <w:p w14:paraId="5EA4D624" w14:textId="77777777" w:rsidR="001763B3" w:rsidRPr="001763B3" w:rsidRDefault="001763B3" w:rsidP="001763B3">
            <w:pPr>
              <w:jc w:val="both"/>
              <w:rPr>
                <w:sz w:val="26"/>
                <w:szCs w:val="26"/>
              </w:rPr>
            </w:pPr>
            <w:r w:rsidRPr="001763B3">
              <w:rPr>
                <w:sz w:val="26"/>
                <w:szCs w:val="26"/>
              </w:rPr>
              <w:t xml:space="preserve">- фотобумага (30 листов х А4):0,5 </w:t>
            </w:r>
            <w:proofErr w:type="spellStart"/>
            <w:r w:rsidRPr="001763B3">
              <w:rPr>
                <w:sz w:val="26"/>
                <w:szCs w:val="26"/>
              </w:rPr>
              <w:t>бел.руб</w:t>
            </w:r>
            <w:proofErr w:type="spellEnd"/>
            <w:r w:rsidRPr="001763B3">
              <w:rPr>
                <w:sz w:val="26"/>
                <w:szCs w:val="26"/>
              </w:rPr>
              <w:t xml:space="preserve">. х 30 = 15 </w:t>
            </w:r>
            <w:proofErr w:type="spellStart"/>
            <w:proofErr w:type="gramStart"/>
            <w:r w:rsidRPr="001763B3">
              <w:rPr>
                <w:sz w:val="26"/>
                <w:szCs w:val="26"/>
              </w:rPr>
              <w:t>бел.руб</w:t>
            </w:r>
            <w:proofErr w:type="spellEnd"/>
            <w:r w:rsidRPr="001763B3">
              <w:rPr>
                <w:sz w:val="26"/>
                <w:szCs w:val="26"/>
              </w:rPr>
              <w:t>. ;</w:t>
            </w:r>
            <w:proofErr w:type="gramEnd"/>
          </w:p>
          <w:p w14:paraId="45C4B441" w14:textId="65B34916" w:rsidR="001763B3" w:rsidRPr="001763B3" w:rsidRDefault="001763B3" w:rsidP="001763B3">
            <w:pPr>
              <w:spacing w:after="160"/>
              <w:rPr>
                <w:sz w:val="26"/>
                <w:szCs w:val="26"/>
              </w:rPr>
            </w:pPr>
            <w:r w:rsidRPr="001763B3">
              <w:rPr>
                <w:sz w:val="26"/>
                <w:szCs w:val="26"/>
              </w:rPr>
              <w:t xml:space="preserve">- заправка картриджа: 50 </w:t>
            </w:r>
            <w:proofErr w:type="spellStart"/>
            <w:r w:rsidRPr="001763B3">
              <w:rPr>
                <w:sz w:val="26"/>
                <w:szCs w:val="26"/>
              </w:rPr>
              <w:t>бел.руб</w:t>
            </w:r>
            <w:proofErr w:type="spellEnd"/>
            <w:r w:rsidRPr="001763B3">
              <w:rPr>
                <w:sz w:val="26"/>
                <w:szCs w:val="26"/>
              </w:rPr>
              <w:t>.</w:t>
            </w:r>
          </w:p>
          <w:p w14:paraId="2A07B326" w14:textId="232FDBA1" w:rsidR="001763B3" w:rsidRPr="001763B3" w:rsidRDefault="001763B3" w:rsidP="001763B3">
            <w:pPr>
              <w:spacing w:after="160"/>
              <w:rPr>
                <w:sz w:val="26"/>
                <w:szCs w:val="26"/>
              </w:rPr>
            </w:pPr>
            <w:r w:rsidRPr="001763B3">
              <w:rPr>
                <w:sz w:val="26"/>
                <w:szCs w:val="26"/>
              </w:rPr>
              <w:t xml:space="preserve">Печать чернового варианта каталога: 15 </w:t>
            </w:r>
            <w:proofErr w:type="spellStart"/>
            <w:r w:rsidRPr="001763B3">
              <w:rPr>
                <w:sz w:val="26"/>
                <w:szCs w:val="26"/>
              </w:rPr>
              <w:t>бел.руб</w:t>
            </w:r>
            <w:proofErr w:type="spellEnd"/>
            <w:r w:rsidRPr="001763B3">
              <w:rPr>
                <w:sz w:val="26"/>
                <w:szCs w:val="26"/>
              </w:rPr>
              <w:t xml:space="preserve">. х 1 экз. = 15 </w:t>
            </w:r>
            <w:proofErr w:type="spellStart"/>
            <w:r w:rsidRPr="001763B3">
              <w:rPr>
                <w:sz w:val="26"/>
                <w:szCs w:val="26"/>
              </w:rPr>
              <w:t>бел.руб</w:t>
            </w:r>
            <w:proofErr w:type="spellEnd"/>
            <w:r w:rsidRPr="001763B3">
              <w:rPr>
                <w:sz w:val="26"/>
                <w:szCs w:val="26"/>
              </w:rPr>
              <w:t>.</w:t>
            </w:r>
          </w:p>
          <w:p w14:paraId="7E096AAE" w14:textId="4A4E8215" w:rsidR="001763B3" w:rsidRPr="001763B3" w:rsidRDefault="001763B3" w:rsidP="001763B3">
            <w:pPr>
              <w:spacing w:after="160"/>
              <w:rPr>
                <w:sz w:val="26"/>
                <w:szCs w:val="26"/>
              </w:rPr>
            </w:pPr>
            <w:r w:rsidRPr="001763B3">
              <w:rPr>
                <w:sz w:val="26"/>
                <w:szCs w:val="26"/>
              </w:rPr>
              <w:t xml:space="preserve">Печать каталога </w:t>
            </w:r>
            <w:r w:rsidRPr="001763B3">
              <w:rPr>
                <w:rFonts w:eastAsia="Calibri"/>
                <w:bCs/>
                <w:iCs/>
                <w:spacing w:val="-1"/>
                <w:sz w:val="26"/>
                <w:szCs w:val="26"/>
              </w:rPr>
              <w:t>«</w:t>
            </w:r>
            <w:r w:rsidRPr="001763B3">
              <w:rPr>
                <w:sz w:val="26"/>
                <w:szCs w:val="26"/>
              </w:rPr>
              <w:t>Путешествие в прошлое: как выглядел мой город 40 лет назад</w:t>
            </w:r>
            <w:r w:rsidRPr="001763B3">
              <w:rPr>
                <w:rFonts w:eastAsia="Calibri"/>
                <w:bCs/>
                <w:iCs/>
                <w:spacing w:val="-1"/>
                <w:sz w:val="26"/>
                <w:szCs w:val="26"/>
              </w:rPr>
              <w:t xml:space="preserve">»: 20 </w:t>
            </w:r>
            <w:proofErr w:type="spellStart"/>
            <w:r w:rsidRPr="001763B3">
              <w:rPr>
                <w:rFonts w:eastAsia="Calibri"/>
                <w:bCs/>
                <w:iCs/>
                <w:spacing w:val="-1"/>
                <w:sz w:val="26"/>
                <w:szCs w:val="26"/>
              </w:rPr>
              <w:t>бел.руб</w:t>
            </w:r>
            <w:proofErr w:type="spellEnd"/>
            <w:r w:rsidRPr="001763B3">
              <w:rPr>
                <w:rFonts w:eastAsia="Calibri"/>
                <w:bCs/>
                <w:iCs/>
                <w:spacing w:val="-1"/>
                <w:sz w:val="26"/>
                <w:szCs w:val="26"/>
              </w:rPr>
              <w:t xml:space="preserve">. х 10 экз. = 200 </w:t>
            </w:r>
            <w:proofErr w:type="spellStart"/>
            <w:r w:rsidRPr="001763B3">
              <w:rPr>
                <w:rFonts w:eastAsia="Calibri"/>
                <w:bCs/>
                <w:iCs/>
                <w:spacing w:val="-1"/>
                <w:sz w:val="26"/>
                <w:szCs w:val="26"/>
              </w:rPr>
              <w:t>бел.руб</w:t>
            </w:r>
            <w:proofErr w:type="spellEnd"/>
            <w:r w:rsidRPr="001763B3">
              <w:rPr>
                <w:rFonts w:eastAsia="Calibri"/>
                <w:bCs/>
                <w:iCs/>
                <w:spacing w:val="-1"/>
                <w:sz w:val="26"/>
                <w:szCs w:val="26"/>
              </w:rPr>
              <w:t>.</w:t>
            </w:r>
          </w:p>
          <w:p w14:paraId="657389A5" w14:textId="77777777" w:rsidR="001763B3" w:rsidRPr="001763B3" w:rsidRDefault="001763B3" w:rsidP="001763B3">
            <w:pPr>
              <w:jc w:val="both"/>
              <w:rPr>
                <w:rFonts w:eastAsia="Calibri"/>
                <w:bCs/>
                <w:iCs/>
                <w:spacing w:val="-1"/>
                <w:sz w:val="26"/>
                <w:szCs w:val="26"/>
              </w:rPr>
            </w:pPr>
            <w:r w:rsidRPr="001763B3">
              <w:rPr>
                <w:sz w:val="26"/>
                <w:szCs w:val="26"/>
              </w:rPr>
              <w:t xml:space="preserve">Презентация каталога </w:t>
            </w:r>
            <w:r w:rsidRPr="001763B3">
              <w:rPr>
                <w:rFonts w:eastAsia="Calibri"/>
                <w:bCs/>
                <w:iCs/>
                <w:spacing w:val="-1"/>
                <w:sz w:val="26"/>
                <w:szCs w:val="26"/>
              </w:rPr>
              <w:t>«</w:t>
            </w:r>
            <w:r w:rsidRPr="001763B3">
              <w:rPr>
                <w:sz w:val="26"/>
                <w:szCs w:val="26"/>
              </w:rPr>
              <w:t>Путешествие в прошлое: как выглядел мой город 40 лет назад</w:t>
            </w:r>
            <w:r w:rsidRPr="001763B3">
              <w:rPr>
                <w:rFonts w:eastAsia="Calibri"/>
                <w:bCs/>
                <w:iCs/>
                <w:spacing w:val="-1"/>
                <w:sz w:val="26"/>
                <w:szCs w:val="26"/>
              </w:rPr>
              <w:t>» в форме круглого стола:</w:t>
            </w:r>
          </w:p>
          <w:p w14:paraId="1C745AA8" w14:textId="62A0FA97" w:rsidR="001763B3" w:rsidRPr="001763B3" w:rsidRDefault="001763B3" w:rsidP="001763B3">
            <w:pPr>
              <w:jc w:val="both"/>
              <w:rPr>
                <w:sz w:val="26"/>
                <w:szCs w:val="26"/>
              </w:rPr>
            </w:pPr>
            <w:r w:rsidRPr="001763B3">
              <w:rPr>
                <w:rFonts w:eastAsia="Calibri"/>
                <w:bCs/>
                <w:iCs/>
                <w:spacing w:val="-1"/>
                <w:sz w:val="26"/>
                <w:szCs w:val="26"/>
              </w:rPr>
              <w:t xml:space="preserve">- </w:t>
            </w:r>
            <w:r w:rsidRPr="001763B3">
              <w:rPr>
                <w:sz w:val="26"/>
                <w:szCs w:val="26"/>
              </w:rPr>
              <w:t>канцелярские принадлежности: 20 чел. х 3 бел. руб. = 50 бел. руб</w:t>
            </w:r>
            <w:r w:rsidR="00F30ADE">
              <w:rPr>
                <w:sz w:val="26"/>
                <w:szCs w:val="26"/>
              </w:rPr>
              <w:t>.</w:t>
            </w:r>
          </w:p>
          <w:p w14:paraId="58346EB1" w14:textId="77777777" w:rsidR="001763B3" w:rsidRDefault="001763B3" w:rsidP="001763B3">
            <w:pPr>
              <w:spacing w:after="160"/>
              <w:rPr>
                <w:sz w:val="26"/>
                <w:szCs w:val="26"/>
              </w:rPr>
            </w:pPr>
            <w:r w:rsidRPr="001763B3">
              <w:rPr>
                <w:sz w:val="26"/>
                <w:szCs w:val="26"/>
              </w:rPr>
              <w:t xml:space="preserve">- печать сертификатов, благодарностей: 30 </w:t>
            </w:r>
            <w:proofErr w:type="spellStart"/>
            <w:r w:rsidRPr="001763B3">
              <w:rPr>
                <w:sz w:val="26"/>
                <w:szCs w:val="26"/>
              </w:rPr>
              <w:t>бел.руб</w:t>
            </w:r>
            <w:proofErr w:type="spellEnd"/>
            <w:r w:rsidRPr="001763B3">
              <w:rPr>
                <w:sz w:val="26"/>
                <w:szCs w:val="26"/>
              </w:rPr>
              <w:t>.</w:t>
            </w:r>
          </w:p>
          <w:p w14:paraId="7E33D72B" w14:textId="0EAC25D5" w:rsidR="001763B3" w:rsidRPr="001763B3" w:rsidRDefault="001763B3" w:rsidP="00F30ADE">
            <w:pPr>
              <w:tabs>
                <w:tab w:val="left" w:pos="3180"/>
              </w:tabs>
              <w:spacing w:after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Итого: 482, 5 </w:t>
            </w:r>
            <w:proofErr w:type="spellStart"/>
            <w:r>
              <w:rPr>
                <w:sz w:val="26"/>
                <w:szCs w:val="26"/>
              </w:rPr>
              <w:t>бел.руб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044C96" w14:paraId="3080A011" w14:textId="77777777" w:rsidTr="002602AE">
        <w:trPr>
          <w:trHeight w:val="309"/>
        </w:trPr>
        <w:tc>
          <w:tcPr>
            <w:tcW w:w="691" w:type="dxa"/>
          </w:tcPr>
          <w:p w14:paraId="1A5FE1BE" w14:textId="77777777" w:rsidR="00044C96" w:rsidRDefault="00044C96" w:rsidP="00044C96">
            <w:pPr>
              <w:ind w:left="59"/>
            </w:pPr>
            <w:r w:rsidRPr="00232C61">
              <w:rPr>
                <w:sz w:val="26"/>
              </w:rPr>
              <w:lastRenderedPageBreak/>
              <w:t>2.7</w:t>
            </w:r>
          </w:p>
        </w:tc>
        <w:tc>
          <w:tcPr>
            <w:tcW w:w="3415" w:type="dxa"/>
          </w:tcPr>
          <w:p w14:paraId="6B63FA35" w14:textId="77777777" w:rsidR="00044C96" w:rsidRDefault="00044C96" w:rsidP="00044C96">
            <w:pPr>
              <w:ind w:left="40"/>
            </w:pPr>
            <w:r>
              <w:rPr>
                <w:lang w:val="en-US"/>
              </w:rPr>
              <w:t>PR</w:t>
            </w:r>
            <w:r w:rsidRPr="00232C61">
              <w:t>-кампания</w:t>
            </w:r>
          </w:p>
        </w:tc>
        <w:tc>
          <w:tcPr>
            <w:tcW w:w="5245" w:type="dxa"/>
          </w:tcPr>
          <w:p w14:paraId="7582A854" w14:textId="4A465225" w:rsidR="00044C96" w:rsidRDefault="002544CC" w:rsidP="002544CC">
            <w:pPr>
              <w:spacing w:after="160"/>
              <w:jc w:val="both"/>
            </w:pPr>
            <w:r w:rsidRPr="0066236B">
              <w:rPr>
                <w:sz w:val="26"/>
                <w:szCs w:val="26"/>
              </w:rPr>
              <w:t>Пиар-компания «Ваши фотографии для сохранения истории города»</w:t>
            </w:r>
            <w:r>
              <w:rPr>
                <w:sz w:val="26"/>
                <w:szCs w:val="26"/>
              </w:rPr>
              <w:t xml:space="preserve">. В ходе мероприятия распространены информационные листовки, флаеры с информацией о проекте. В реализацию проекта вовлечены учащиеся, родители, педагоги. </w:t>
            </w:r>
          </w:p>
        </w:tc>
      </w:tr>
      <w:tr w:rsidR="00044C96" w:rsidRPr="00D157C9" w14:paraId="66CD5FC2" w14:textId="77777777" w:rsidTr="002602AE">
        <w:trPr>
          <w:trHeight w:val="600"/>
        </w:trPr>
        <w:tc>
          <w:tcPr>
            <w:tcW w:w="691" w:type="dxa"/>
          </w:tcPr>
          <w:p w14:paraId="51898843" w14:textId="77777777" w:rsidR="00044C96" w:rsidRDefault="00044C96" w:rsidP="00044C96">
            <w:pPr>
              <w:ind w:left="59"/>
            </w:pPr>
            <w:r w:rsidRPr="00232C61">
              <w:rPr>
                <w:sz w:val="26"/>
              </w:rPr>
              <w:t>2.8</w:t>
            </w:r>
          </w:p>
        </w:tc>
        <w:tc>
          <w:tcPr>
            <w:tcW w:w="3415" w:type="dxa"/>
          </w:tcPr>
          <w:p w14:paraId="243D553F" w14:textId="77777777" w:rsidR="00044C96" w:rsidRPr="00D157C9" w:rsidRDefault="00044C96" w:rsidP="00044C96">
            <w:pPr>
              <w:ind w:left="40"/>
            </w:pPr>
            <w:r w:rsidRPr="00D157C9">
              <w:rPr>
                <w:sz w:val="26"/>
              </w:rPr>
              <w:t>Риски проекта и мероприятия по их локализации</w:t>
            </w:r>
          </w:p>
        </w:tc>
        <w:tc>
          <w:tcPr>
            <w:tcW w:w="5245" w:type="dxa"/>
          </w:tcPr>
          <w:p w14:paraId="6E14ADDE" w14:textId="77777777" w:rsidR="00044C96" w:rsidRDefault="002602AE" w:rsidP="00F30ADE">
            <w:pPr>
              <w:jc w:val="both"/>
              <w:rPr>
                <w:sz w:val="26"/>
                <w:szCs w:val="26"/>
              </w:rPr>
            </w:pPr>
            <w:r w:rsidRPr="002602AE">
              <w:rPr>
                <w:sz w:val="26"/>
                <w:szCs w:val="26"/>
              </w:rPr>
              <w:t>Для реализации проекта необходимо соблюдение условий:</w:t>
            </w:r>
          </w:p>
          <w:p w14:paraId="21713082" w14:textId="77777777" w:rsidR="002602AE" w:rsidRDefault="002602AE" w:rsidP="00F30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регулярное выполнение работ по этапам проекта;</w:t>
            </w:r>
          </w:p>
          <w:p w14:paraId="753501B2" w14:textId="534F2796" w:rsidR="002602AE" w:rsidRDefault="002602AE" w:rsidP="00F30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30ADE">
              <w:rPr>
                <w:sz w:val="26"/>
                <w:szCs w:val="26"/>
              </w:rPr>
              <w:t xml:space="preserve">повсеместное </w:t>
            </w:r>
            <w:r>
              <w:rPr>
                <w:sz w:val="26"/>
                <w:szCs w:val="26"/>
              </w:rPr>
              <w:t>информирован</w:t>
            </w:r>
            <w:r w:rsidR="00F30ADE">
              <w:rPr>
                <w:sz w:val="26"/>
                <w:szCs w:val="26"/>
              </w:rPr>
              <w:t>ие</w:t>
            </w:r>
            <w:r>
              <w:rPr>
                <w:sz w:val="26"/>
                <w:szCs w:val="26"/>
              </w:rPr>
              <w:t xml:space="preserve"> заинтересованного окружения;</w:t>
            </w:r>
          </w:p>
          <w:p w14:paraId="1EAE9AC2" w14:textId="361389F5" w:rsidR="00F30ADE" w:rsidRDefault="00F30ADE" w:rsidP="00F30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наличие партнеров и спонсоров;</w:t>
            </w:r>
          </w:p>
          <w:p w14:paraId="717EBEC1" w14:textId="77777777" w:rsidR="00B41EF6" w:rsidRDefault="00F30ADE" w:rsidP="00F30ADE">
            <w:pPr>
              <w:spacing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наличие творческой заинтересованной команды.</w:t>
            </w:r>
          </w:p>
          <w:p w14:paraId="5FFC22BC" w14:textId="17213F1B" w:rsidR="00F30ADE" w:rsidRPr="002602AE" w:rsidRDefault="00F30ADE" w:rsidP="00F30ADE">
            <w:pPr>
              <w:spacing w:after="16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044C96" w14:paraId="1BA6E346" w14:textId="77777777" w:rsidTr="00A021E6">
        <w:trPr>
          <w:trHeight w:val="478"/>
        </w:trPr>
        <w:tc>
          <w:tcPr>
            <w:tcW w:w="691" w:type="dxa"/>
          </w:tcPr>
          <w:p w14:paraId="6FDF9108" w14:textId="77777777" w:rsidR="00044C96" w:rsidRPr="00D157C9" w:rsidRDefault="00044C96" w:rsidP="00044C96">
            <w:pPr>
              <w:spacing w:after="160"/>
            </w:pPr>
          </w:p>
        </w:tc>
        <w:tc>
          <w:tcPr>
            <w:tcW w:w="8660" w:type="dxa"/>
            <w:gridSpan w:val="2"/>
          </w:tcPr>
          <w:p w14:paraId="6ECBCDE6" w14:textId="77777777" w:rsidR="00044C96" w:rsidRDefault="00044C96" w:rsidP="00044C96">
            <w:pPr>
              <w:ind w:right="847"/>
              <w:jc w:val="center"/>
            </w:pPr>
            <w:r>
              <w:rPr>
                <w:sz w:val="26"/>
                <w:lang w:val="en-US"/>
              </w:rPr>
              <w:t>3</w:t>
            </w:r>
            <w:r w:rsidRPr="00232C61">
              <w:rPr>
                <w:sz w:val="26"/>
              </w:rPr>
              <w:t xml:space="preserve"> РЕЗУЛЬТАТЫ</w:t>
            </w:r>
          </w:p>
        </w:tc>
      </w:tr>
      <w:tr w:rsidR="00044C96" w:rsidRPr="00D157C9" w14:paraId="61F78C9B" w14:textId="77777777" w:rsidTr="002602AE">
        <w:trPr>
          <w:trHeight w:val="610"/>
        </w:trPr>
        <w:tc>
          <w:tcPr>
            <w:tcW w:w="691" w:type="dxa"/>
          </w:tcPr>
          <w:p w14:paraId="6C69AB80" w14:textId="77777777" w:rsidR="00044C96" w:rsidRDefault="00044C96" w:rsidP="00044C96">
            <w:pPr>
              <w:ind w:left="64"/>
            </w:pPr>
            <w:r w:rsidRPr="00232C61">
              <w:rPr>
                <w:sz w:val="26"/>
              </w:rPr>
              <w:t>3.1</w:t>
            </w:r>
          </w:p>
        </w:tc>
        <w:tc>
          <w:tcPr>
            <w:tcW w:w="3415" w:type="dxa"/>
          </w:tcPr>
          <w:p w14:paraId="2CE53ABF" w14:textId="77777777" w:rsidR="00044C96" w:rsidRPr="00D157C9" w:rsidRDefault="00044C96" w:rsidP="00044C96">
            <w:pPr>
              <w:ind w:left="50" w:hanging="5"/>
            </w:pPr>
            <w:r w:rsidRPr="00D157C9">
              <w:rPr>
                <w:sz w:val="26"/>
              </w:rPr>
              <w:t>Полученные результаты (качественные и количественные)</w:t>
            </w:r>
          </w:p>
        </w:tc>
        <w:tc>
          <w:tcPr>
            <w:tcW w:w="5245" w:type="dxa"/>
          </w:tcPr>
          <w:p w14:paraId="766C5B92" w14:textId="77777777" w:rsidR="002D658F" w:rsidRPr="002D658F" w:rsidRDefault="002D658F" w:rsidP="002D658F">
            <w:pPr>
              <w:pStyle w:val="a4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658F">
              <w:rPr>
                <w:rFonts w:ascii="Times New Roman" w:hAnsi="Times New Roman"/>
                <w:sz w:val="26"/>
                <w:szCs w:val="26"/>
              </w:rPr>
              <w:t>В ходе реализации проекта будут достигнуты следующие качественные результаты:</w:t>
            </w:r>
          </w:p>
          <w:p w14:paraId="3601F364" w14:textId="77777777" w:rsidR="002D658F" w:rsidRPr="002D658F" w:rsidRDefault="002D658F" w:rsidP="002D658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2D658F">
              <w:rPr>
                <w:sz w:val="26"/>
                <w:szCs w:val="26"/>
              </w:rPr>
              <w:t>- привлечено внимание учащихся к изучению исторического прошлого города Добруша, накоплению и сохранению информации о нем;</w:t>
            </w:r>
          </w:p>
          <w:p w14:paraId="03E306D8" w14:textId="77777777" w:rsidR="002D658F" w:rsidRPr="002D658F" w:rsidRDefault="002D658F" w:rsidP="002D658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2D658F">
              <w:rPr>
                <w:sz w:val="26"/>
                <w:szCs w:val="26"/>
              </w:rPr>
              <w:t>- повышена ИКТ компетентность участников проекта;</w:t>
            </w:r>
          </w:p>
          <w:p w14:paraId="378A32D5" w14:textId="77777777" w:rsidR="002D658F" w:rsidRPr="002D658F" w:rsidRDefault="002D658F" w:rsidP="002D658F">
            <w:pPr>
              <w:jc w:val="both"/>
              <w:rPr>
                <w:sz w:val="26"/>
                <w:szCs w:val="26"/>
              </w:rPr>
            </w:pPr>
            <w:r w:rsidRPr="002D658F">
              <w:rPr>
                <w:sz w:val="26"/>
                <w:szCs w:val="26"/>
              </w:rPr>
              <w:t>- улучшился уровень знаний учащихся-участников проекта о историческом облике города Добруша;</w:t>
            </w:r>
          </w:p>
          <w:p w14:paraId="4BCCEF38" w14:textId="77777777" w:rsidR="002D658F" w:rsidRPr="002D658F" w:rsidRDefault="002D658F" w:rsidP="002D658F">
            <w:pPr>
              <w:pStyle w:val="a4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658F">
              <w:rPr>
                <w:rFonts w:ascii="Times New Roman" w:hAnsi="Times New Roman"/>
                <w:sz w:val="26"/>
                <w:szCs w:val="26"/>
              </w:rPr>
              <w:t>Количественные результаты будут состоять в следующем:</w:t>
            </w:r>
          </w:p>
          <w:p w14:paraId="10020905" w14:textId="77777777" w:rsidR="002D658F" w:rsidRPr="002D658F" w:rsidRDefault="002D658F" w:rsidP="002D658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2D658F">
              <w:rPr>
                <w:sz w:val="26"/>
                <w:szCs w:val="26"/>
              </w:rPr>
              <w:t xml:space="preserve">- накоплен фонд исторических фотографий </w:t>
            </w:r>
            <w:proofErr w:type="spellStart"/>
            <w:r w:rsidRPr="002D658F">
              <w:rPr>
                <w:sz w:val="26"/>
                <w:szCs w:val="26"/>
              </w:rPr>
              <w:t>г.Добруша</w:t>
            </w:r>
            <w:proofErr w:type="spellEnd"/>
            <w:r w:rsidRPr="002D658F">
              <w:rPr>
                <w:sz w:val="26"/>
                <w:szCs w:val="26"/>
              </w:rPr>
              <w:t xml:space="preserve"> – не менее 30 фотографий;  </w:t>
            </w:r>
          </w:p>
          <w:p w14:paraId="3920B7D8" w14:textId="77777777" w:rsidR="002D658F" w:rsidRPr="002D658F" w:rsidRDefault="002D658F" w:rsidP="002D658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2D658F">
              <w:rPr>
                <w:sz w:val="26"/>
                <w:szCs w:val="26"/>
              </w:rPr>
              <w:t xml:space="preserve">- создан и выпущен каталог «Путешествие в прошлое: как выглядел мой город 40 лет назад», как ресурс </w:t>
            </w:r>
            <w:r w:rsidRPr="0033156C">
              <w:rPr>
                <w:sz w:val="26"/>
                <w:szCs w:val="26"/>
              </w:rPr>
              <w:t>изучения</w:t>
            </w:r>
            <w:r w:rsidRPr="002D658F">
              <w:rPr>
                <w:sz w:val="26"/>
                <w:szCs w:val="26"/>
              </w:rPr>
              <w:t xml:space="preserve"> исторического прошлого города;</w:t>
            </w:r>
          </w:p>
          <w:p w14:paraId="710B84EE" w14:textId="0A2C74A1" w:rsidR="00044C96" w:rsidRPr="002D658F" w:rsidRDefault="002D658F" w:rsidP="002D658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2D658F">
              <w:rPr>
                <w:sz w:val="26"/>
                <w:szCs w:val="26"/>
              </w:rPr>
              <w:t xml:space="preserve">- тираж каталога «Путешествие в прошлое: как выглядел мой город 40 лет назад», - не менее 10 экземпляров. Вся изготовленная продукция распространена для использования в работе классными руководителями, библиотекарями в учреждениях образования </w:t>
            </w:r>
            <w:proofErr w:type="spellStart"/>
            <w:r w:rsidRPr="002D658F">
              <w:rPr>
                <w:sz w:val="26"/>
                <w:szCs w:val="26"/>
              </w:rPr>
              <w:t>Добрушского</w:t>
            </w:r>
            <w:proofErr w:type="spellEnd"/>
            <w:r w:rsidRPr="002D658F">
              <w:rPr>
                <w:sz w:val="26"/>
                <w:szCs w:val="26"/>
              </w:rPr>
              <w:t xml:space="preserve"> района.</w:t>
            </w:r>
          </w:p>
        </w:tc>
      </w:tr>
      <w:tr w:rsidR="00044C96" w14:paraId="1FC6DDC8" w14:textId="77777777" w:rsidTr="002602AE">
        <w:trPr>
          <w:trHeight w:val="312"/>
        </w:trPr>
        <w:tc>
          <w:tcPr>
            <w:tcW w:w="691" w:type="dxa"/>
          </w:tcPr>
          <w:p w14:paraId="70D9F0BF" w14:textId="77777777" w:rsidR="00044C96" w:rsidRDefault="00044C96" w:rsidP="00044C96">
            <w:pPr>
              <w:ind w:left="64"/>
            </w:pPr>
            <w:r w:rsidRPr="00232C61">
              <w:rPr>
                <w:sz w:val="26"/>
              </w:rPr>
              <w:t>3.2</w:t>
            </w:r>
          </w:p>
        </w:tc>
        <w:tc>
          <w:tcPr>
            <w:tcW w:w="3415" w:type="dxa"/>
          </w:tcPr>
          <w:p w14:paraId="73F5B270" w14:textId="77777777" w:rsidR="00044C96" w:rsidRDefault="00044C96" w:rsidP="00044C96">
            <w:pPr>
              <w:jc w:val="both"/>
            </w:pPr>
            <w:r w:rsidRPr="00232C61">
              <w:rPr>
                <w:sz w:val="26"/>
              </w:rPr>
              <w:t xml:space="preserve">Методы оценки </w:t>
            </w:r>
            <w:r>
              <w:rPr>
                <w:sz w:val="26"/>
              </w:rPr>
              <w:t>эффективности проекта</w:t>
            </w:r>
          </w:p>
        </w:tc>
        <w:tc>
          <w:tcPr>
            <w:tcW w:w="5245" w:type="dxa"/>
          </w:tcPr>
          <w:p w14:paraId="1A6CB49B" w14:textId="77777777" w:rsidR="00F30ADE" w:rsidRPr="00F30ADE" w:rsidRDefault="00F30ADE" w:rsidP="00F30ADE">
            <w:pPr>
              <w:ind w:firstLine="708"/>
              <w:jc w:val="both"/>
              <w:rPr>
                <w:sz w:val="26"/>
                <w:szCs w:val="26"/>
              </w:rPr>
            </w:pPr>
            <w:r w:rsidRPr="00F30ADE">
              <w:rPr>
                <w:sz w:val="26"/>
                <w:szCs w:val="26"/>
              </w:rPr>
              <w:t>Анкетирование: оценка степени удовлетворенности</w:t>
            </w:r>
            <w:r w:rsidRPr="00F30ADE">
              <w:rPr>
                <w:b/>
                <w:bCs/>
                <w:sz w:val="26"/>
                <w:szCs w:val="26"/>
              </w:rPr>
              <w:t xml:space="preserve"> </w:t>
            </w:r>
            <w:r w:rsidRPr="00F30ADE">
              <w:rPr>
                <w:sz w:val="26"/>
                <w:szCs w:val="26"/>
              </w:rPr>
              <w:t>участников проекта проведенной работой.</w:t>
            </w:r>
          </w:p>
          <w:p w14:paraId="57596377" w14:textId="77777777" w:rsidR="00F30ADE" w:rsidRPr="00F30ADE" w:rsidRDefault="00F30ADE" w:rsidP="00F30ADE">
            <w:pPr>
              <w:jc w:val="both"/>
              <w:rPr>
                <w:sz w:val="26"/>
                <w:szCs w:val="26"/>
              </w:rPr>
            </w:pPr>
            <w:r w:rsidRPr="00F30ADE">
              <w:rPr>
                <w:sz w:val="26"/>
                <w:szCs w:val="26"/>
              </w:rPr>
              <w:tab/>
              <w:t>Экспертная оценка: мнение специалистов о проделанной работе и результатах проекта.</w:t>
            </w:r>
          </w:p>
          <w:p w14:paraId="33CB77FC" w14:textId="7737C6E2" w:rsidR="00044C96" w:rsidRPr="00F30ADE" w:rsidRDefault="00F30ADE" w:rsidP="00F30ADE">
            <w:pPr>
              <w:jc w:val="both"/>
              <w:rPr>
                <w:sz w:val="26"/>
                <w:szCs w:val="26"/>
              </w:rPr>
            </w:pPr>
            <w:r w:rsidRPr="00F30ADE">
              <w:rPr>
                <w:sz w:val="26"/>
                <w:szCs w:val="26"/>
              </w:rPr>
              <w:tab/>
              <w:t xml:space="preserve">Фиксация проведения отдельных мероприятий по проекту: выполнены все пункты плана, осуществлены все мероприятия проекта. </w:t>
            </w:r>
          </w:p>
        </w:tc>
      </w:tr>
      <w:tr w:rsidR="00044C96" w14:paraId="75D75F16" w14:textId="77777777" w:rsidTr="002602AE">
        <w:trPr>
          <w:trHeight w:val="314"/>
        </w:trPr>
        <w:tc>
          <w:tcPr>
            <w:tcW w:w="691" w:type="dxa"/>
          </w:tcPr>
          <w:p w14:paraId="2B371654" w14:textId="77777777" w:rsidR="00044C96" w:rsidRDefault="00044C96" w:rsidP="00044C96">
            <w:pPr>
              <w:ind w:left="69"/>
            </w:pPr>
            <w:r w:rsidRPr="00232C61">
              <w:rPr>
                <w:sz w:val="26"/>
              </w:rPr>
              <w:t>3.3</w:t>
            </w:r>
          </w:p>
        </w:tc>
        <w:tc>
          <w:tcPr>
            <w:tcW w:w="3415" w:type="dxa"/>
          </w:tcPr>
          <w:p w14:paraId="7B6051BB" w14:textId="77777777" w:rsidR="00044C96" w:rsidRDefault="00044C96" w:rsidP="00044C96">
            <w:pPr>
              <w:ind w:left="50"/>
            </w:pPr>
            <w:r w:rsidRPr="00232C61">
              <w:rPr>
                <w:sz w:val="26"/>
              </w:rPr>
              <w:t>Пе</w:t>
            </w:r>
            <w:r>
              <w:rPr>
                <w:sz w:val="26"/>
              </w:rPr>
              <w:t>р</w:t>
            </w:r>
            <w:r w:rsidRPr="00232C61">
              <w:rPr>
                <w:sz w:val="26"/>
              </w:rPr>
              <w:t>спективы п</w:t>
            </w:r>
            <w:r>
              <w:rPr>
                <w:sz w:val="26"/>
              </w:rPr>
              <w:t>р</w:t>
            </w:r>
            <w:r w:rsidRPr="00232C61">
              <w:rPr>
                <w:sz w:val="26"/>
              </w:rPr>
              <w:t>оекта</w:t>
            </w:r>
          </w:p>
        </w:tc>
        <w:tc>
          <w:tcPr>
            <w:tcW w:w="5245" w:type="dxa"/>
          </w:tcPr>
          <w:p w14:paraId="152942B7" w14:textId="77777777" w:rsidR="002D658F" w:rsidRPr="002D658F" w:rsidRDefault="002D658F" w:rsidP="002D658F">
            <w:pPr>
              <w:pStyle w:val="a4"/>
              <w:ind w:left="0"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58F">
              <w:rPr>
                <w:rFonts w:ascii="Times New Roman" w:hAnsi="Times New Roman" w:cs="Times New Roman"/>
                <w:sz w:val="26"/>
                <w:szCs w:val="26"/>
              </w:rPr>
              <w:t xml:space="preserve">Проект «Путешествие в прошлое: как выглядел мой город 40 лет назад» – первый шаг на пути к планомерной и целенаправленной работе по изучению истории родного города. Инициатива открыта для инноваций и предложений, будет дополняться и моделироваться. Возможно расширение области (изучение не </w:t>
            </w:r>
            <w:r w:rsidRPr="002D65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только архитектурных объектов, улиц города, на и бытовой и культурной жизни населения) и территории (изучение не только города Добруша, но и </w:t>
            </w:r>
            <w:proofErr w:type="spellStart"/>
            <w:r w:rsidRPr="002D658F">
              <w:rPr>
                <w:rFonts w:ascii="Times New Roman" w:hAnsi="Times New Roman" w:cs="Times New Roman"/>
                <w:sz w:val="26"/>
                <w:szCs w:val="26"/>
              </w:rPr>
              <w:t>Добрушского</w:t>
            </w:r>
            <w:proofErr w:type="spellEnd"/>
            <w:r w:rsidRPr="002D658F">
              <w:rPr>
                <w:rFonts w:ascii="Times New Roman" w:hAnsi="Times New Roman" w:cs="Times New Roman"/>
                <w:sz w:val="26"/>
                <w:szCs w:val="26"/>
              </w:rPr>
              <w:t xml:space="preserve"> района) деятельности проекта. </w:t>
            </w:r>
          </w:p>
          <w:p w14:paraId="392C5C22" w14:textId="6E04CBCC" w:rsidR="00044C96" w:rsidRPr="002D658F" w:rsidRDefault="002D658F" w:rsidP="002D658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58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Одной из задач проекта является издание печатного каталога </w:t>
            </w:r>
            <w:r w:rsidRPr="002D65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2D658F">
              <w:rPr>
                <w:rFonts w:ascii="Times New Roman" w:hAnsi="Times New Roman" w:cs="Times New Roman"/>
                <w:sz w:val="26"/>
                <w:szCs w:val="26"/>
              </w:rPr>
              <w:t>Путешествие в прошлое: как выглядел мой город 40 лет назад», как ресурса изучения исторического прошлого города, который имеет возможность расширения и дополнения, а также перехода в другую плоскость: разработка на его основе сайта с историческими фотографиями города Добруша, краткой информацией и описанием к ним.</w:t>
            </w:r>
          </w:p>
        </w:tc>
      </w:tr>
    </w:tbl>
    <w:p w14:paraId="6267CDEB" w14:textId="77777777" w:rsidR="00044C96" w:rsidRDefault="00044C96" w:rsidP="00044C96"/>
    <w:p w14:paraId="4353A52F" w14:textId="19E3E767" w:rsidR="00044C96" w:rsidRDefault="00044C96" w:rsidP="00044C96">
      <w:pPr>
        <w:spacing w:after="160" w:line="259" w:lineRule="auto"/>
      </w:pPr>
    </w:p>
    <w:sectPr w:rsidR="0004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96"/>
    <w:rsid w:val="00044C96"/>
    <w:rsid w:val="001763B3"/>
    <w:rsid w:val="002544CC"/>
    <w:rsid w:val="002602AE"/>
    <w:rsid w:val="002D658F"/>
    <w:rsid w:val="0033156C"/>
    <w:rsid w:val="0043722C"/>
    <w:rsid w:val="005254DE"/>
    <w:rsid w:val="00683737"/>
    <w:rsid w:val="006F2EE6"/>
    <w:rsid w:val="007521FA"/>
    <w:rsid w:val="0076057D"/>
    <w:rsid w:val="00A97276"/>
    <w:rsid w:val="00B41EF6"/>
    <w:rsid w:val="00B45ABD"/>
    <w:rsid w:val="00B61AFD"/>
    <w:rsid w:val="00E63F6A"/>
    <w:rsid w:val="00F3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E7BB"/>
  <w15:chartTrackingRefBased/>
  <w15:docId w15:val="{51FF549D-9692-4C8B-AC46-7261094A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D65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2023-02-20T08:14:00Z</dcterms:created>
  <dcterms:modified xsi:type="dcterms:W3CDTF">2023-03-02T06:10:00Z</dcterms:modified>
</cp:coreProperties>
</file>