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D0" w:rsidRDefault="00097AD0" w:rsidP="00097AD0">
      <w:r>
        <w:t>Рекомендации Министерства здравоохранения РБ</w:t>
      </w:r>
    </w:p>
    <w:p w:rsidR="00097AD0" w:rsidRDefault="00097AD0" w:rsidP="00097AD0"/>
    <w:p w:rsidR="00097AD0" w:rsidRDefault="00097AD0" w:rsidP="00097AD0">
      <w:r>
        <w:t>для населения по профилактике гриппа и ОРИ</w:t>
      </w:r>
    </w:p>
    <w:p w:rsidR="00097AD0" w:rsidRDefault="00097AD0" w:rsidP="00097AD0"/>
    <w:p w:rsidR="00097AD0" w:rsidRDefault="00097AD0" w:rsidP="00097AD0">
      <w:r>
        <w:t>Острые респираторные инфекции (ОРИ) - заболевания, которые передаются воздушно-капельным путем и вызываются различными возбудителями: вирусами (аденовирусы, вирусы гриппа,  парагриппа,  респираторно-сентициальные  вирусы и другие) и бактериями (стрептококки, стафилококки, пневмококки и другие). В основном возбудители острых респираторных инфекций передаются от человека к человеку через кашель или чихание больного. Любой человек, близко (приблизительно на расстоянии 1 метра) контактирующий с другим человеком с симптомами ОРИ (высокая температура, чихание, кашель, насморк, озноб, боль в мышцах) подвергается риску воздействия потенциально инфекционных вдыхаемых капель. Вирусы могут попасть в организм (глаза, нос или рот) через руки при соприкосновении с инфицированной поверхностью. С помощью соблюдения личной гигиены можно предупредить распространение возбудителей, вызывающих респираторные инфекции.</w:t>
      </w:r>
    </w:p>
    <w:p w:rsidR="00097AD0" w:rsidRDefault="00097AD0" w:rsidP="00097AD0"/>
    <w:p w:rsidR="00097AD0" w:rsidRDefault="00097AD0" w:rsidP="00097AD0">
      <w:r>
        <w:t>Основные рекомендации для населения:</w:t>
      </w:r>
    </w:p>
    <w:p w:rsidR="00097AD0" w:rsidRDefault="00097AD0" w:rsidP="00097AD0"/>
    <w:p w:rsidR="00097AD0" w:rsidRDefault="00097AD0" w:rsidP="00097AD0">
      <w:r>
        <w:t>Избегайте близкого контакта с людьми, которые кажутся нездоровыми, обнаруживают явления жара (температуры) и кашель.</w:t>
      </w:r>
    </w:p>
    <w:p w:rsidR="00097AD0" w:rsidRDefault="00097AD0" w:rsidP="00097AD0"/>
    <w:p w:rsidR="00097AD0" w:rsidRDefault="00097AD0" w:rsidP="00097AD0">
      <w:r>
        <w:t>Избегайте многолюдных мест или сократите время пребывания в многолюдных местах.</w:t>
      </w:r>
    </w:p>
    <w:p w:rsidR="00097AD0" w:rsidRDefault="00097AD0" w:rsidP="00097AD0"/>
    <w:p w:rsidR="00097AD0" w:rsidRDefault="00097AD0" w:rsidP="00097AD0">
      <w:r>
        <w:t>Старайтесь не прикасаться ко рту и носу.</w:t>
      </w:r>
    </w:p>
    <w:p w:rsidR="00097AD0" w:rsidRDefault="00097AD0" w:rsidP="00097AD0"/>
    <w:p w:rsidR="00097AD0" w:rsidRDefault="00097AD0" w:rsidP="00097AD0">
      <w:r>
        <w:t>Соблюдайте гигиену рук — чаще мойте руки водой с мылом или используйте средство для дезинфекции рук на спиртовой основе, особенно в случае прикосновения ко рту, носу.</w:t>
      </w:r>
    </w:p>
    <w:p w:rsidR="00097AD0" w:rsidRDefault="00097AD0" w:rsidP="00097AD0"/>
    <w:p w:rsidR="00097AD0" w:rsidRDefault="00097AD0" w:rsidP="00097AD0">
      <w:r>
        <w:t>Увеличьте приток свежего воздуха в жилые помещения, как можно чаще открывайте окна.</w:t>
      </w:r>
    </w:p>
    <w:p w:rsidR="00097AD0" w:rsidRDefault="00097AD0" w:rsidP="00097AD0"/>
    <w:p w:rsidR="00097AD0" w:rsidRDefault="00097AD0" w:rsidP="00097AD0">
      <w:r>
        <w:t>Используйте защитные маски при контакте с больным человеком.</w:t>
      </w:r>
    </w:p>
    <w:p w:rsidR="00097AD0" w:rsidRDefault="00097AD0" w:rsidP="00097AD0"/>
    <w:p w:rsidR="00097AD0" w:rsidRDefault="00097AD0" w:rsidP="00097AD0">
      <w:r>
        <w:t>Придерживайтесь здорового образа жизни: полноценный сон, рациональное питание, физическая активность, регулярные прогулки на свежем воздухе.</w:t>
      </w:r>
    </w:p>
    <w:p w:rsidR="00097AD0" w:rsidRDefault="00097AD0" w:rsidP="00097AD0"/>
    <w:p w:rsidR="00097AD0" w:rsidRDefault="00097AD0" w:rsidP="00097AD0">
      <w:r>
        <w:t>Рекомендации по уходу за больным дома:</w:t>
      </w:r>
    </w:p>
    <w:p w:rsidR="00097AD0" w:rsidRDefault="00097AD0" w:rsidP="00097AD0"/>
    <w:p w:rsidR="00097AD0" w:rsidRDefault="00097AD0" w:rsidP="00097AD0">
      <w:r>
        <w:t>Изолируйте больного от других, по крайней мере, на расстоянии не менее 1 метра от окружающих.</w:t>
      </w:r>
    </w:p>
    <w:p w:rsidR="00097AD0" w:rsidRDefault="00097AD0" w:rsidP="00097AD0"/>
    <w:p w:rsidR="00097AD0" w:rsidRDefault="00097AD0" w:rsidP="00097AD0">
      <w:r>
        <w:t>Прикрывайте свой рот и нос при осуществлении ухода за больным с использованием масок.</w:t>
      </w:r>
    </w:p>
    <w:p w:rsidR="00097AD0" w:rsidRDefault="00097AD0" w:rsidP="00097AD0"/>
    <w:p w:rsidR="00097AD0" w:rsidRDefault="00097AD0" w:rsidP="00097AD0">
      <w:r>
        <w:t>Тщательно мойте руки водой с мылом после каждого контакта с больным. Выделите отдельные полотенца каждому члену семьи.</w:t>
      </w:r>
    </w:p>
    <w:p w:rsidR="00097AD0" w:rsidRDefault="00097AD0" w:rsidP="00097AD0"/>
    <w:p w:rsidR="00097AD0" w:rsidRDefault="00097AD0" w:rsidP="00097AD0">
      <w:r>
        <w:t>Кроме лиц, осуществляющих уход, больного не должны посещать другие посетители.</w:t>
      </w:r>
    </w:p>
    <w:p w:rsidR="00097AD0" w:rsidRDefault="00097AD0" w:rsidP="00097AD0"/>
    <w:p w:rsidR="00097AD0" w:rsidRDefault="00097AD0" w:rsidP="00097AD0">
      <w:r>
        <w:t>По возможности, только один взрослый в доме должен осуществлять уход за больным.</w:t>
      </w:r>
    </w:p>
    <w:p w:rsidR="00097AD0" w:rsidRDefault="00097AD0" w:rsidP="00097AD0"/>
    <w:p w:rsidR="00097AD0" w:rsidRDefault="00097AD0" w:rsidP="00097AD0">
      <w:r>
        <w:t>Беременным женщинам не рекомендуется ухаживать за больным.</w:t>
      </w:r>
    </w:p>
    <w:p w:rsidR="00097AD0" w:rsidRDefault="00097AD0" w:rsidP="00097AD0"/>
    <w:p w:rsidR="00097AD0" w:rsidRDefault="00097AD0" w:rsidP="00097AD0">
      <w:r>
        <w:t>Постоянно проветривайте помещение, в котором находится больной.</w:t>
      </w:r>
    </w:p>
    <w:p w:rsidR="00097AD0" w:rsidRDefault="00097AD0" w:rsidP="00097AD0"/>
    <w:p w:rsidR="00097AD0" w:rsidRDefault="00097AD0" w:rsidP="00097AD0">
      <w:r>
        <w:t>Содержите помещение в чистоте, используя моющие средства.</w:t>
      </w:r>
    </w:p>
    <w:p w:rsidR="00097AD0" w:rsidRDefault="00097AD0" w:rsidP="00097AD0"/>
    <w:p w:rsidR="00097AD0" w:rsidRDefault="00097AD0" w:rsidP="00097AD0">
      <w:r>
        <w:t>Рекомендации для лиц с симптомами ОРИ:</w:t>
      </w:r>
    </w:p>
    <w:p w:rsidR="00097AD0" w:rsidRDefault="00097AD0" w:rsidP="00097AD0"/>
    <w:p w:rsidR="00097AD0" w:rsidRDefault="00097AD0" w:rsidP="00097AD0">
      <w:r>
        <w:t>При плохом самочувствии следует оставаться дома и выполнять рекомендации врача, по возможности держаться от здоровых людей на расстоянии (1 метр).</w:t>
      </w:r>
    </w:p>
    <w:p w:rsidR="00097AD0" w:rsidRDefault="00097AD0" w:rsidP="00097AD0"/>
    <w:p w:rsidR="00097AD0" w:rsidRDefault="00097AD0" w:rsidP="00097AD0">
      <w:r>
        <w:t>Отдыхайте, принимайте большое количество жидкости.</w:t>
      </w:r>
    </w:p>
    <w:p w:rsidR="00097AD0" w:rsidRDefault="00097AD0" w:rsidP="00097AD0"/>
    <w:p w:rsidR="00097AD0" w:rsidRDefault="00097AD0" w:rsidP="00097AD0">
      <w:r>
        <w:t>Закрывайте рот и нос при кашле или чихании носовым платком или одноразовыми салфетками. Утилизируйте этот материал сразу после использования или стирайте его и проглаживайте утюгом. Мойте руки сразу после контакта с выделениями из дыхательных путей!</w:t>
      </w:r>
    </w:p>
    <w:p w:rsidR="00097AD0" w:rsidRDefault="00097AD0" w:rsidP="00097AD0"/>
    <w:p w:rsidR="00097AD0" w:rsidRDefault="00097AD0" w:rsidP="00097AD0">
      <w:r>
        <w:t>Носите маску, если находитесь на общей территории дома поблизости от других людей.</w:t>
      </w:r>
    </w:p>
    <w:p w:rsidR="00097AD0" w:rsidRDefault="00097AD0" w:rsidP="00097AD0"/>
    <w:p w:rsidR="00097AD0" w:rsidRDefault="00097AD0" w:rsidP="00097AD0">
      <w:r>
        <w:t>Сообщите своим близким и друзьям о болезни.</w:t>
      </w:r>
    </w:p>
    <w:p w:rsidR="00097AD0" w:rsidRDefault="00097AD0" w:rsidP="00097AD0"/>
    <w:p w:rsidR="00097AD0" w:rsidRDefault="00097AD0" w:rsidP="00097AD0">
      <w:r>
        <w:t>Рекомендации по использованию масок:</w:t>
      </w:r>
    </w:p>
    <w:p w:rsidR="00097AD0" w:rsidRDefault="00097AD0" w:rsidP="00097AD0"/>
    <w:p w:rsidR="00097AD0" w:rsidRDefault="00097AD0" w:rsidP="00097AD0">
      <w:r>
        <w:t>Ношение масок обязательно для лиц, имеющих тесный контакт с больным пациентом</w:t>
      </w:r>
    </w:p>
    <w:p w:rsidR="00097AD0" w:rsidRDefault="00097AD0" w:rsidP="00097AD0"/>
    <w:p w:rsidR="00097AD0" w:rsidRDefault="00097AD0" w:rsidP="00097AD0">
      <w:r>
        <w:t>Аккуратно надевайте маску, чтобы она закрывала рот и нос, и завязывайте ее, чтобы пространство между лицом и маской было как можно меньше.</w:t>
      </w:r>
    </w:p>
    <w:p w:rsidR="00097AD0" w:rsidRDefault="00097AD0" w:rsidP="00097AD0"/>
    <w:p w:rsidR="00097AD0" w:rsidRDefault="00097AD0" w:rsidP="00097AD0">
      <w:r>
        <w:t>При использовании маски старайтесь не прикасаться к ней.</w:t>
      </w:r>
    </w:p>
    <w:p w:rsidR="00097AD0" w:rsidRDefault="00097AD0" w:rsidP="00097AD0"/>
    <w:p w:rsidR="00097AD0" w:rsidRDefault="00097AD0" w:rsidP="00097AD0">
      <w:r>
        <w:t>Прикоснувшись к использованной маске, например при снятии, вымойте руки водой с мылом или с использованием средств для дезинфекции рук на спиртовой основе.</w:t>
      </w:r>
    </w:p>
    <w:p w:rsidR="00097AD0" w:rsidRDefault="00097AD0" w:rsidP="00097AD0"/>
    <w:p w:rsidR="00097AD0" w:rsidRDefault="00097AD0" w:rsidP="00097AD0">
      <w:r>
        <w:t>Заменяйте использованную маску на новую, как только использованная маска станет сырой (влажной).</w:t>
      </w:r>
    </w:p>
    <w:p w:rsidR="00097AD0" w:rsidRDefault="00097AD0" w:rsidP="00097AD0"/>
    <w:p w:rsidR="00097AD0" w:rsidRDefault="00097AD0" w:rsidP="00097AD0">
      <w:r>
        <w:t>Не используйте повторно одноразовые маски.</w:t>
      </w:r>
    </w:p>
    <w:p w:rsidR="00097AD0" w:rsidRDefault="00097AD0" w:rsidP="00097AD0"/>
    <w:p w:rsidR="00097AD0" w:rsidRDefault="00097AD0" w:rsidP="00097AD0">
      <w:r>
        <w:t>Выбрасывайте одноразовые маски после каждого использования и утилизируйте их сразу после снятия.</w:t>
      </w:r>
    </w:p>
    <w:p w:rsidR="00097AD0" w:rsidRDefault="00097AD0" w:rsidP="00097AD0"/>
    <w:p w:rsidR="00097AD0" w:rsidRDefault="00097AD0" w:rsidP="00097AD0">
      <w:r>
        <w:t>Рекомендации для родителей и опекунов:</w:t>
      </w:r>
    </w:p>
    <w:p w:rsidR="00097AD0" w:rsidRDefault="00097AD0" w:rsidP="00097AD0"/>
    <w:p w:rsidR="00097AD0" w:rsidRDefault="00097AD0" w:rsidP="00097AD0">
      <w:r>
        <w:t>Научите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097AD0" w:rsidRDefault="00097AD0" w:rsidP="00097AD0"/>
    <w:p w:rsidR="00097AD0" w:rsidRDefault="00097AD0" w:rsidP="00097AD0">
      <w:r>
        <w:t>Научите детей кашлять и чихать в салфетку или при отсутствии салфетки, в изгиб локтя.</w:t>
      </w:r>
    </w:p>
    <w:p w:rsidR="00097AD0" w:rsidRDefault="00097AD0" w:rsidP="00097AD0"/>
    <w:p w:rsidR="00097AD0" w:rsidRDefault="00097AD0" w:rsidP="00097AD0">
      <w:r>
        <w:t>Рекомендуйте детям не подходить к больным ближе, чем на полтора-два метра.</w:t>
      </w:r>
    </w:p>
    <w:p w:rsidR="00097AD0" w:rsidRDefault="00097AD0" w:rsidP="00097AD0"/>
    <w:p w:rsidR="00097AD0" w:rsidRDefault="00097AD0" w:rsidP="00097AD0">
      <w:r>
        <w:t>Заболевшие дети должны оставаться дома (не посещать дошкольные учреждения и школы).</w:t>
      </w:r>
    </w:p>
    <w:p w:rsidR="00097AD0" w:rsidRDefault="00097AD0" w:rsidP="00097AD0"/>
    <w:p w:rsidR="00097AD0" w:rsidRDefault="00097AD0" w:rsidP="00097AD0">
      <w:r>
        <w:t>Воздержитесь от частых посещений мест скопления людей.</w:t>
      </w:r>
    </w:p>
    <w:p w:rsidR="00097AD0" w:rsidRDefault="00097AD0" w:rsidP="00097AD0"/>
    <w:p w:rsidR="00097AD0" w:rsidRDefault="00097AD0" w:rsidP="00097AD0">
      <w:r>
        <w:t>Если ребенок контактировал с больным гриппом, проконсультируйтесь с врачом о необходимости приема антивирусных средств для предупреждения заболевания.</w:t>
      </w:r>
    </w:p>
    <w:p w:rsidR="00097AD0" w:rsidRDefault="00097AD0" w:rsidP="00097AD0"/>
    <w:p w:rsidR="00097AD0" w:rsidRDefault="00097AD0" w:rsidP="00097AD0">
      <w:r>
        <w:t>Что делать если ребенок заболел?</w:t>
      </w:r>
    </w:p>
    <w:p w:rsidR="00097AD0" w:rsidRDefault="00097AD0" w:rsidP="00097AD0"/>
    <w:p w:rsidR="00097AD0" w:rsidRDefault="00097AD0" w:rsidP="00097AD0">
      <w:r>
        <w:t>При заболевании ребенка обратитесь за медицинской помощью к врачу, вызывайте врача на дом.</w:t>
      </w:r>
    </w:p>
    <w:p w:rsidR="00097AD0" w:rsidRDefault="00097AD0" w:rsidP="00097AD0"/>
    <w:p w:rsidR="00097AD0" w:rsidRDefault="00097AD0" w:rsidP="00097AD0">
      <w:r>
        <w:t>Давайте ребенку много жидкости (сок, воду).</w:t>
      </w:r>
    </w:p>
    <w:p w:rsidR="00097AD0" w:rsidRDefault="00097AD0" w:rsidP="00097AD0"/>
    <w:p w:rsidR="00097AD0" w:rsidRDefault="00097AD0" w:rsidP="00097AD0">
      <w:r>
        <w:t>Создайте ребенку комфортные условия, успокойте его.</w:t>
      </w:r>
    </w:p>
    <w:p w:rsidR="00097AD0" w:rsidRDefault="00097AD0" w:rsidP="00097AD0"/>
    <w:p w:rsidR="00097AD0" w:rsidRDefault="00097AD0" w:rsidP="00097AD0">
      <w:r>
        <w:t>Выполняйте рекомендации врача.</w:t>
      </w:r>
    </w:p>
    <w:p w:rsidR="00097AD0" w:rsidRDefault="00097AD0" w:rsidP="00097AD0"/>
    <w:p w:rsidR="00097AD0" w:rsidRDefault="00097AD0" w:rsidP="00097AD0">
      <w:r>
        <w:t>Держите салфетки и корзину для использованных салфеток на расстоянии, удобном для больного.</w:t>
      </w:r>
    </w:p>
    <w:p w:rsidR="00097AD0" w:rsidRDefault="00097AD0" w:rsidP="00097AD0"/>
    <w:p w:rsidR="001031CF" w:rsidRPr="00097AD0" w:rsidRDefault="00097AD0" w:rsidP="00097AD0">
      <w:r>
        <w:t xml:space="preserve">                                             </w:t>
      </w:r>
      <w:bookmarkStart w:id="0" w:name="_GoBack"/>
      <w:bookmarkEnd w:id="0"/>
    </w:p>
    <w:sectPr w:rsidR="001031CF" w:rsidRPr="00097AD0" w:rsidSect="007B12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CF"/>
    <w:rsid w:val="00097AD0"/>
    <w:rsid w:val="001031CF"/>
    <w:rsid w:val="00172744"/>
    <w:rsid w:val="002622CC"/>
    <w:rsid w:val="00271951"/>
    <w:rsid w:val="0036765F"/>
    <w:rsid w:val="003D7935"/>
    <w:rsid w:val="00574B63"/>
    <w:rsid w:val="00601407"/>
    <w:rsid w:val="006C6CA7"/>
    <w:rsid w:val="007B12BF"/>
    <w:rsid w:val="008425C6"/>
    <w:rsid w:val="00A074B4"/>
    <w:rsid w:val="00B85A9C"/>
    <w:rsid w:val="00D20BCA"/>
    <w:rsid w:val="00D94F01"/>
    <w:rsid w:val="00EF7C20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913A-C69A-410D-83EC-82AAC2A6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ПК</cp:lastModifiedBy>
  <cp:revision>26</cp:revision>
  <dcterms:created xsi:type="dcterms:W3CDTF">2016-08-29T13:52:00Z</dcterms:created>
  <dcterms:modified xsi:type="dcterms:W3CDTF">2020-11-15T10:05:00Z</dcterms:modified>
</cp:coreProperties>
</file>