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954" w:rsidRPr="00232B24" w:rsidRDefault="00244954" w:rsidP="0024495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244954" w:rsidRPr="00232B24" w:rsidRDefault="00244954" w:rsidP="0024495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  <w:r>
        <w:rPr>
          <w:color w:val="auto"/>
          <w:sz w:val="30"/>
          <w:szCs w:val="30"/>
        </w:rPr>
        <w:t xml:space="preserve"> </w:t>
      </w:r>
    </w:p>
    <w:p w:rsidR="00244954" w:rsidRPr="00232B24" w:rsidRDefault="00244954" w:rsidP="0024495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244954" w:rsidRPr="00232B24" w:rsidRDefault="00244954" w:rsidP="0024495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244954" w:rsidRPr="00892E4C" w:rsidRDefault="00244954" w:rsidP="00244954">
      <w:pPr>
        <w:pStyle w:val="1"/>
        <w:ind w:firstLine="5387"/>
        <w:jc w:val="left"/>
        <w:rPr>
          <w:sz w:val="30"/>
          <w:szCs w:val="30"/>
        </w:rPr>
      </w:pPr>
    </w:p>
    <w:p w:rsidR="00244954" w:rsidRPr="00892E4C" w:rsidRDefault="00244954" w:rsidP="00244954">
      <w:pPr>
        <w:pStyle w:val="1"/>
        <w:jc w:val="center"/>
        <w:rPr>
          <w:sz w:val="30"/>
          <w:szCs w:val="30"/>
        </w:rPr>
      </w:pPr>
    </w:p>
    <w:p w:rsidR="00244954" w:rsidRPr="00892E4C" w:rsidRDefault="00244954" w:rsidP="00244954">
      <w:pPr>
        <w:pStyle w:val="1"/>
        <w:jc w:val="center"/>
        <w:rPr>
          <w:sz w:val="30"/>
          <w:szCs w:val="30"/>
        </w:rPr>
      </w:pPr>
    </w:p>
    <w:p w:rsidR="00244954" w:rsidRPr="00892E4C" w:rsidRDefault="00244954" w:rsidP="00244954">
      <w:pPr>
        <w:pStyle w:val="1"/>
        <w:jc w:val="center"/>
        <w:rPr>
          <w:sz w:val="30"/>
          <w:szCs w:val="30"/>
        </w:rPr>
      </w:pPr>
    </w:p>
    <w:p w:rsidR="00244954" w:rsidRPr="00892E4C" w:rsidRDefault="00244954" w:rsidP="00244954">
      <w:pPr>
        <w:pStyle w:val="1"/>
        <w:jc w:val="center"/>
        <w:rPr>
          <w:sz w:val="30"/>
          <w:szCs w:val="30"/>
        </w:rPr>
      </w:pPr>
    </w:p>
    <w:p w:rsidR="00244954" w:rsidRPr="00892E4C" w:rsidRDefault="00244954" w:rsidP="00244954">
      <w:pPr>
        <w:pStyle w:val="1"/>
        <w:jc w:val="center"/>
        <w:rPr>
          <w:sz w:val="30"/>
          <w:szCs w:val="30"/>
        </w:rPr>
      </w:pPr>
    </w:p>
    <w:p w:rsidR="00244954" w:rsidRPr="00892E4C" w:rsidRDefault="00244954" w:rsidP="00244954">
      <w:pPr>
        <w:jc w:val="center"/>
        <w:rPr>
          <w:sz w:val="30"/>
        </w:rPr>
      </w:pPr>
    </w:p>
    <w:p w:rsidR="00244954" w:rsidRDefault="00244954" w:rsidP="00244954">
      <w:pPr>
        <w:pStyle w:val="1"/>
        <w:jc w:val="center"/>
        <w:rPr>
          <w:sz w:val="30"/>
          <w:szCs w:val="30"/>
        </w:rPr>
      </w:pPr>
    </w:p>
    <w:p w:rsidR="00244954" w:rsidRDefault="00244954" w:rsidP="00244954">
      <w:pPr>
        <w:jc w:val="center"/>
      </w:pPr>
    </w:p>
    <w:p w:rsidR="00244954" w:rsidRDefault="00244954" w:rsidP="00244954">
      <w:pPr>
        <w:jc w:val="center"/>
      </w:pPr>
    </w:p>
    <w:p w:rsidR="00244954" w:rsidRDefault="00244954" w:rsidP="00244954">
      <w:pPr>
        <w:jc w:val="center"/>
      </w:pPr>
    </w:p>
    <w:p w:rsidR="00244954" w:rsidRDefault="00244954" w:rsidP="00244954">
      <w:pPr>
        <w:jc w:val="center"/>
      </w:pPr>
    </w:p>
    <w:p w:rsidR="00244954" w:rsidRPr="00742752" w:rsidRDefault="00244954" w:rsidP="00244954">
      <w:pPr>
        <w:jc w:val="center"/>
      </w:pPr>
    </w:p>
    <w:p w:rsidR="00244954" w:rsidRPr="00892E4C" w:rsidRDefault="00244954" w:rsidP="00244954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Билеты</w:t>
      </w: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для проведения экзамена в порядке экстерната</w:t>
      </w: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при освоении содержания образовательной программы</w:t>
      </w: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среднего образования</w:t>
      </w: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по учебному предмету «</w:t>
      </w:r>
      <w:r w:rsidRPr="00892E4C">
        <w:rPr>
          <w:sz w:val="30"/>
          <w:szCs w:val="30"/>
          <w:lang w:val="be-BY"/>
        </w:rPr>
        <w:t>Биология</w:t>
      </w:r>
      <w:r w:rsidRPr="00892E4C">
        <w:rPr>
          <w:sz w:val="30"/>
          <w:szCs w:val="30"/>
        </w:rPr>
        <w:t>»</w:t>
      </w: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2022/2023 учебный год</w:t>
      </w: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44954" w:rsidRPr="00892E4C" w:rsidRDefault="00244954" w:rsidP="0024495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br w:type="page"/>
      </w:r>
    </w:p>
    <w:p w:rsidR="00244954" w:rsidRPr="00C401DC" w:rsidRDefault="00244954" w:rsidP="00244954">
      <w:pPr>
        <w:widowControl w:val="0"/>
        <w:autoSpaceDE w:val="0"/>
        <w:autoSpaceDN w:val="0"/>
        <w:adjustRightInd w:val="0"/>
        <w:jc w:val="center"/>
        <w:rPr>
          <w:bCs/>
          <w:sz w:val="30"/>
          <w:szCs w:val="28"/>
        </w:rPr>
      </w:pPr>
      <w:r w:rsidRPr="00C401DC">
        <w:rPr>
          <w:bCs/>
          <w:sz w:val="30"/>
          <w:szCs w:val="28"/>
        </w:rPr>
        <w:lastRenderedPageBreak/>
        <w:t>Билет № 1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1. </w:t>
      </w:r>
      <w:r w:rsidRPr="00C401DC">
        <w:rPr>
          <w:sz w:val="30"/>
          <w:szCs w:val="28"/>
        </w:rPr>
        <w:t xml:space="preserve">Клеточная теория, ее основные положения. </w:t>
      </w:r>
    </w:p>
    <w:p w:rsidR="00244954" w:rsidRPr="00C401DC" w:rsidRDefault="00244954" w:rsidP="00244954">
      <w:pPr>
        <w:pStyle w:val="2"/>
        <w:widowControl w:val="0"/>
        <w:tabs>
          <w:tab w:val="clear" w:pos="595"/>
          <w:tab w:val="left" w:pos="0"/>
        </w:tabs>
        <w:ind w:firstLine="709"/>
        <w:rPr>
          <w:sz w:val="30"/>
        </w:rPr>
      </w:pPr>
      <w:r w:rsidRPr="00C401DC">
        <w:rPr>
          <w:sz w:val="30"/>
          <w:lang w:val="be-BY"/>
        </w:rPr>
        <w:t>2. </w:t>
      </w:r>
      <w:r w:rsidRPr="00C401DC">
        <w:rPr>
          <w:sz w:val="30"/>
        </w:rPr>
        <w:t>Популяция – структурная единица существования вида. Характеристика популяции. Свойства популяции (численность, плотность, рождаемость, смертность).</w:t>
      </w:r>
    </w:p>
    <w:p w:rsidR="00244954" w:rsidRPr="00C401DC" w:rsidRDefault="00244954" w:rsidP="00244954">
      <w:pPr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3. </w:t>
      </w:r>
      <w:r w:rsidRPr="00C401DC">
        <w:rPr>
          <w:sz w:val="30"/>
          <w:szCs w:val="28"/>
        </w:rPr>
        <w:t>Решение задачи по теме «Химические компоненты живых организмов».</w:t>
      </w:r>
    </w:p>
    <w:p w:rsidR="00244954" w:rsidRPr="00C401DC" w:rsidRDefault="00244954" w:rsidP="00244954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2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1. </w:t>
      </w:r>
      <w:r w:rsidRPr="00C401DC">
        <w:rPr>
          <w:sz w:val="30"/>
          <w:szCs w:val="28"/>
        </w:rPr>
        <w:t>Белки, их строение, свойства и функции.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2. </w:t>
      </w:r>
      <w:r w:rsidRPr="00C401DC">
        <w:rPr>
          <w:sz w:val="30"/>
          <w:szCs w:val="28"/>
        </w:rPr>
        <w:t xml:space="preserve">Движущие силы и результаты эволюции. </w:t>
      </w:r>
    </w:p>
    <w:p w:rsidR="00244954" w:rsidRPr="00C401DC" w:rsidRDefault="00244954" w:rsidP="00244954">
      <w:pPr>
        <w:pStyle w:val="2"/>
        <w:widowControl w:val="0"/>
        <w:tabs>
          <w:tab w:val="left" w:pos="1036"/>
        </w:tabs>
        <w:ind w:firstLine="709"/>
        <w:rPr>
          <w:sz w:val="30"/>
        </w:rPr>
      </w:pPr>
      <w:r w:rsidRPr="00C401DC">
        <w:rPr>
          <w:sz w:val="30"/>
          <w:lang w:val="be-BY"/>
        </w:rPr>
        <w:t>3. </w:t>
      </w:r>
      <w:r w:rsidRPr="00C401DC">
        <w:rPr>
          <w:sz w:val="30"/>
        </w:rPr>
        <w:t>Решение задачи по теме «Репликация ДНК».</w:t>
      </w:r>
    </w:p>
    <w:p w:rsidR="00244954" w:rsidRPr="00C401DC" w:rsidRDefault="00244954" w:rsidP="00244954">
      <w:pPr>
        <w:widowControl w:val="0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3</w:t>
      </w:r>
    </w:p>
    <w:p w:rsidR="00244954" w:rsidRPr="00C401DC" w:rsidRDefault="00244954" w:rsidP="0024495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1. </w:t>
      </w:r>
      <w:r w:rsidRPr="00C401DC">
        <w:rPr>
          <w:sz w:val="30"/>
          <w:szCs w:val="28"/>
        </w:rPr>
        <w:t xml:space="preserve">Адаптация организмов к жизни в водной, наземно-воздушной, почвенной среде обитания. </w:t>
      </w:r>
    </w:p>
    <w:p w:rsidR="00244954" w:rsidRPr="00C401DC" w:rsidRDefault="00244954" w:rsidP="002449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2. </w:t>
      </w:r>
      <w:r w:rsidRPr="00C401DC">
        <w:rPr>
          <w:sz w:val="30"/>
          <w:szCs w:val="28"/>
        </w:rPr>
        <w:t xml:space="preserve">Особенности наследования признаков, сцепленных с полом. 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3. </w:t>
      </w:r>
      <w:r w:rsidRPr="00C401DC">
        <w:rPr>
          <w:sz w:val="30"/>
          <w:szCs w:val="28"/>
        </w:rPr>
        <w:t>Решение задачи по теме «Деление и плоидность клеток».</w:t>
      </w:r>
    </w:p>
    <w:p w:rsidR="00244954" w:rsidRPr="00C401DC" w:rsidRDefault="00244954" w:rsidP="00244954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4</w:t>
      </w:r>
    </w:p>
    <w:p w:rsidR="00244954" w:rsidRPr="00C401DC" w:rsidRDefault="00244954" w:rsidP="002449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1. </w:t>
      </w:r>
      <w:r w:rsidRPr="00C401DC">
        <w:rPr>
          <w:sz w:val="30"/>
          <w:szCs w:val="28"/>
        </w:rPr>
        <w:t>Генотипическая изменчивость и ее виды (комбинативная и мутационная). Типы мутаций (генные, хромосомные, геномные); их причины. Значение генотипической изменчивости.</w:t>
      </w:r>
    </w:p>
    <w:p w:rsidR="00244954" w:rsidRPr="00C401DC" w:rsidRDefault="00244954" w:rsidP="0024495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2. </w:t>
      </w:r>
      <w:r w:rsidRPr="00C401DC">
        <w:rPr>
          <w:sz w:val="30"/>
          <w:szCs w:val="28"/>
        </w:rPr>
        <w:t xml:space="preserve">Видообразование. Факторы и способы видообразования (аллопатрическое и </w:t>
      </w:r>
      <w:proofErr w:type="spellStart"/>
      <w:r w:rsidRPr="00C401DC">
        <w:rPr>
          <w:sz w:val="30"/>
          <w:szCs w:val="28"/>
        </w:rPr>
        <w:t>симпатрическое</w:t>
      </w:r>
      <w:proofErr w:type="spellEnd"/>
      <w:r w:rsidRPr="00C401DC">
        <w:rPr>
          <w:sz w:val="30"/>
          <w:szCs w:val="28"/>
        </w:rPr>
        <w:t>).</w:t>
      </w:r>
    </w:p>
    <w:p w:rsidR="00244954" w:rsidRPr="00C401DC" w:rsidRDefault="00244954" w:rsidP="00244954">
      <w:pPr>
        <w:widowControl w:val="0"/>
        <w:tabs>
          <w:tab w:val="left" w:pos="1036"/>
          <w:tab w:val="left" w:pos="127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3. </w:t>
      </w:r>
      <w:r w:rsidRPr="00C401DC">
        <w:rPr>
          <w:sz w:val="30"/>
          <w:szCs w:val="28"/>
        </w:rPr>
        <w:t>Решение задачи по теме «Энергетический и пластический обмен».</w:t>
      </w:r>
    </w:p>
    <w:p w:rsidR="00244954" w:rsidRPr="00C401DC" w:rsidRDefault="00244954" w:rsidP="00244954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5</w:t>
      </w:r>
    </w:p>
    <w:p w:rsidR="00244954" w:rsidRPr="00C401DC" w:rsidRDefault="00244954" w:rsidP="00244954">
      <w:pPr>
        <w:widowControl w:val="0"/>
        <w:tabs>
          <w:tab w:val="left" w:pos="1036"/>
          <w:tab w:val="left" w:pos="1701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1. </w:t>
      </w:r>
      <w:r w:rsidRPr="00C401DC">
        <w:rPr>
          <w:sz w:val="30"/>
          <w:szCs w:val="28"/>
        </w:rPr>
        <w:t xml:space="preserve">Генетика пола. Хромосомное определение пола на примере человека. Половые хромосомы и </w:t>
      </w:r>
      <w:proofErr w:type="spellStart"/>
      <w:r w:rsidRPr="00C401DC">
        <w:rPr>
          <w:sz w:val="30"/>
          <w:szCs w:val="28"/>
        </w:rPr>
        <w:t>аутосомы</w:t>
      </w:r>
      <w:proofErr w:type="spellEnd"/>
      <w:r w:rsidRPr="00C401DC">
        <w:rPr>
          <w:sz w:val="30"/>
          <w:szCs w:val="28"/>
        </w:rPr>
        <w:t>.</w:t>
      </w:r>
    </w:p>
    <w:p w:rsidR="00244954" w:rsidRPr="00C401DC" w:rsidRDefault="00244954" w:rsidP="00244954">
      <w:pPr>
        <w:pStyle w:val="a3"/>
        <w:widowControl w:val="0"/>
        <w:tabs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</w:rPr>
      </w:pPr>
      <w:r w:rsidRPr="00C401DC">
        <w:rPr>
          <w:rFonts w:ascii="Times New Roman" w:hAnsi="Times New Roman"/>
          <w:sz w:val="30"/>
          <w:szCs w:val="28"/>
          <w:lang w:val="be-BY"/>
        </w:rPr>
        <w:t>2. </w:t>
      </w:r>
      <w:r w:rsidRPr="00C401DC">
        <w:rPr>
          <w:rFonts w:ascii="Times New Roman" w:hAnsi="Times New Roman"/>
          <w:sz w:val="30"/>
          <w:szCs w:val="28"/>
        </w:rPr>
        <w:t xml:space="preserve">Понятие биоценоза и биотопа. Состав биоценоза. Связи организмов в биоценозах: трофические, топические, </w:t>
      </w:r>
      <w:proofErr w:type="spellStart"/>
      <w:r w:rsidRPr="00C401DC">
        <w:rPr>
          <w:rFonts w:ascii="Times New Roman" w:hAnsi="Times New Roman"/>
          <w:sz w:val="30"/>
          <w:szCs w:val="28"/>
        </w:rPr>
        <w:t>форические</w:t>
      </w:r>
      <w:proofErr w:type="spellEnd"/>
      <w:r w:rsidRPr="00C401DC">
        <w:rPr>
          <w:rFonts w:ascii="Times New Roman" w:hAnsi="Times New Roman"/>
          <w:sz w:val="30"/>
          <w:szCs w:val="28"/>
        </w:rPr>
        <w:t xml:space="preserve">, </w:t>
      </w:r>
      <w:proofErr w:type="spellStart"/>
      <w:r w:rsidRPr="00C401DC">
        <w:rPr>
          <w:rFonts w:ascii="Times New Roman" w:hAnsi="Times New Roman"/>
          <w:sz w:val="30"/>
          <w:szCs w:val="28"/>
        </w:rPr>
        <w:t>фабрические</w:t>
      </w:r>
      <w:proofErr w:type="spellEnd"/>
      <w:r w:rsidRPr="00C401DC">
        <w:rPr>
          <w:rFonts w:ascii="Times New Roman" w:hAnsi="Times New Roman"/>
          <w:sz w:val="30"/>
          <w:szCs w:val="28"/>
        </w:rPr>
        <w:t>. Пространственная структура биоценоза.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3. </w:t>
      </w:r>
      <w:r w:rsidRPr="00C401DC">
        <w:rPr>
          <w:sz w:val="30"/>
          <w:szCs w:val="28"/>
        </w:rPr>
        <w:t>Решение задачи по теме «Моногибридное скрещивание».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6</w:t>
      </w:r>
    </w:p>
    <w:p w:rsidR="00244954" w:rsidRPr="00C401DC" w:rsidRDefault="00244954" w:rsidP="00244954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1. </w:t>
      </w:r>
      <w:proofErr w:type="spellStart"/>
      <w:r w:rsidRPr="00C401DC">
        <w:rPr>
          <w:sz w:val="30"/>
          <w:szCs w:val="28"/>
        </w:rPr>
        <w:t>Дигибридное</w:t>
      </w:r>
      <w:proofErr w:type="spellEnd"/>
      <w:r w:rsidRPr="00C401DC">
        <w:rPr>
          <w:sz w:val="30"/>
          <w:szCs w:val="28"/>
        </w:rPr>
        <w:t xml:space="preserve"> скрещивание. Закон независимого наследования признаков (третий закон Г. Менделя) и его цитологические основы.</w:t>
      </w:r>
    </w:p>
    <w:p w:rsidR="00244954" w:rsidRPr="00C401DC" w:rsidRDefault="00244954" w:rsidP="00244954">
      <w:pPr>
        <w:widowControl w:val="0"/>
        <w:tabs>
          <w:tab w:val="left" w:pos="1036"/>
          <w:tab w:val="left" w:pos="1701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2. </w:t>
      </w:r>
      <w:r w:rsidRPr="00C401DC">
        <w:rPr>
          <w:sz w:val="30"/>
          <w:szCs w:val="28"/>
        </w:rPr>
        <w:t>Понятие о факторах среды (экологических факторах). Классификация экологических факторов. Закономерности действия факторов среды на организм. Пределы выносливости (толерантность). Понятие о стенобионтах и эврибионтах. Взаимодействие экологических факторов. Понятие о лимитирующих факторах.</w:t>
      </w:r>
    </w:p>
    <w:p w:rsidR="00244954" w:rsidRPr="00C401DC" w:rsidRDefault="00244954" w:rsidP="00244954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3. </w:t>
      </w:r>
      <w:r w:rsidRPr="00C401DC">
        <w:rPr>
          <w:sz w:val="30"/>
          <w:szCs w:val="28"/>
        </w:rPr>
        <w:t>Решение задачи по теме «Наследование признаков, сцепленных с полом».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7</w:t>
      </w:r>
    </w:p>
    <w:p w:rsidR="00244954" w:rsidRPr="00C401DC" w:rsidRDefault="00244954" w:rsidP="00244954">
      <w:pPr>
        <w:widowControl w:val="0"/>
        <w:numPr>
          <w:ilvl w:val="0"/>
          <w:numId w:val="1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 xml:space="preserve">Особенности наследственности и изменчивости у человека. Методы изучения наследственности и изменчивости человека: генеалогический, близнецовый, цитогенетический, </w:t>
      </w:r>
      <w:proofErr w:type="spellStart"/>
      <w:r w:rsidRPr="00C401DC">
        <w:rPr>
          <w:sz w:val="30"/>
          <w:szCs w:val="28"/>
        </w:rPr>
        <w:t>дерматоглифический</w:t>
      </w:r>
      <w:proofErr w:type="spellEnd"/>
      <w:r w:rsidRPr="00C401DC">
        <w:rPr>
          <w:sz w:val="30"/>
          <w:szCs w:val="28"/>
        </w:rPr>
        <w:t xml:space="preserve">, биохимические. Наследственные болезни человека (генные и хромосомные). </w:t>
      </w:r>
    </w:p>
    <w:p w:rsidR="00244954" w:rsidRPr="00C401DC" w:rsidRDefault="00244954" w:rsidP="00244954">
      <w:pPr>
        <w:widowControl w:val="0"/>
        <w:numPr>
          <w:ilvl w:val="0"/>
          <w:numId w:val="1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Многообразие современного органического мира как результат эволюции. Классификация организмов. Принципы систематики. Современная биологическая система.</w:t>
      </w:r>
    </w:p>
    <w:p w:rsidR="00244954" w:rsidRPr="00C401DC" w:rsidRDefault="00244954" w:rsidP="00244954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3. </w:t>
      </w:r>
      <w:r w:rsidRPr="00C401DC">
        <w:rPr>
          <w:sz w:val="30"/>
          <w:szCs w:val="28"/>
        </w:rPr>
        <w:t>Решение задачи по теме «</w:t>
      </w:r>
      <w:proofErr w:type="spellStart"/>
      <w:r w:rsidRPr="00C401DC">
        <w:rPr>
          <w:sz w:val="30"/>
          <w:szCs w:val="28"/>
        </w:rPr>
        <w:t>Дигибридное</w:t>
      </w:r>
      <w:proofErr w:type="spellEnd"/>
      <w:r w:rsidRPr="00C401DC">
        <w:rPr>
          <w:sz w:val="30"/>
          <w:szCs w:val="28"/>
        </w:rPr>
        <w:t xml:space="preserve"> скрещивание».</w:t>
      </w:r>
    </w:p>
    <w:p w:rsidR="00244954" w:rsidRPr="00C401DC" w:rsidRDefault="00244954" w:rsidP="00244954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8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iCs/>
          <w:sz w:val="30"/>
          <w:szCs w:val="28"/>
        </w:rPr>
        <w:t>1.</w:t>
      </w:r>
      <w:r w:rsidRPr="00C401DC">
        <w:rPr>
          <w:iCs/>
          <w:sz w:val="30"/>
          <w:szCs w:val="28"/>
          <w:lang w:val="be-BY"/>
        </w:rPr>
        <w:t> </w:t>
      </w:r>
      <w:r w:rsidRPr="00C401DC">
        <w:rPr>
          <w:sz w:val="30"/>
          <w:szCs w:val="28"/>
        </w:rPr>
        <w:t>Строение клетки. Ядро, строение и функции. Ядерная оболочка, ядерный сок, хроматин, ядрышки. Хромосомы, их структурная организация.</w:t>
      </w:r>
      <w:r w:rsidRPr="00C401DC">
        <w:rPr>
          <w:sz w:val="30"/>
        </w:rPr>
        <w:t xml:space="preserve"> </w:t>
      </w:r>
      <w:r w:rsidRPr="00C401DC">
        <w:rPr>
          <w:sz w:val="30"/>
          <w:szCs w:val="28"/>
        </w:rPr>
        <w:t>Понятие о гаплоидном и диплоидном наборах хромосом, кариотипе.</w:t>
      </w:r>
    </w:p>
    <w:p w:rsidR="00244954" w:rsidRPr="00C401DC" w:rsidRDefault="00244954" w:rsidP="00244954">
      <w:pPr>
        <w:pStyle w:val="bilet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sz w:val="30"/>
          <w:szCs w:val="28"/>
        </w:rPr>
        <w:t>2.</w:t>
      </w:r>
      <w:r w:rsidRPr="00C401DC">
        <w:rPr>
          <w:rFonts w:ascii="Times New Roman" w:hAnsi="Times New Roman" w:cs="Times New Roman"/>
          <w:b w:val="0"/>
          <w:i w:val="0"/>
          <w:sz w:val="30"/>
          <w:szCs w:val="28"/>
          <w:lang w:val="be-BY"/>
        </w:rPr>
        <w:t> </w:t>
      </w:r>
      <w:r w:rsidRPr="00C401DC">
        <w:rPr>
          <w:rFonts w:ascii="Times New Roman" w:hAnsi="Times New Roman" w:cs="Times New Roman"/>
          <w:b w:val="0"/>
          <w:i w:val="0"/>
          <w:sz w:val="30"/>
          <w:szCs w:val="28"/>
        </w:rPr>
        <w:t>Движущие силы эволюции. Формы естественного отбора (движущий и стабилизирующий).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3.</w:t>
      </w:r>
      <w:r w:rsidRPr="00C401DC">
        <w:rPr>
          <w:sz w:val="30"/>
          <w:szCs w:val="28"/>
          <w:lang w:val="be-BY"/>
        </w:rPr>
        <w:t> </w:t>
      </w:r>
      <w:r w:rsidRPr="00C401DC">
        <w:rPr>
          <w:sz w:val="30"/>
          <w:szCs w:val="28"/>
        </w:rPr>
        <w:t>Решение задачи по теме «Цепи и сети питания».</w:t>
      </w:r>
    </w:p>
    <w:p w:rsidR="00244954" w:rsidRPr="00C401DC" w:rsidRDefault="00244954" w:rsidP="00244954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9</w:t>
      </w:r>
    </w:p>
    <w:p w:rsidR="00244954" w:rsidRPr="00C401DC" w:rsidRDefault="00244954" w:rsidP="00244954">
      <w:pPr>
        <w:widowControl w:val="0"/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1. </w:t>
      </w:r>
      <w:r w:rsidRPr="00C401DC">
        <w:rPr>
          <w:sz w:val="30"/>
          <w:szCs w:val="28"/>
        </w:rPr>
        <w:t>Строение клетки. Мембранные органоиды: эндоплазматическая сеть (шероховатая и гладкая), комплекс Гольджи, лизосомы, митохондрии, их строение и функции в клетке.</w:t>
      </w:r>
    </w:p>
    <w:p w:rsidR="00244954" w:rsidRPr="00C401DC" w:rsidRDefault="00244954" w:rsidP="00244954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2. </w:t>
      </w:r>
      <w:r w:rsidRPr="00C401DC">
        <w:rPr>
          <w:sz w:val="30"/>
          <w:szCs w:val="28"/>
        </w:rPr>
        <w:t xml:space="preserve">Понятие биосферы. Границы биосферы. Компоненты биосферы: живое, косное и </w:t>
      </w:r>
      <w:proofErr w:type="spellStart"/>
      <w:r w:rsidRPr="00C401DC">
        <w:rPr>
          <w:sz w:val="30"/>
          <w:szCs w:val="28"/>
        </w:rPr>
        <w:t>биокосное</w:t>
      </w:r>
      <w:proofErr w:type="spellEnd"/>
      <w:r w:rsidRPr="00C401DC">
        <w:rPr>
          <w:sz w:val="30"/>
          <w:szCs w:val="28"/>
        </w:rPr>
        <w:t xml:space="preserve"> вещества. Биохимические функции живого вещества: энергетическая, газовая, окислительно-восстановительная, концентрационная.</w:t>
      </w:r>
    </w:p>
    <w:p w:rsidR="00244954" w:rsidRPr="00C401DC" w:rsidRDefault="00244954" w:rsidP="00244954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3. </w:t>
      </w:r>
      <w:r w:rsidRPr="00C401DC">
        <w:rPr>
          <w:sz w:val="30"/>
          <w:szCs w:val="28"/>
        </w:rPr>
        <w:t>Решение задачи по теме «Экологические пирамиды, правило 10%».</w:t>
      </w:r>
    </w:p>
    <w:p w:rsidR="00244954" w:rsidRPr="00C401DC" w:rsidRDefault="00244954" w:rsidP="00244954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10</w:t>
      </w:r>
    </w:p>
    <w:p w:rsidR="00244954" w:rsidRPr="00C401DC" w:rsidRDefault="00244954" w:rsidP="00244954">
      <w:pPr>
        <w:widowControl w:val="0"/>
        <w:tabs>
          <w:tab w:val="left" w:pos="1036"/>
          <w:tab w:val="left" w:pos="2410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1. </w:t>
      </w:r>
      <w:r w:rsidRPr="00C401DC">
        <w:rPr>
          <w:sz w:val="30"/>
          <w:szCs w:val="28"/>
        </w:rPr>
        <w:t xml:space="preserve">Хранение наследственной информации. Понятие о генетическом коде и его свойствах. Реализация наследственной информации – биосинтез белка. Представление об этапах синтеза белка (транскрипции, трансляции). Роль </w:t>
      </w:r>
      <w:proofErr w:type="spellStart"/>
      <w:r w:rsidRPr="00C401DC">
        <w:rPr>
          <w:sz w:val="30"/>
          <w:szCs w:val="28"/>
        </w:rPr>
        <w:t>иРНК</w:t>
      </w:r>
      <w:proofErr w:type="spellEnd"/>
      <w:r w:rsidRPr="00C401DC">
        <w:rPr>
          <w:sz w:val="30"/>
          <w:szCs w:val="28"/>
        </w:rPr>
        <w:t>, тРНК, рРНК в синтезе белка.</w:t>
      </w:r>
    </w:p>
    <w:p w:rsidR="00244954" w:rsidRPr="00C401DC" w:rsidRDefault="00244954" w:rsidP="00244954">
      <w:pPr>
        <w:widowControl w:val="0"/>
        <w:tabs>
          <w:tab w:val="left" w:pos="1036"/>
          <w:tab w:val="left" w:pos="2552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2. </w:t>
      </w:r>
      <w:r w:rsidRPr="00C401DC">
        <w:rPr>
          <w:sz w:val="30"/>
          <w:szCs w:val="28"/>
        </w:rPr>
        <w:t>Причины утраты и пути сохранения биологического разнообразия.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3. </w:t>
      </w:r>
      <w:r w:rsidRPr="00C401DC">
        <w:rPr>
          <w:sz w:val="30"/>
          <w:szCs w:val="28"/>
        </w:rPr>
        <w:t>Решение задачи по теме «Моногибридное скрещивание».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 xml:space="preserve"> </w:t>
      </w:r>
    </w:p>
    <w:p w:rsidR="000B6154" w:rsidRDefault="000B61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</w:p>
    <w:p w:rsidR="000B6154" w:rsidRDefault="000B61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</w:p>
    <w:p w:rsidR="000B6154" w:rsidRDefault="000B61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</w:p>
    <w:p w:rsidR="000B6154" w:rsidRDefault="000B61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</w:p>
    <w:p w:rsidR="000B6154" w:rsidRDefault="000B61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</w:p>
    <w:p w:rsidR="000B6154" w:rsidRDefault="000B61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bookmarkStart w:id="0" w:name="_GoBack"/>
      <w:bookmarkEnd w:id="0"/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lastRenderedPageBreak/>
        <w:t>Билет № 11</w:t>
      </w:r>
    </w:p>
    <w:p w:rsidR="00244954" w:rsidRPr="00C401DC" w:rsidRDefault="00244954" w:rsidP="00244954">
      <w:pPr>
        <w:widowControl w:val="0"/>
        <w:tabs>
          <w:tab w:val="left" w:pos="1036"/>
          <w:tab w:val="left" w:pos="1843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1. </w:t>
      </w:r>
      <w:r w:rsidRPr="00C401DC">
        <w:rPr>
          <w:sz w:val="30"/>
          <w:szCs w:val="28"/>
        </w:rPr>
        <w:t xml:space="preserve">Фотосинтез. Понятие фотосинтеза. Фотосинтетические пигменты. Световая и </w:t>
      </w:r>
      <w:proofErr w:type="spellStart"/>
      <w:r w:rsidRPr="00C401DC">
        <w:rPr>
          <w:sz w:val="30"/>
          <w:szCs w:val="28"/>
        </w:rPr>
        <w:t>темновая</w:t>
      </w:r>
      <w:proofErr w:type="spellEnd"/>
      <w:r w:rsidRPr="00C401DC">
        <w:rPr>
          <w:sz w:val="30"/>
          <w:szCs w:val="28"/>
        </w:rPr>
        <w:t xml:space="preserve"> фазы фотосинтеза. Значение фотосинтеза.</w:t>
      </w:r>
    </w:p>
    <w:p w:rsidR="00244954" w:rsidRPr="00C401DC" w:rsidRDefault="00244954" w:rsidP="00244954">
      <w:pPr>
        <w:widowControl w:val="0"/>
        <w:tabs>
          <w:tab w:val="left" w:pos="1036"/>
          <w:tab w:val="left" w:pos="1560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2. </w:t>
      </w:r>
      <w:r w:rsidRPr="00C401DC">
        <w:rPr>
          <w:sz w:val="30"/>
          <w:szCs w:val="28"/>
        </w:rPr>
        <w:t>Круговорот веществ в биосфере. Круговорот воды, кислорода, углерода.</w:t>
      </w:r>
    </w:p>
    <w:p w:rsidR="00244954" w:rsidRPr="00C401DC" w:rsidRDefault="00244954" w:rsidP="00244954">
      <w:pPr>
        <w:tabs>
          <w:tab w:val="left" w:pos="1036"/>
          <w:tab w:val="left" w:pos="1701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3. </w:t>
      </w:r>
      <w:r w:rsidRPr="00C401DC">
        <w:rPr>
          <w:sz w:val="30"/>
          <w:szCs w:val="28"/>
        </w:rPr>
        <w:t>Решение задачи по теме «Химические компоненты живых организмов».</w:t>
      </w:r>
    </w:p>
    <w:p w:rsidR="00244954" w:rsidRPr="00C401DC" w:rsidRDefault="00244954" w:rsidP="00244954">
      <w:p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12</w:t>
      </w:r>
    </w:p>
    <w:p w:rsidR="00244954" w:rsidRPr="00C401DC" w:rsidRDefault="00244954" w:rsidP="00244954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1. </w:t>
      </w:r>
      <w:r w:rsidRPr="00C401DC">
        <w:rPr>
          <w:sz w:val="30"/>
          <w:szCs w:val="28"/>
        </w:rPr>
        <w:t>Главные направления эволюции. Прогресс и регресс в эволюции. Пути достижения биологического прогресса: арогенез, аллогенез, катагенез. Способы осуществления эволюционного процесса (дивергенция, конвергенция).</w:t>
      </w:r>
    </w:p>
    <w:p w:rsidR="00244954" w:rsidRPr="00C401DC" w:rsidRDefault="00244954" w:rsidP="00244954">
      <w:pPr>
        <w:widowControl w:val="0"/>
        <w:tabs>
          <w:tab w:val="left" w:pos="1036"/>
          <w:tab w:val="left" w:pos="1843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2. </w:t>
      </w:r>
      <w:r w:rsidRPr="00C401DC">
        <w:rPr>
          <w:sz w:val="30"/>
          <w:szCs w:val="28"/>
        </w:rPr>
        <w:t xml:space="preserve">Нуклеиновые кислоты. Строение и функции ДНК и РНК. Правила </w:t>
      </w:r>
      <w:proofErr w:type="spellStart"/>
      <w:r w:rsidRPr="00C401DC">
        <w:rPr>
          <w:sz w:val="30"/>
          <w:szCs w:val="28"/>
        </w:rPr>
        <w:t>Чаргаффа</w:t>
      </w:r>
      <w:proofErr w:type="spellEnd"/>
      <w:r w:rsidRPr="00C401DC">
        <w:rPr>
          <w:sz w:val="30"/>
          <w:szCs w:val="28"/>
        </w:rPr>
        <w:t>.</w:t>
      </w:r>
    </w:p>
    <w:p w:rsidR="00244954" w:rsidRPr="00C401DC" w:rsidRDefault="00244954" w:rsidP="00244954">
      <w:pPr>
        <w:pStyle w:val="2"/>
        <w:widowControl w:val="0"/>
        <w:tabs>
          <w:tab w:val="left" w:pos="1036"/>
        </w:tabs>
        <w:ind w:firstLine="709"/>
        <w:rPr>
          <w:sz w:val="30"/>
        </w:rPr>
      </w:pPr>
      <w:r w:rsidRPr="00C401DC">
        <w:rPr>
          <w:iCs/>
          <w:sz w:val="30"/>
          <w:lang w:val="be-BY"/>
        </w:rPr>
        <w:t>3. </w:t>
      </w:r>
      <w:r w:rsidRPr="00C401DC">
        <w:rPr>
          <w:sz w:val="30"/>
        </w:rPr>
        <w:t xml:space="preserve">Решение задачи по теме «Репликация ДНК». </w:t>
      </w:r>
    </w:p>
    <w:p w:rsidR="00244954" w:rsidRPr="00C401DC" w:rsidRDefault="00244954" w:rsidP="00244954">
      <w:pPr>
        <w:pStyle w:val="bilet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13</w:t>
      </w:r>
    </w:p>
    <w:p w:rsidR="00244954" w:rsidRPr="00C401DC" w:rsidRDefault="00244954" w:rsidP="00244954">
      <w:pPr>
        <w:widowControl w:val="0"/>
        <w:tabs>
          <w:tab w:val="left" w:pos="1036"/>
          <w:tab w:val="left" w:pos="1843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1. </w:t>
      </w:r>
      <w:r w:rsidRPr="00C401DC">
        <w:rPr>
          <w:sz w:val="30"/>
          <w:szCs w:val="28"/>
        </w:rPr>
        <w:t>Клеточный цикл. Понятие о клеточном цикле. Интерфаза и ее периоды. Митоз. Фазы митоза. Биологическое значение митоза.</w:t>
      </w:r>
    </w:p>
    <w:p w:rsidR="00244954" w:rsidRPr="00C401DC" w:rsidRDefault="00244954" w:rsidP="00244954">
      <w:pPr>
        <w:widowControl w:val="0"/>
        <w:tabs>
          <w:tab w:val="left" w:pos="1036"/>
          <w:tab w:val="left" w:pos="1701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2. </w:t>
      </w:r>
      <w:proofErr w:type="spellStart"/>
      <w:r w:rsidRPr="00C401DC">
        <w:rPr>
          <w:sz w:val="30"/>
          <w:szCs w:val="28"/>
        </w:rPr>
        <w:t>Агроэкосистемы</w:t>
      </w:r>
      <w:proofErr w:type="spellEnd"/>
      <w:r w:rsidRPr="00C401DC">
        <w:rPr>
          <w:sz w:val="30"/>
          <w:szCs w:val="28"/>
        </w:rPr>
        <w:t xml:space="preserve"> и их особенности. Отличие </w:t>
      </w:r>
      <w:proofErr w:type="spellStart"/>
      <w:r w:rsidRPr="00C401DC">
        <w:rPr>
          <w:sz w:val="30"/>
          <w:szCs w:val="28"/>
        </w:rPr>
        <w:t>агроэкосистем</w:t>
      </w:r>
      <w:proofErr w:type="spellEnd"/>
      <w:r w:rsidRPr="00C401DC">
        <w:rPr>
          <w:sz w:val="30"/>
          <w:szCs w:val="28"/>
        </w:rPr>
        <w:t xml:space="preserve"> от естественных экосистем. Разнообразие </w:t>
      </w:r>
      <w:proofErr w:type="spellStart"/>
      <w:r w:rsidRPr="00C401DC">
        <w:rPr>
          <w:sz w:val="30"/>
          <w:szCs w:val="28"/>
        </w:rPr>
        <w:t>агроэкосистем</w:t>
      </w:r>
      <w:proofErr w:type="spellEnd"/>
      <w:r w:rsidRPr="00C401DC">
        <w:rPr>
          <w:sz w:val="30"/>
          <w:szCs w:val="28"/>
        </w:rPr>
        <w:t>.</w:t>
      </w:r>
    </w:p>
    <w:p w:rsidR="00244954" w:rsidRPr="00C401DC" w:rsidRDefault="00244954" w:rsidP="00244954">
      <w:pPr>
        <w:widowControl w:val="0"/>
        <w:tabs>
          <w:tab w:val="left" w:pos="1036"/>
          <w:tab w:val="left" w:pos="2127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3. </w:t>
      </w:r>
      <w:r w:rsidRPr="00C401DC">
        <w:rPr>
          <w:sz w:val="30"/>
          <w:szCs w:val="28"/>
        </w:rPr>
        <w:t>Решение задачи по теме «Энергетический и пластический обмен».</w:t>
      </w:r>
    </w:p>
    <w:p w:rsidR="00244954" w:rsidRPr="00C401DC" w:rsidRDefault="00244954" w:rsidP="00244954">
      <w:pPr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14</w:t>
      </w:r>
    </w:p>
    <w:p w:rsidR="00244954" w:rsidRPr="00C401DC" w:rsidRDefault="00244954" w:rsidP="00244954">
      <w:pPr>
        <w:widowControl w:val="0"/>
        <w:tabs>
          <w:tab w:val="left" w:pos="1036"/>
          <w:tab w:val="left" w:pos="1418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1. </w:t>
      </w:r>
      <w:r w:rsidRPr="00C401DC">
        <w:rPr>
          <w:sz w:val="30"/>
          <w:szCs w:val="28"/>
        </w:rPr>
        <w:t>Понятие о клеточном дыхании. Этапы клеточного дыхания: подготовительный, бескислородный, кислородный.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2. </w:t>
      </w:r>
      <w:r w:rsidRPr="00C401DC">
        <w:rPr>
          <w:sz w:val="30"/>
          <w:szCs w:val="28"/>
        </w:rPr>
        <w:t xml:space="preserve">Динамика экосистем. Понятие экологической сукцессии. 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3. </w:t>
      </w:r>
      <w:r w:rsidRPr="00C401DC">
        <w:rPr>
          <w:sz w:val="30"/>
          <w:szCs w:val="28"/>
        </w:rPr>
        <w:t>Решение задачи по теме «Деление клетки и плоидность клеток».</w:t>
      </w:r>
    </w:p>
    <w:p w:rsidR="00244954" w:rsidRPr="00C401DC" w:rsidRDefault="00244954" w:rsidP="00244954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15</w:t>
      </w:r>
    </w:p>
    <w:p w:rsidR="00244954" w:rsidRPr="00C401DC" w:rsidRDefault="00244954" w:rsidP="00244954">
      <w:pPr>
        <w:widowControl w:val="0"/>
        <w:tabs>
          <w:tab w:val="left" w:pos="1036"/>
          <w:tab w:val="left" w:pos="2127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1. </w:t>
      </w:r>
      <w:r w:rsidRPr="00C401DC">
        <w:rPr>
          <w:sz w:val="30"/>
          <w:szCs w:val="28"/>
        </w:rPr>
        <w:t>Биотехнология и ее роль в развитии человечества (трансгенные микроорганизмы, растения и животные).</w:t>
      </w:r>
    </w:p>
    <w:p w:rsidR="00244954" w:rsidRPr="00C401DC" w:rsidRDefault="00244954" w:rsidP="00244954">
      <w:pPr>
        <w:widowControl w:val="0"/>
        <w:tabs>
          <w:tab w:val="left" w:pos="1036"/>
          <w:tab w:val="left" w:pos="1701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2. </w:t>
      </w:r>
      <w:r w:rsidRPr="00C401DC">
        <w:rPr>
          <w:sz w:val="30"/>
          <w:szCs w:val="28"/>
        </w:rPr>
        <w:t xml:space="preserve">Экосистема. Структурные и функциональные блоки экосистемы. Цепи и сети питания. Пастбищные и </w:t>
      </w:r>
      <w:proofErr w:type="spellStart"/>
      <w:r w:rsidRPr="00C401DC">
        <w:rPr>
          <w:sz w:val="30"/>
          <w:szCs w:val="28"/>
        </w:rPr>
        <w:t>детритные</w:t>
      </w:r>
      <w:proofErr w:type="spellEnd"/>
      <w:r w:rsidRPr="00C401DC">
        <w:rPr>
          <w:sz w:val="30"/>
          <w:szCs w:val="28"/>
        </w:rPr>
        <w:t xml:space="preserve"> цепи. Трофические уровни. Экологические пирамиды (пирамида чисел, пирамида биомасс, пирамида энергии).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3. </w:t>
      </w:r>
      <w:r w:rsidRPr="00C401DC">
        <w:rPr>
          <w:sz w:val="30"/>
          <w:szCs w:val="28"/>
        </w:rPr>
        <w:t>Решение задачи по теме «Моногибридное скрещивание».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16</w:t>
      </w:r>
    </w:p>
    <w:p w:rsidR="00244954" w:rsidRPr="00C401DC" w:rsidRDefault="00244954" w:rsidP="00244954">
      <w:pPr>
        <w:widowControl w:val="0"/>
        <w:numPr>
          <w:ilvl w:val="0"/>
          <w:numId w:val="6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 xml:space="preserve">Строение клетки. Поверхностный аппарат клетки – цитоплазматическая мембрана (плазмалемма). Химический состав и строение. Функции: барьерная, рецепторная, транспортная. </w:t>
      </w:r>
    </w:p>
    <w:p w:rsidR="00244954" w:rsidRPr="00C401DC" w:rsidRDefault="00244954" w:rsidP="00244954">
      <w:pPr>
        <w:widowControl w:val="0"/>
        <w:numPr>
          <w:ilvl w:val="0"/>
          <w:numId w:val="6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Сертификация пищевых продуктов в Беларуси.</w:t>
      </w:r>
    </w:p>
    <w:p w:rsidR="00244954" w:rsidRPr="00C401DC" w:rsidRDefault="00244954" w:rsidP="00244954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3. </w:t>
      </w:r>
      <w:r w:rsidRPr="00C401DC">
        <w:rPr>
          <w:sz w:val="30"/>
          <w:szCs w:val="28"/>
        </w:rPr>
        <w:t>Решение задачи по теме «</w:t>
      </w:r>
      <w:proofErr w:type="spellStart"/>
      <w:r w:rsidRPr="00C401DC">
        <w:rPr>
          <w:sz w:val="30"/>
          <w:szCs w:val="28"/>
        </w:rPr>
        <w:t>Дигибридное</w:t>
      </w:r>
      <w:proofErr w:type="spellEnd"/>
      <w:r w:rsidRPr="00C401DC">
        <w:rPr>
          <w:sz w:val="30"/>
          <w:szCs w:val="28"/>
        </w:rPr>
        <w:t xml:space="preserve"> скрещивание».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17</w:t>
      </w:r>
    </w:p>
    <w:p w:rsidR="00244954" w:rsidRPr="00C401DC" w:rsidRDefault="00244954" w:rsidP="00244954">
      <w:pPr>
        <w:widowControl w:val="0"/>
        <w:numPr>
          <w:ilvl w:val="0"/>
          <w:numId w:val="5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Изменчивость организмов. Роль генотипа и условий среды в формировании признака. Формы изменчивости: ненаследственная и наследственная изменчивость. Модификационная изменчивость. Норма реакции. Значение модификационной изменчивости.</w:t>
      </w:r>
    </w:p>
    <w:p w:rsidR="00244954" w:rsidRPr="00C401DC" w:rsidRDefault="00244954" w:rsidP="00244954">
      <w:pPr>
        <w:widowControl w:val="0"/>
        <w:numPr>
          <w:ilvl w:val="0"/>
          <w:numId w:val="5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Типы биотических взаимоотношений организмов в биоценозах.</w:t>
      </w:r>
    </w:p>
    <w:p w:rsidR="00244954" w:rsidRPr="00C401DC" w:rsidRDefault="00244954" w:rsidP="00244954">
      <w:pPr>
        <w:widowControl w:val="0"/>
        <w:numPr>
          <w:ilvl w:val="0"/>
          <w:numId w:val="5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Решение задачи по теме «Наследование признаков, сцепленных с полом».</w:t>
      </w:r>
    </w:p>
    <w:p w:rsidR="00244954" w:rsidRPr="00C401DC" w:rsidRDefault="00244954" w:rsidP="00244954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18</w:t>
      </w:r>
    </w:p>
    <w:p w:rsidR="00244954" w:rsidRPr="00C401DC" w:rsidRDefault="00244954" w:rsidP="00244954">
      <w:pPr>
        <w:widowControl w:val="0"/>
        <w:numPr>
          <w:ilvl w:val="0"/>
          <w:numId w:val="4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Вид – биологическая система. Понятие вида. Критерии вида (морфологический, физиологический, биохимический, генетический, экологический, географический). Ареал вида. Понятие об эндемиках и космополитах.</w:t>
      </w:r>
    </w:p>
    <w:p w:rsidR="00244954" w:rsidRPr="00C401DC" w:rsidRDefault="00244954" w:rsidP="00244954">
      <w:pPr>
        <w:widowControl w:val="0"/>
        <w:numPr>
          <w:ilvl w:val="0"/>
          <w:numId w:val="4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Органические вещества клетки. Углеводы. Моносахариды и дисахариды. Полисахариды. Функции углеводов: энергетическая, запасающая, структурная, метаболическая. Липиды. Жиры и фосфолипиды. Функции липидов: энергетическая, строительная, защитная, теплоизоляционная, регуляторная.</w:t>
      </w:r>
    </w:p>
    <w:p w:rsidR="00244954" w:rsidRPr="00C401DC" w:rsidRDefault="00244954" w:rsidP="00244954">
      <w:pPr>
        <w:widowControl w:val="0"/>
        <w:numPr>
          <w:ilvl w:val="0"/>
          <w:numId w:val="4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Решение задачи по теме «Цепи и сети питания».</w:t>
      </w:r>
    </w:p>
    <w:p w:rsidR="00244954" w:rsidRPr="00C401DC" w:rsidRDefault="00244954" w:rsidP="00244954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19</w:t>
      </w:r>
    </w:p>
    <w:p w:rsidR="00244954" w:rsidRPr="00C401DC" w:rsidRDefault="00244954" w:rsidP="00244954">
      <w:pPr>
        <w:widowControl w:val="0"/>
        <w:numPr>
          <w:ilvl w:val="0"/>
          <w:numId w:val="2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Размножение организмов. Понятие размножения. Типы размножения. Отличительные особенности бесполого и полового размножения.</w:t>
      </w:r>
    </w:p>
    <w:p w:rsidR="00244954" w:rsidRPr="00C401DC" w:rsidRDefault="00244954" w:rsidP="00244954">
      <w:pPr>
        <w:widowControl w:val="0"/>
        <w:numPr>
          <w:ilvl w:val="0"/>
          <w:numId w:val="2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Свет в жизни организмов. Фотопериод и фотопериодизм. Экологические группы растений по отношению к свету.</w:t>
      </w:r>
    </w:p>
    <w:p w:rsidR="00244954" w:rsidRDefault="00244954" w:rsidP="00244954">
      <w:pPr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  <w:lang w:val="be-BY"/>
        </w:rPr>
        <w:t>3. </w:t>
      </w:r>
      <w:r w:rsidRPr="00C401DC">
        <w:rPr>
          <w:sz w:val="30"/>
          <w:szCs w:val="28"/>
        </w:rPr>
        <w:t>Решение задачи по теме «Экологические пирамиды, правило 10%».</w:t>
      </w:r>
    </w:p>
    <w:p w:rsidR="00244954" w:rsidRPr="00C401DC" w:rsidRDefault="00244954" w:rsidP="00244954">
      <w:pPr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20</w:t>
      </w:r>
    </w:p>
    <w:p w:rsidR="00244954" w:rsidRPr="00C401DC" w:rsidRDefault="00244954" w:rsidP="00244954">
      <w:pPr>
        <w:widowControl w:val="0"/>
        <w:numPr>
          <w:ilvl w:val="0"/>
          <w:numId w:val="3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 xml:space="preserve">Онтогенез животных. Понятие онтогенеза. Эмбриональное и постэмбриональное развитие организма. Прямое и непрямое развитие. </w:t>
      </w:r>
    </w:p>
    <w:p w:rsidR="00244954" w:rsidRPr="00C401DC" w:rsidRDefault="00244954" w:rsidP="00244954">
      <w:pPr>
        <w:widowControl w:val="0"/>
        <w:tabs>
          <w:tab w:val="left" w:pos="1036"/>
          <w:tab w:val="left" w:pos="1701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2. Факторы эволюции человека.</w:t>
      </w:r>
    </w:p>
    <w:p w:rsidR="00244954" w:rsidRPr="00C401DC" w:rsidRDefault="00244954" w:rsidP="00244954">
      <w:pPr>
        <w:widowControl w:val="0"/>
        <w:numPr>
          <w:ilvl w:val="0"/>
          <w:numId w:val="3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Решение задачи по теме «Наследование признаков, сцепленных с полом».</w:t>
      </w:r>
    </w:p>
    <w:p w:rsidR="00244954" w:rsidRPr="00C401DC" w:rsidRDefault="00244954" w:rsidP="00244954">
      <w:pPr>
        <w:widowControl w:val="0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21</w:t>
      </w:r>
    </w:p>
    <w:p w:rsidR="00244954" w:rsidRPr="00C401DC" w:rsidRDefault="00244954" w:rsidP="00244954">
      <w:pPr>
        <w:widowControl w:val="0"/>
        <w:numPr>
          <w:ilvl w:val="0"/>
          <w:numId w:val="7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Моногибридное скрещивание. Закон единообразия гибридов первого поколения (первый закон Менделя). Закон расщепления (второй закон Менделя). Статистический характер законов наследственности при моногибридном скрещивании и их цитологические основы.</w:t>
      </w:r>
    </w:p>
    <w:p w:rsidR="00244954" w:rsidRPr="00C401DC" w:rsidRDefault="00244954" w:rsidP="00244954">
      <w:pPr>
        <w:widowControl w:val="0"/>
        <w:numPr>
          <w:ilvl w:val="0"/>
          <w:numId w:val="7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 xml:space="preserve">Основные химические загрязнители окружающей среды. </w:t>
      </w:r>
    </w:p>
    <w:p w:rsidR="00244954" w:rsidRPr="00C401DC" w:rsidRDefault="00244954" w:rsidP="00244954">
      <w:pPr>
        <w:widowControl w:val="0"/>
        <w:numPr>
          <w:ilvl w:val="0"/>
          <w:numId w:val="7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Решение задачи по теме «</w:t>
      </w:r>
      <w:proofErr w:type="spellStart"/>
      <w:r w:rsidRPr="00C401DC">
        <w:rPr>
          <w:sz w:val="30"/>
          <w:szCs w:val="28"/>
        </w:rPr>
        <w:t>Дигибридное</w:t>
      </w:r>
      <w:proofErr w:type="spellEnd"/>
      <w:r w:rsidRPr="00C401DC">
        <w:rPr>
          <w:sz w:val="30"/>
          <w:szCs w:val="28"/>
        </w:rPr>
        <w:t xml:space="preserve"> скрещивание».</w:t>
      </w:r>
    </w:p>
    <w:p w:rsidR="00244954" w:rsidRPr="00C401DC" w:rsidRDefault="00244954" w:rsidP="00244954">
      <w:pPr>
        <w:widowControl w:val="0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lastRenderedPageBreak/>
        <w:t>Билет № 22</w:t>
      </w:r>
    </w:p>
    <w:p w:rsidR="00244954" w:rsidRPr="00C401DC" w:rsidRDefault="00244954" w:rsidP="00244954">
      <w:pPr>
        <w:widowControl w:val="0"/>
        <w:numPr>
          <w:ilvl w:val="0"/>
          <w:numId w:val="8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Неклеточные формы жизни – вирусы. Строение, многообразие и размножение вирусов. Вирусные заболевания и их профилактика.</w:t>
      </w:r>
    </w:p>
    <w:p w:rsidR="00244954" w:rsidRPr="00C401DC" w:rsidRDefault="00244954" w:rsidP="00244954">
      <w:pPr>
        <w:widowControl w:val="0"/>
        <w:numPr>
          <w:ilvl w:val="0"/>
          <w:numId w:val="8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Мейоз – особый способ деления эукариотических клеток. Фазы мейоза. Строение половых клеток. Образование половых клеток у млекопитающих.</w:t>
      </w:r>
    </w:p>
    <w:p w:rsidR="00244954" w:rsidRPr="00C401DC" w:rsidRDefault="00244954" w:rsidP="00244954">
      <w:pPr>
        <w:widowControl w:val="0"/>
        <w:numPr>
          <w:ilvl w:val="0"/>
          <w:numId w:val="8"/>
        </w:numPr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Решение задачи по теме «Моногибридное скрещивание».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23</w:t>
      </w:r>
    </w:p>
    <w:p w:rsidR="00244954" w:rsidRPr="00C401DC" w:rsidRDefault="00244954" w:rsidP="00244954">
      <w:pPr>
        <w:pStyle w:val="bilet"/>
        <w:widowControl w:val="0"/>
        <w:numPr>
          <w:ilvl w:val="0"/>
          <w:numId w:val="9"/>
        </w:numPr>
        <w:tabs>
          <w:tab w:val="left" w:pos="103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30"/>
          <w:szCs w:val="28"/>
        </w:rPr>
        <w:t xml:space="preserve">Селекция растений, животных и микроорганизмов. Понятие сорта, породы, штамма. Основные направления современной селекции. Методы и достижения современной селекции. </w:t>
      </w:r>
    </w:p>
    <w:p w:rsidR="00244954" w:rsidRPr="00C401DC" w:rsidRDefault="00244954" w:rsidP="00244954">
      <w:pPr>
        <w:pStyle w:val="bilet"/>
        <w:widowControl w:val="0"/>
        <w:numPr>
          <w:ilvl w:val="0"/>
          <w:numId w:val="9"/>
        </w:numPr>
        <w:tabs>
          <w:tab w:val="left" w:pos="103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30"/>
          <w:szCs w:val="28"/>
        </w:rPr>
        <w:t>Приспособления растений и животных к различным температурным условиям среды.</w:t>
      </w:r>
    </w:p>
    <w:p w:rsidR="00244954" w:rsidRPr="00C401DC" w:rsidRDefault="00244954" w:rsidP="00244954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3. Решение задачи по теме «</w:t>
      </w:r>
      <w:proofErr w:type="spellStart"/>
      <w:r w:rsidRPr="00C401DC">
        <w:rPr>
          <w:sz w:val="30"/>
          <w:szCs w:val="28"/>
        </w:rPr>
        <w:t>Дигибридное</w:t>
      </w:r>
      <w:proofErr w:type="spellEnd"/>
      <w:r w:rsidRPr="00C401DC">
        <w:rPr>
          <w:sz w:val="30"/>
          <w:szCs w:val="28"/>
        </w:rPr>
        <w:t xml:space="preserve"> скрещивание».</w:t>
      </w:r>
    </w:p>
    <w:p w:rsidR="00244954" w:rsidRPr="00C401DC" w:rsidRDefault="00244954" w:rsidP="00244954">
      <w:pPr>
        <w:widowControl w:val="0"/>
        <w:tabs>
          <w:tab w:val="left" w:pos="595"/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pStyle w:val="bilet"/>
        <w:spacing w:line="240" w:lineRule="auto"/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</w:pPr>
      <w:r w:rsidRPr="00C401DC">
        <w:rPr>
          <w:rFonts w:ascii="Times New Roman" w:hAnsi="Times New Roman" w:cs="Times New Roman"/>
          <w:b w:val="0"/>
          <w:i w:val="0"/>
          <w:iCs w:val="0"/>
          <w:color w:val="auto"/>
          <w:sz w:val="30"/>
          <w:szCs w:val="28"/>
        </w:rPr>
        <w:t>Билет № 24</w:t>
      </w:r>
    </w:p>
    <w:p w:rsidR="00244954" w:rsidRPr="00C401DC" w:rsidRDefault="00244954" w:rsidP="00244954">
      <w:pPr>
        <w:widowControl w:val="0"/>
        <w:numPr>
          <w:ilvl w:val="0"/>
          <w:numId w:val="10"/>
        </w:num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Химические соединения в живых организмах. Неорганические вещества клетки. Вода и ее роль в жизни живых организмов. Минеральные соли и кислоты.</w:t>
      </w:r>
    </w:p>
    <w:p w:rsidR="00244954" w:rsidRPr="00C401DC" w:rsidRDefault="00244954" w:rsidP="00244954">
      <w:pPr>
        <w:widowControl w:val="0"/>
        <w:numPr>
          <w:ilvl w:val="0"/>
          <w:numId w:val="10"/>
        </w:num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Приспособления растений и животных к различному водному режиму.</w:t>
      </w:r>
    </w:p>
    <w:p w:rsidR="00244954" w:rsidRPr="00C401DC" w:rsidRDefault="00244954" w:rsidP="00244954">
      <w:pPr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  <w:r w:rsidRPr="00C401DC">
        <w:rPr>
          <w:sz w:val="30"/>
          <w:szCs w:val="28"/>
        </w:rPr>
        <w:t>3. Решение задачи по теме «Экологические пирамиды, правило 10%».</w:t>
      </w:r>
    </w:p>
    <w:p w:rsidR="00244954" w:rsidRPr="00C401DC" w:rsidRDefault="00244954" w:rsidP="00244954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244954" w:rsidRPr="00C401DC" w:rsidRDefault="00244954" w:rsidP="00244954">
      <w:pPr>
        <w:widowControl w:val="0"/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30"/>
          <w:szCs w:val="28"/>
        </w:rPr>
      </w:pPr>
    </w:p>
    <w:p w:rsidR="007277DA" w:rsidRDefault="00244954" w:rsidP="00244954">
      <w:r w:rsidRPr="00C401DC">
        <w:rPr>
          <w:sz w:val="30"/>
          <w:szCs w:val="28"/>
        </w:rPr>
        <w:t>При проведении экзамена по биологии особое внимание должно быть обращено на понимание учащимися материальности мира, его единства, взаимосвязи и взаимообусловленности явлений природы, а также материалистического учения о познаваемости мира об объективных законах его развития.</w:t>
      </w:r>
    </w:p>
    <w:sectPr w:rsidR="007277DA" w:rsidSect="000B61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6F1B"/>
    <w:multiLevelType w:val="hybridMultilevel"/>
    <w:tmpl w:val="48CC074A"/>
    <w:lvl w:ilvl="0" w:tplc="9A58B42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5C252C"/>
    <w:multiLevelType w:val="hybridMultilevel"/>
    <w:tmpl w:val="7644AC7A"/>
    <w:lvl w:ilvl="0" w:tplc="9A58B42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727F10"/>
    <w:multiLevelType w:val="hybridMultilevel"/>
    <w:tmpl w:val="98626484"/>
    <w:lvl w:ilvl="0" w:tplc="9A58B42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35B51"/>
    <w:multiLevelType w:val="hybridMultilevel"/>
    <w:tmpl w:val="E58CD0E0"/>
    <w:lvl w:ilvl="0" w:tplc="9A58B42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304767"/>
    <w:multiLevelType w:val="hybridMultilevel"/>
    <w:tmpl w:val="EEB67E22"/>
    <w:lvl w:ilvl="0" w:tplc="9A58B42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A92B8C"/>
    <w:multiLevelType w:val="hybridMultilevel"/>
    <w:tmpl w:val="D03C3D10"/>
    <w:lvl w:ilvl="0" w:tplc="9A58B42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DB1491"/>
    <w:multiLevelType w:val="hybridMultilevel"/>
    <w:tmpl w:val="4E84A7D6"/>
    <w:lvl w:ilvl="0" w:tplc="9A58B42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72776F"/>
    <w:multiLevelType w:val="hybridMultilevel"/>
    <w:tmpl w:val="65304D7E"/>
    <w:lvl w:ilvl="0" w:tplc="9A58B42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CA3852"/>
    <w:multiLevelType w:val="hybridMultilevel"/>
    <w:tmpl w:val="CEB8E0FA"/>
    <w:lvl w:ilvl="0" w:tplc="9A58B42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8A34D4"/>
    <w:multiLevelType w:val="hybridMultilevel"/>
    <w:tmpl w:val="CFB29564"/>
    <w:lvl w:ilvl="0" w:tplc="9A58B42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54"/>
    <w:rsid w:val="000B6154"/>
    <w:rsid w:val="00244954"/>
    <w:rsid w:val="005A7877"/>
    <w:rsid w:val="0072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25AC"/>
  <w15:chartTrackingRefBased/>
  <w15:docId w15:val="{8C4C4D2E-B53D-408A-9977-161E4D5C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954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9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ilet">
    <w:name w:val="bilet"/>
    <w:rsid w:val="00244954"/>
    <w:pPr>
      <w:autoSpaceDE w:val="0"/>
      <w:autoSpaceDN w:val="0"/>
      <w:adjustRightInd w:val="0"/>
      <w:spacing w:after="0" w:line="200" w:lineRule="atLeast"/>
      <w:jc w:val="center"/>
    </w:pPr>
    <w:rPr>
      <w:rFonts w:ascii="Arial" w:eastAsia="Times New Roman" w:hAnsi="Arial" w:cs="Arial"/>
      <w:b/>
      <w:bCs/>
      <w:i/>
      <w:iCs/>
      <w:color w:val="000000"/>
      <w:sz w:val="19"/>
      <w:szCs w:val="19"/>
      <w:lang w:eastAsia="ru-RU"/>
    </w:rPr>
  </w:style>
  <w:style w:type="paragraph" w:styleId="2">
    <w:name w:val="Body Text Indent 2"/>
    <w:basedOn w:val="a"/>
    <w:link w:val="20"/>
    <w:uiPriority w:val="99"/>
    <w:rsid w:val="00244954"/>
    <w:pPr>
      <w:tabs>
        <w:tab w:val="left" w:pos="595"/>
      </w:tabs>
      <w:autoSpaceDE w:val="0"/>
      <w:autoSpaceDN w:val="0"/>
      <w:adjustRightInd w:val="0"/>
      <w:ind w:firstLine="3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49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449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44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cp:lastPrinted>2023-05-15T14:09:00Z</cp:lastPrinted>
  <dcterms:created xsi:type="dcterms:W3CDTF">2023-05-15T10:38:00Z</dcterms:created>
  <dcterms:modified xsi:type="dcterms:W3CDTF">2023-05-15T14:10:00Z</dcterms:modified>
</cp:coreProperties>
</file>