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38E" w:rsidRPr="00594015" w:rsidRDefault="004F538E" w:rsidP="00E458AE">
      <w:pP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77663804"/>
      <w:r w:rsidRPr="00594015">
        <w:rPr>
          <w:rFonts w:ascii="Times New Roman" w:hAnsi="Times New Roman" w:cs="Times New Roman"/>
          <w:b/>
          <w:sz w:val="32"/>
          <w:szCs w:val="32"/>
        </w:rPr>
        <w:t xml:space="preserve">ТЕМАТИЧЕСКИЙ 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Pr="00594015">
        <w:rPr>
          <w:rFonts w:ascii="Times New Roman" w:hAnsi="Times New Roman" w:cs="Times New Roman"/>
          <w:b/>
          <w:sz w:val="32"/>
          <w:szCs w:val="32"/>
        </w:rPr>
        <w:t>РОДИТЕЛЬСКОГО УНИВЕРСИТЕТА</w:t>
      </w:r>
    </w:p>
    <w:p w:rsidR="004F538E" w:rsidRDefault="004F538E" w:rsidP="004F5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ГУО «Средняя школа №2 г. Быхова на 2024</w:t>
      </w:r>
      <w:r w:rsidRPr="00A113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2025 учебный год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268"/>
        <w:gridCol w:w="1134"/>
        <w:gridCol w:w="1275"/>
        <w:gridCol w:w="2410"/>
      </w:tblGrid>
      <w:tr w:rsidR="004F538E" w:rsidTr="0043296E">
        <w:tc>
          <w:tcPr>
            <w:tcW w:w="11199" w:type="dxa"/>
            <w:gridSpan w:val="6"/>
          </w:tcPr>
          <w:p w:rsidR="004F538E" w:rsidRPr="008736B7" w:rsidRDefault="004F538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7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«Мой ребё</w:t>
            </w:r>
            <w:r w:rsidRPr="008736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нок – младший школьник» </w:t>
            </w:r>
          </w:p>
          <w:p w:rsidR="004F538E" w:rsidRPr="008736B7" w:rsidRDefault="004F538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учащихся </w:t>
            </w:r>
            <w:r w:rsidRPr="008736B7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  <w:t>I</w:t>
            </w:r>
            <w:r w:rsidRPr="008736B7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-</w:t>
            </w:r>
            <w:r w:rsidRPr="008736B7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  <w:t>IV</w:t>
            </w:r>
            <w:r w:rsidRPr="008736B7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8736B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классов</w:t>
            </w:r>
          </w:p>
        </w:tc>
      </w:tr>
      <w:tr w:rsidR="004F538E" w:rsidTr="00E458AE">
        <w:tc>
          <w:tcPr>
            <w:tcW w:w="11199" w:type="dxa"/>
            <w:gridSpan w:val="6"/>
            <w:shd w:val="clear" w:color="auto" w:fill="C5E0B3" w:themeFill="accent6" w:themeFillTint="66"/>
          </w:tcPr>
          <w:p w:rsidR="004F538E" w:rsidRPr="004F538E" w:rsidRDefault="004F538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F538E" w:rsidRDefault="004F538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46F7B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</w:t>
            </w:r>
            <w:r w:rsidRPr="00746F7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ЧЕТВЕРТЬ</w:t>
            </w:r>
          </w:p>
          <w:p w:rsidR="004F538E" w:rsidRPr="008736B7" w:rsidRDefault="004F538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38E" w:rsidTr="0043296E">
        <w:trPr>
          <w:cantSplit/>
          <w:trHeight w:val="1819"/>
        </w:trPr>
        <w:tc>
          <w:tcPr>
            <w:tcW w:w="425" w:type="dxa"/>
            <w:textDirection w:val="btLr"/>
          </w:tcPr>
          <w:p w:rsidR="004F538E" w:rsidRPr="001424AB" w:rsidRDefault="004F538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7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shd w:val="clear" w:color="auto" w:fill="auto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134" w:type="dxa"/>
            <w:textDirection w:val="btLr"/>
          </w:tcPr>
          <w:p w:rsidR="004F538E" w:rsidRDefault="004F538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4F538E" w:rsidRPr="001424AB" w:rsidRDefault="004F538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 кабинета)</w:t>
            </w:r>
          </w:p>
        </w:tc>
        <w:tc>
          <w:tcPr>
            <w:tcW w:w="1275" w:type="dxa"/>
            <w:textDirection w:val="btLr"/>
          </w:tcPr>
          <w:p w:rsidR="004F538E" w:rsidRDefault="004F538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  <w:p w:rsidR="004F538E" w:rsidRPr="001424AB" w:rsidRDefault="004F538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687" w:type="dxa"/>
          </w:tcPr>
          <w:p w:rsidR="004F538E" w:rsidRPr="001424AB" w:rsidRDefault="004F538E" w:rsidP="004F5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Адаптация учащихся в 1-м классе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дезадап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тации</w:t>
            </w:r>
            <w:proofErr w:type="spellEnd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 Помощь ребёнку в адаптации к школе)</w:t>
            </w:r>
          </w:p>
        </w:tc>
        <w:tc>
          <w:tcPr>
            <w:tcW w:w="2268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17.30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17.30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17.30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17.30</w:t>
            </w:r>
          </w:p>
        </w:tc>
        <w:tc>
          <w:tcPr>
            <w:tcW w:w="1134" w:type="dxa"/>
          </w:tcPr>
          <w:p w:rsidR="004F538E" w:rsidRPr="001B5176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  <w:p w:rsidR="004F538E" w:rsidRPr="001B5176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  <w:p w:rsidR="004F538E" w:rsidRPr="001B5176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1275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687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Как родители могут помочь ребёнку учиться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(Соблюдение режима дня – важное условие успешной учёбы ребёнка. Контроль родителей за выполнением домашних заданий школьников. Типичные ошибки родителей в организации учебного труда ребёнка)</w:t>
            </w:r>
          </w:p>
        </w:tc>
        <w:tc>
          <w:tcPr>
            <w:tcW w:w="2268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20.09.2024,11.25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16.09.2024,11.25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04.09.2024,14.25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06.09.2024,11.25</w:t>
            </w:r>
          </w:p>
        </w:tc>
        <w:tc>
          <w:tcPr>
            <w:tcW w:w="1134" w:type="dxa"/>
          </w:tcPr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687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Значение школьной отметки в жизни ребёнка. 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(Отметка и оценка знаний учащихся. Критерии оценки. Влияние оценки на самооценку учащихся. Рекомендации родителям по формированию у ребёнка навыков самоконтроля, умения работать самостоятельно, воспитания интереса к знаниям)</w:t>
            </w:r>
          </w:p>
        </w:tc>
        <w:tc>
          <w:tcPr>
            <w:tcW w:w="2268" w:type="dxa"/>
          </w:tcPr>
          <w:p w:rsidR="004F538E" w:rsidRPr="00202E7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09.09.2024,12.25</w:t>
            </w:r>
          </w:p>
          <w:p w:rsidR="004F538E" w:rsidRPr="00202E7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16.09.2024,14.20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202E7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16.09.2024,14.20</w:t>
            </w:r>
          </w:p>
          <w:p w:rsidR="004F538E" w:rsidRPr="00202E7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127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proofErr w:type="gram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</w:t>
            </w: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4-е</w:t>
            </w:r>
          </w:p>
        </w:tc>
        <w:tc>
          <w:tcPr>
            <w:tcW w:w="3687" w:type="dxa"/>
          </w:tcPr>
          <w:p w:rsidR="004F538E" w:rsidRPr="001424AB" w:rsidRDefault="004F538E" w:rsidP="000C01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Возрастные психофизиологические особенности учащихся 4-х классов.</w:t>
            </w:r>
            <w:r w:rsidR="000C018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(Познавательная рефлексия: способность осознать причины учебных неудач и успехов. </w:t>
            </w:r>
            <w:proofErr w:type="spellStart"/>
            <w:proofErr w:type="gram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Формиро</w:t>
            </w:r>
            <w:r w:rsidR="000C01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произвольности познавательных процессов: внимания, памяти. Личностные особенности младших школьников)</w:t>
            </w:r>
          </w:p>
        </w:tc>
        <w:tc>
          <w:tcPr>
            <w:tcW w:w="2268" w:type="dxa"/>
          </w:tcPr>
          <w:p w:rsidR="004F538E" w:rsidRPr="00B741C0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10.09.2024,13.20</w:t>
            </w:r>
          </w:p>
          <w:p w:rsidR="004F538E" w:rsidRPr="00B741C0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10.09.2024,14.20</w:t>
            </w:r>
          </w:p>
          <w:p w:rsidR="004F538E" w:rsidRPr="00B741C0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06.09.2024,13.20</w:t>
            </w:r>
          </w:p>
          <w:p w:rsidR="004F538E" w:rsidRPr="00B741C0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16.09.2024,14.20</w:t>
            </w:r>
          </w:p>
          <w:p w:rsidR="004F538E" w:rsidRPr="00B741C0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06.09.2024,13.20</w:t>
            </w:r>
          </w:p>
          <w:p w:rsidR="004F538E" w:rsidRPr="00B741C0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323</w:t>
            </w: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1275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</w:tc>
      </w:tr>
      <w:tr w:rsidR="004F538E" w:rsidTr="00E458AE">
        <w:tc>
          <w:tcPr>
            <w:tcW w:w="11199" w:type="dxa"/>
            <w:gridSpan w:val="6"/>
            <w:shd w:val="clear" w:color="auto" w:fill="C5E0B3" w:themeFill="accent6" w:themeFillTint="66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F538E" w:rsidRPr="008A232A" w:rsidRDefault="004F538E" w:rsidP="00E458AE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32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 </w:t>
            </w:r>
            <w:r w:rsidRPr="008A232A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687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Режим дня школьника.</w:t>
            </w:r>
            <w:r w:rsidRPr="00142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первоклассника)</w:t>
            </w:r>
          </w:p>
        </w:tc>
        <w:tc>
          <w:tcPr>
            <w:tcW w:w="2268" w:type="dxa"/>
          </w:tcPr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16.12.2024,13.20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16.12.2024,13.20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17.12.2024,13.20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18.12.2024,13.20</w:t>
            </w:r>
          </w:p>
        </w:tc>
        <w:tc>
          <w:tcPr>
            <w:tcW w:w="1134" w:type="dxa"/>
          </w:tcPr>
          <w:p w:rsidR="004F538E" w:rsidRPr="001B5176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1B5176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1B5176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1275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687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Главные правила здорового образа жизни. 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(Здоровье школьника и его успехи в учёбе. Формирование здорового образа жизни учащихся младших классов.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рациональное питание, двигательная активность, </w:t>
            </w:r>
            <w:proofErr w:type="spellStart"/>
            <w:proofErr w:type="gram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положитель</w:t>
            </w:r>
            <w:r w:rsidR="000C018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proofErr w:type="spellEnd"/>
            <w:proofErr w:type="gramEnd"/>
            <w:r w:rsidRPr="00142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эмоции. Роль семьи в физическом воспитании детей.)</w:t>
            </w:r>
          </w:p>
        </w:tc>
        <w:tc>
          <w:tcPr>
            <w:tcW w:w="2268" w:type="dxa"/>
          </w:tcPr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06.12.2024,11.25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02.12.2024,11.25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04.12.2024,14.25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06.12.2024,12.25</w:t>
            </w:r>
          </w:p>
        </w:tc>
        <w:tc>
          <w:tcPr>
            <w:tcW w:w="1134" w:type="dxa"/>
          </w:tcPr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687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Психологические и физиологические особенности </w:t>
            </w:r>
            <w:proofErr w:type="spellStart"/>
            <w:proofErr w:type="gramStart"/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третьеклас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сников</w:t>
            </w:r>
            <w:proofErr w:type="spellEnd"/>
            <w:proofErr w:type="gramEnd"/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142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(Специфика развития восприятия, </w:t>
            </w:r>
            <w:proofErr w:type="spellStart"/>
            <w:proofErr w:type="gramStart"/>
            <w:r w:rsidRPr="00142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вни</w:t>
            </w:r>
            <w:proofErr w:type="spellEnd"/>
            <w:r w:rsidR="000C01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142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мания</w:t>
            </w:r>
            <w:proofErr w:type="gramEnd"/>
            <w:r w:rsidRPr="00142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памяти, мышления у младших школьников. </w:t>
            </w:r>
            <w:proofErr w:type="spellStart"/>
            <w:proofErr w:type="gramStart"/>
            <w:r w:rsidRPr="00142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</w:t>
            </w:r>
            <w:r w:rsidR="000C01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142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бенности</w:t>
            </w:r>
            <w:proofErr w:type="spellEnd"/>
            <w:proofErr w:type="gramEnd"/>
            <w:r w:rsidRPr="001424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424AB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1424AB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>Самооценка младших школьников)</w:t>
            </w:r>
          </w:p>
        </w:tc>
        <w:tc>
          <w:tcPr>
            <w:tcW w:w="2268" w:type="dxa"/>
          </w:tcPr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09.12.2024,12.25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09.12.2024,11.25</w:t>
            </w: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B537C9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09.12.2024,14.20</w:t>
            </w:r>
          </w:p>
        </w:tc>
        <w:tc>
          <w:tcPr>
            <w:tcW w:w="1134" w:type="dxa"/>
          </w:tcPr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1275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4F538E" w:rsidTr="0043296E">
        <w:tc>
          <w:tcPr>
            <w:tcW w:w="425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4-е</w:t>
            </w:r>
          </w:p>
        </w:tc>
        <w:tc>
          <w:tcPr>
            <w:tcW w:w="3687" w:type="dxa"/>
          </w:tcPr>
          <w:p w:rsidR="004F538E" w:rsidRPr="001424AB" w:rsidRDefault="004F538E" w:rsidP="00B53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2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Как научить своего ребёнка жить в мире людей.</w:t>
            </w:r>
            <w:r w:rsidR="00B537C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(Воспитание культуры поведения и уважения к людям у </w:t>
            </w:r>
            <w:proofErr w:type="gram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уча</w:t>
            </w:r>
            <w:r w:rsidR="00B537C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щихся</w:t>
            </w:r>
            <w:proofErr w:type="spellEnd"/>
            <w:proofErr w:type="gramEnd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Формирование </w:t>
            </w:r>
            <w:proofErr w:type="spellStart"/>
            <w:proofErr w:type="gram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пра</w:t>
            </w:r>
            <w:proofErr w:type="spellEnd"/>
            <w:r w:rsidR="00B537C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вил</w:t>
            </w:r>
            <w:proofErr w:type="gramEnd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поведения и хороших манер.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Культура личности: культура внешности, </w:t>
            </w:r>
            <w:proofErr w:type="gram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обще</w:t>
            </w:r>
            <w:r w:rsidR="00B537C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1424A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речи. Эффективное общение: основные составляющие)</w:t>
            </w:r>
          </w:p>
        </w:tc>
        <w:tc>
          <w:tcPr>
            <w:tcW w:w="2268" w:type="dxa"/>
          </w:tcPr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56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17.12.2024,13.20</w:t>
            </w:r>
          </w:p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56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20.12.2024,13.20</w:t>
            </w:r>
          </w:p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56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20.12.2024,13.20</w:t>
            </w:r>
          </w:p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56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10.12.2024,14.20</w:t>
            </w:r>
          </w:p>
          <w:p w:rsidR="004F538E" w:rsidRPr="009B56F1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56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10.12.2024,14.20</w:t>
            </w:r>
          </w:p>
        </w:tc>
        <w:tc>
          <w:tcPr>
            <w:tcW w:w="1134" w:type="dxa"/>
          </w:tcPr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323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EE07FF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1275" w:type="dxa"/>
          </w:tcPr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410" w:type="dxa"/>
          </w:tcPr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1424A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4F538E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8E" w:rsidRPr="001424AB" w:rsidRDefault="004F538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4AB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</w:tc>
      </w:tr>
    </w:tbl>
    <w:bookmarkEnd w:id="0"/>
    <w:p w:rsidR="00B537C9" w:rsidRPr="00C55AB6" w:rsidRDefault="00B537C9" w:rsidP="00B537C9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B6">
        <w:rPr>
          <w:rFonts w:ascii="Times New Roman" w:hAnsi="Times New Roman" w:cs="Times New Roman"/>
          <w:b/>
          <w:sz w:val="32"/>
          <w:szCs w:val="32"/>
        </w:rPr>
        <w:t xml:space="preserve">ТЕМАТИЧЕСКИЙ 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Pr="00C55AB6">
        <w:rPr>
          <w:rFonts w:ascii="Times New Roman" w:hAnsi="Times New Roman" w:cs="Times New Roman"/>
          <w:b/>
          <w:sz w:val="32"/>
          <w:szCs w:val="32"/>
        </w:rPr>
        <w:t>РОДИТЕЛЬСКОГО УНИВЕРСИТЕТА</w:t>
      </w:r>
    </w:p>
    <w:p w:rsidR="00B537C9" w:rsidRDefault="00B537C9" w:rsidP="00B537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5AB6">
        <w:rPr>
          <w:rFonts w:ascii="Times New Roman" w:hAnsi="Times New Roman" w:cs="Times New Roman"/>
          <w:sz w:val="28"/>
          <w:szCs w:val="28"/>
        </w:rPr>
        <w:t>ГУО «Средняя школа №2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B6">
        <w:rPr>
          <w:rFonts w:ascii="Times New Roman" w:hAnsi="Times New Roman" w:cs="Times New Roman"/>
          <w:sz w:val="28"/>
          <w:szCs w:val="28"/>
        </w:rPr>
        <w:t>Быхова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AB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5AB6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5AB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31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"/>
        <w:gridCol w:w="312"/>
        <w:gridCol w:w="113"/>
        <w:gridCol w:w="3432"/>
        <w:gridCol w:w="113"/>
        <w:gridCol w:w="2155"/>
        <w:gridCol w:w="113"/>
        <w:gridCol w:w="1021"/>
        <w:gridCol w:w="113"/>
        <w:gridCol w:w="1446"/>
        <w:gridCol w:w="113"/>
        <w:gridCol w:w="2155"/>
        <w:gridCol w:w="113"/>
      </w:tblGrid>
      <w:tr w:rsidR="00B537C9" w:rsidRPr="00C55AB6" w:rsidTr="00E458AE">
        <w:trPr>
          <w:gridBefore w:val="1"/>
          <w:wBefore w:w="113" w:type="dxa"/>
        </w:trPr>
        <w:tc>
          <w:tcPr>
            <w:tcW w:w="11199" w:type="dxa"/>
            <w:gridSpan w:val="12"/>
          </w:tcPr>
          <w:p w:rsidR="00B537C9" w:rsidRPr="00C55AB6" w:rsidRDefault="00B537C9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A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55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69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ступень – «Мой ребё</w:t>
            </w:r>
            <w:r w:rsidRPr="00C55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нок – подросток»</w:t>
            </w:r>
          </w:p>
          <w:p w:rsidR="00B537C9" w:rsidRPr="00C55AB6" w:rsidRDefault="00B537C9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55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родителей учащихся </w:t>
            </w:r>
            <w:r w:rsidRPr="00C55AB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C55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55AB6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IX</w:t>
            </w:r>
            <w:r w:rsidRPr="00C55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B537C9" w:rsidRPr="00C55AB6" w:rsidTr="00E458AE">
        <w:trPr>
          <w:gridBefore w:val="1"/>
          <w:wBefore w:w="113" w:type="dxa"/>
        </w:trPr>
        <w:tc>
          <w:tcPr>
            <w:tcW w:w="11199" w:type="dxa"/>
            <w:gridSpan w:val="12"/>
            <w:shd w:val="clear" w:color="auto" w:fill="BDD6EE" w:themeFill="accent5" w:themeFillTint="66"/>
          </w:tcPr>
          <w:p w:rsidR="00B537C9" w:rsidRDefault="00B537C9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537C9" w:rsidRDefault="00B537C9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42D2C">
              <w:rPr>
                <w:rFonts w:ascii="Times New Roman" w:hAnsi="Times New Roman" w:cs="Times New Roman"/>
                <w:b/>
                <w:sz w:val="32"/>
                <w:szCs w:val="28"/>
              </w:rPr>
              <w:t>5-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  <w:r w:rsidRPr="00242D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КЛАССЫ</w:t>
            </w:r>
          </w:p>
          <w:p w:rsidR="00B537C9" w:rsidRPr="00242D2C" w:rsidRDefault="00B537C9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7C9" w:rsidRPr="00C55AB6" w:rsidTr="00E458AE">
        <w:trPr>
          <w:gridBefore w:val="1"/>
          <w:wBefore w:w="113" w:type="dxa"/>
          <w:cantSplit/>
          <w:trHeight w:val="1870"/>
        </w:trPr>
        <w:tc>
          <w:tcPr>
            <w:tcW w:w="425" w:type="dxa"/>
            <w:gridSpan w:val="2"/>
          </w:tcPr>
          <w:p w:rsidR="00B537C9" w:rsidRPr="00C55AB6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:rsidR="00B537C9" w:rsidRPr="00C55AB6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gridSpan w:val="2"/>
            <w:textDirection w:val="btLr"/>
          </w:tcPr>
          <w:p w:rsidR="00B537C9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C9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C9" w:rsidRPr="00C55AB6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134" w:type="dxa"/>
            <w:gridSpan w:val="2"/>
            <w:textDirection w:val="btLr"/>
          </w:tcPr>
          <w:p w:rsidR="00B537C9" w:rsidRPr="008736B7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(№ кабинета)</w:t>
            </w:r>
          </w:p>
        </w:tc>
        <w:tc>
          <w:tcPr>
            <w:tcW w:w="1559" w:type="dxa"/>
            <w:gridSpan w:val="2"/>
            <w:textDirection w:val="btLr"/>
          </w:tcPr>
          <w:p w:rsidR="00B537C9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C9" w:rsidRPr="00C55AB6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proofErr w:type="gramEnd"/>
          </w:p>
        </w:tc>
        <w:tc>
          <w:tcPr>
            <w:tcW w:w="2268" w:type="dxa"/>
            <w:gridSpan w:val="2"/>
          </w:tcPr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537C9" w:rsidRPr="00C55AB6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537C9" w:rsidRPr="00C55AB6" w:rsidTr="00E458AE">
        <w:trPr>
          <w:gridBefore w:val="1"/>
          <w:wBefore w:w="113" w:type="dxa"/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B537C9" w:rsidRPr="00C55AB6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C55AB6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 четверть</w:t>
            </w:r>
          </w:p>
        </w:tc>
        <w:tc>
          <w:tcPr>
            <w:tcW w:w="3545" w:type="dxa"/>
            <w:gridSpan w:val="2"/>
          </w:tcPr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Адаптация ребёнка в новом коллективе.</w:t>
            </w:r>
          </w:p>
          <w:p w:rsidR="00B537C9" w:rsidRPr="0028727B" w:rsidRDefault="00B537C9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(Формирование нового учебного коллектива 5 класса. Адаптация ребёнка в новой среде. Трудности адаптации пятиклассников к школе)</w:t>
            </w:r>
          </w:p>
        </w:tc>
        <w:tc>
          <w:tcPr>
            <w:tcW w:w="2268" w:type="dxa"/>
            <w:gridSpan w:val="2"/>
          </w:tcPr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C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13.09.2024,17.30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C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13.09.2024,17.30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7C9" w:rsidRPr="00635C5E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C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13.09.2024,17.30</w:t>
            </w:r>
          </w:p>
        </w:tc>
        <w:tc>
          <w:tcPr>
            <w:tcW w:w="1134" w:type="dxa"/>
            <w:gridSpan w:val="2"/>
          </w:tcPr>
          <w:p w:rsidR="00B537C9" w:rsidRPr="00A214EF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C9" w:rsidRPr="00A214EF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559" w:type="dxa"/>
            <w:gridSpan w:val="2"/>
          </w:tcPr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  <w:gridSpan w:val="2"/>
          </w:tcPr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Артемьева Е.Ф.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Демьянкова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Баранкевич Е.А.</w:t>
            </w: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7C9" w:rsidRPr="00C55AB6" w:rsidTr="00E458AE">
        <w:trPr>
          <w:gridBefore w:val="1"/>
          <w:wBefore w:w="113" w:type="dxa"/>
          <w:cantSplit/>
          <w:trHeight w:val="1134"/>
        </w:trPr>
        <w:tc>
          <w:tcPr>
            <w:tcW w:w="425" w:type="dxa"/>
            <w:gridSpan w:val="2"/>
            <w:textDirection w:val="btLr"/>
          </w:tcPr>
          <w:p w:rsidR="00B537C9" w:rsidRPr="00C55AB6" w:rsidRDefault="00B537C9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C55AB6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 четверть</w:t>
            </w:r>
          </w:p>
        </w:tc>
        <w:tc>
          <w:tcPr>
            <w:tcW w:w="3545" w:type="dxa"/>
            <w:gridSpan w:val="2"/>
          </w:tcPr>
          <w:p w:rsidR="00B537C9" w:rsidRPr="00E458AE" w:rsidRDefault="00B537C9" w:rsidP="00B537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Ребёнок среди сверстников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(Детский коллектив и его значение в развитии личности школь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ника. Потребности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ребен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признании и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саморе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ализации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Проблемы 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ства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Развитие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ти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сотрудничеству как предпосылка успешности в жизни. Как помочь ребенку в налаживании отношений со сверстниками</w:t>
            </w:r>
            <w:r w:rsidRPr="00E458A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8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15.11.2024,17.30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8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15.11.2024,17.30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37C9" w:rsidRPr="0081180C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80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15.11.2024,17.30</w:t>
            </w:r>
          </w:p>
        </w:tc>
        <w:tc>
          <w:tcPr>
            <w:tcW w:w="1134" w:type="dxa"/>
            <w:gridSpan w:val="2"/>
          </w:tcPr>
          <w:p w:rsidR="00B537C9" w:rsidRPr="00A214EF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C9" w:rsidRPr="00A214EF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559" w:type="dxa"/>
            <w:gridSpan w:val="2"/>
          </w:tcPr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gridSpan w:val="2"/>
          </w:tcPr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Артемьева Е.Ф.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Демьянкова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:rsidR="00B537C9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Баранкевич Е.А.</w:t>
            </w: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37C9" w:rsidRPr="0028727B" w:rsidRDefault="00B537C9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C55AB6" w:rsidTr="00E458AE">
        <w:trPr>
          <w:gridAfter w:val="1"/>
          <w:wAfter w:w="113" w:type="dxa"/>
        </w:trPr>
        <w:tc>
          <w:tcPr>
            <w:tcW w:w="11199" w:type="dxa"/>
            <w:gridSpan w:val="12"/>
            <w:shd w:val="clear" w:color="auto" w:fill="FFFFFF" w:themeFill="background1"/>
          </w:tcPr>
          <w:p w:rsidR="00E458AE" w:rsidRPr="00C55AB6" w:rsidRDefault="00E458AE" w:rsidP="0043296E">
            <w:pPr>
              <w:shd w:val="clear" w:color="auto" w:fill="BDD6EE" w:themeFill="accent5" w:themeFillTint="6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ТЕМАТИЧЕСКИЙ ПЛАН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РАБОТЫ </w:t>
            </w: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t>РОДИТЕЛЬСКОГО УНИВЕРСИТЕТА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Быхова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tbl>
            <w:tblPr>
              <w:tblStyle w:val="a3"/>
              <w:tblW w:w="115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508"/>
            </w:tblGrid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</w:tcPr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169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ступень – «Мой ребё</w:t>
                  </w:r>
                  <w:r w:rsidRPr="00C55A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нок – подросток»</w:t>
                  </w:r>
                </w:p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для родителей учащихся 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IX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</w:tr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  <w:shd w:val="clear" w:color="auto" w:fill="BDD6EE" w:themeFill="accent5" w:themeFillTint="66"/>
                </w:tcPr>
                <w:p w:rsidR="00E458AE" w:rsidRPr="00242D2C" w:rsidRDefault="00E458AE" w:rsidP="00E45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6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е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 КЛАССЫ</w:t>
                  </w:r>
                </w:p>
              </w:tc>
            </w:tr>
          </w:tbl>
          <w:p w:rsidR="00E458AE" w:rsidRPr="00C55AB6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8AE" w:rsidRPr="0028727B" w:rsidTr="00E458AE">
        <w:trPr>
          <w:gridAfter w:val="1"/>
          <w:wAfter w:w="113" w:type="dxa"/>
          <w:trHeight w:val="1689"/>
        </w:trPr>
        <w:tc>
          <w:tcPr>
            <w:tcW w:w="425" w:type="dxa"/>
            <w:gridSpan w:val="2"/>
          </w:tcPr>
          <w:p w:rsidR="00E458AE" w:rsidRPr="009D5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545" w:type="dxa"/>
            <w:gridSpan w:val="2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gridSpan w:val="2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02E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134" w:type="dxa"/>
            <w:gridSpan w:val="2"/>
            <w:textDirection w:val="btLr"/>
          </w:tcPr>
          <w:p w:rsidR="00E458AE" w:rsidRPr="000A39C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(№ кабинета)</w:t>
            </w:r>
          </w:p>
        </w:tc>
        <w:tc>
          <w:tcPr>
            <w:tcW w:w="1559" w:type="dxa"/>
            <w:gridSpan w:val="2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proofErr w:type="gramEnd"/>
          </w:p>
        </w:tc>
        <w:tc>
          <w:tcPr>
            <w:tcW w:w="2268" w:type="dxa"/>
            <w:gridSpan w:val="2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58AE" w:rsidRPr="0028727B" w:rsidTr="00E458AE">
        <w:trPr>
          <w:gridAfter w:val="1"/>
          <w:wAfter w:w="113" w:type="dxa"/>
        </w:trPr>
        <w:tc>
          <w:tcPr>
            <w:tcW w:w="425" w:type="dxa"/>
            <w:gridSpan w:val="2"/>
            <w:textDirection w:val="btLr"/>
          </w:tcPr>
          <w:p w:rsidR="00E458AE" w:rsidRPr="00287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52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четверть</w:t>
            </w:r>
          </w:p>
        </w:tc>
        <w:tc>
          <w:tcPr>
            <w:tcW w:w="3545" w:type="dxa"/>
            <w:gridSpan w:val="2"/>
          </w:tcPr>
          <w:p w:rsidR="00E458AE" w:rsidRPr="0028727B" w:rsidRDefault="00E458AE" w:rsidP="00E45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Семья как персональная микросреда жизни и развития ребёнка. </w:t>
            </w:r>
            <w:proofErr w:type="gram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ственные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и культурные ценности семьи.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(Ребёнок и удовлетворение его 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ребностей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семье. 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Психо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</w:t>
            </w:r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-педагогические фак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торы развития и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тания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ребёнка в семье.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пы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семейного воспитания и их характеристика.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моничное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семейное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воспи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тание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его основные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харак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теристики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Проблемы нравственного воспитания детей в семье. 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Нравствен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традиции и обычаи. Ценности семьи как основа воспитания ребёнка)</w:t>
            </w:r>
          </w:p>
        </w:tc>
        <w:tc>
          <w:tcPr>
            <w:tcW w:w="2268" w:type="dxa"/>
            <w:gridSpan w:val="2"/>
          </w:tcPr>
          <w:p w:rsidR="00E458AE" w:rsidRPr="002802E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2E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27.09.2024,17.30</w:t>
            </w:r>
          </w:p>
          <w:p w:rsidR="00E458AE" w:rsidRPr="002802E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802E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2E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27.09.2024,17.30</w:t>
            </w:r>
          </w:p>
          <w:p w:rsidR="00E458AE" w:rsidRPr="002802E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802E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2E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27.09.2024,17.30</w:t>
            </w:r>
          </w:p>
          <w:p w:rsidR="00E458AE" w:rsidRPr="002802E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2E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04.10.2024,17.30</w:t>
            </w:r>
          </w:p>
        </w:tc>
        <w:tc>
          <w:tcPr>
            <w:tcW w:w="1134" w:type="dxa"/>
            <w:gridSpan w:val="2"/>
          </w:tcPr>
          <w:p w:rsidR="00E458AE" w:rsidRPr="000A39C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0A39C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0A39C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1559" w:type="dxa"/>
            <w:gridSpan w:val="2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268" w:type="dxa"/>
            <w:gridSpan w:val="2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Поздняков М.Н.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28727B" w:rsidTr="00E458AE">
        <w:trPr>
          <w:gridAfter w:val="1"/>
          <w:wAfter w:w="113" w:type="dxa"/>
        </w:trPr>
        <w:tc>
          <w:tcPr>
            <w:tcW w:w="425" w:type="dxa"/>
            <w:gridSpan w:val="2"/>
            <w:textDirection w:val="btLr"/>
          </w:tcPr>
          <w:p w:rsidR="00E458AE" w:rsidRPr="00287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четверть</w:t>
            </w:r>
          </w:p>
        </w:tc>
        <w:tc>
          <w:tcPr>
            <w:tcW w:w="3545" w:type="dxa"/>
            <w:gridSpan w:val="2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Профилактика </w:t>
            </w:r>
            <w:proofErr w:type="gram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проблем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ного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поведения подрос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тков</w:t>
            </w:r>
            <w:proofErr w:type="spellEnd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(Отклоняющееся поведение подростков.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поведения подростков (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рение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алкоголизм,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мания и др.). Причины зависимого поведения. Профилактика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зависимос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тей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 подростковой среде. </w:t>
            </w: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Роль родителей в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предуп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реждении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отклоняющегося поведения подростков)</w:t>
            </w:r>
          </w:p>
        </w:tc>
        <w:tc>
          <w:tcPr>
            <w:tcW w:w="2268" w:type="dxa"/>
            <w:gridSpan w:val="2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52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13.12.2024,17.30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52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13.12.2024,17.30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52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13.12.2024,17.30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9D527B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52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13.12.2024,17.30</w:t>
            </w:r>
          </w:p>
        </w:tc>
        <w:tc>
          <w:tcPr>
            <w:tcW w:w="1134" w:type="dxa"/>
            <w:gridSpan w:val="2"/>
          </w:tcPr>
          <w:p w:rsidR="00E458AE" w:rsidRPr="000A39C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0A39C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0A39C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1559" w:type="dxa"/>
            <w:gridSpan w:val="2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</w:p>
        </w:tc>
        <w:tc>
          <w:tcPr>
            <w:tcW w:w="2268" w:type="dxa"/>
            <w:gridSpan w:val="2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Поздняков М.Н.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48E" w:rsidRDefault="0016048E"/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2268"/>
        <w:gridCol w:w="1134"/>
        <w:gridCol w:w="1559"/>
        <w:gridCol w:w="2268"/>
      </w:tblGrid>
      <w:tr w:rsidR="00E458AE" w:rsidRPr="0028727B" w:rsidTr="0043296E">
        <w:trPr>
          <w:trHeight w:val="3105"/>
        </w:trPr>
        <w:tc>
          <w:tcPr>
            <w:tcW w:w="11199" w:type="dxa"/>
            <w:gridSpan w:val="6"/>
          </w:tcPr>
          <w:p w:rsidR="00E458AE" w:rsidRPr="00C55AB6" w:rsidRDefault="00E458AE" w:rsidP="0043296E">
            <w:pPr>
              <w:shd w:val="clear" w:color="auto" w:fill="BDD6EE" w:themeFill="accent5" w:themeFillTint="6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ТЕМАТИЧЕСКИЙ ПЛАН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РАБОТЫ </w:t>
            </w: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t>РОДИТЕЛЬСКОГО УНИВЕРСИТЕТА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Быхова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15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508"/>
            </w:tblGrid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</w:tcPr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169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ступень – «Мой ребё</w:t>
                  </w:r>
                  <w:r w:rsidRPr="00C55A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нок – подросток»</w:t>
                  </w:r>
                </w:p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для родителей учащихся 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IX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</w:tr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  <w:shd w:val="clear" w:color="auto" w:fill="BDD6EE" w:themeFill="accent5" w:themeFillTint="66"/>
                </w:tcPr>
                <w:p w:rsidR="00E458AE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E458AE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7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е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 КЛАССЫ</w:t>
                  </w:r>
                </w:p>
                <w:p w:rsidR="00E458AE" w:rsidRPr="00242D2C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28727B" w:rsidTr="0043296E">
        <w:trPr>
          <w:cantSplit/>
          <w:trHeight w:val="1689"/>
        </w:trPr>
        <w:tc>
          <w:tcPr>
            <w:tcW w:w="425" w:type="dxa"/>
          </w:tcPr>
          <w:p w:rsidR="00E458AE" w:rsidRPr="00287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134" w:type="dxa"/>
            <w:textDirection w:val="btLr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(№ кабинета)</w:t>
            </w:r>
          </w:p>
        </w:tc>
        <w:tc>
          <w:tcPr>
            <w:tcW w:w="1559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proofErr w:type="gramEnd"/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58AE" w:rsidRPr="0028727B" w:rsidTr="0043296E">
        <w:trPr>
          <w:cantSplit/>
          <w:trHeight w:val="1134"/>
        </w:trPr>
        <w:tc>
          <w:tcPr>
            <w:tcW w:w="425" w:type="dxa"/>
            <w:textDirection w:val="btLr"/>
          </w:tcPr>
          <w:p w:rsidR="00E458AE" w:rsidRPr="00E43434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4343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Психологические и физиологические особенности семиклассников.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учёбе)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4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14.09.2024.14.00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4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14.09.2024.1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E434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E43434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4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E434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.09.2024.1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434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134" w:type="dxa"/>
          </w:tcPr>
          <w:p w:rsidR="00E458AE" w:rsidRPr="0077789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77789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1559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</w:p>
        </w:tc>
        <w:tc>
          <w:tcPr>
            <w:tcW w:w="2268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Н.А.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Таджиева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28727B" w:rsidTr="0043296E">
        <w:trPr>
          <w:cantSplit/>
          <w:trHeight w:val="1134"/>
        </w:trPr>
        <w:tc>
          <w:tcPr>
            <w:tcW w:w="425" w:type="dxa"/>
            <w:textDirection w:val="btLr"/>
          </w:tcPr>
          <w:p w:rsidR="00E458AE" w:rsidRPr="00E43434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4343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Профилактика правонарушений подростков.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(Противоправное поведение несовершеннолетних. Факторы и причины правонарушений. Подростки «группы риска»)</w:t>
            </w:r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57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21.12.2024,14.00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57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21.12.2024,1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8D57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8D5786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  <w:r w:rsidRPr="008D57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.12.2024,1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D57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134" w:type="dxa"/>
          </w:tcPr>
          <w:p w:rsidR="00E458AE" w:rsidRPr="0077789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777893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1559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Н.А.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инспектор по делам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</w:tbl>
    <w:p w:rsidR="00E458AE" w:rsidRDefault="00E458AE"/>
    <w:p w:rsidR="00E458AE" w:rsidRDefault="00E458AE"/>
    <w:p w:rsidR="00E458AE" w:rsidRDefault="00E458AE"/>
    <w:p w:rsidR="00E458AE" w:rsidRDefault="00E458AE"/>
    <w:p w:rsidR="00E458AE" w:rsidRDefault="00E458AE"/>
    <w:p w:rsidR="00E458AE" w:rsidRDefault="00E458AE"/>
    <w:p w:rsidR="00E458AE" w:rsidRDefault="00E458AE"/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2268"/>
        <w:gridCol w:w="1134"/>
        <w:gridCol w:w="1559"/>
        <w:gridCol w:w="2268"/>
      </w:tblGrid>
      <w:tr w:rsidR="00E458AE" w:rsidRPr="0028727B" w:rsidTr="0043296E">
        <w:trPr>
          <w:cantSplit/>
          <w:trHeight w:val="1134"/>
        </w:trPr>
        <w:tc>
          <w:tcPr>
            <w:tcW w:w="11199" w:type="dxa"/>
            <w:gridSpan w:val="6"/>
          </w:tcPr>
          <w:p w:rsidR="00E458AE" w:rsidRPr="00C55AB6" w:rsidRDefault="00E458AE" w:rsidP="0043296E">
            <w:pPr>
              <w:shd w:val="clear" w:color="auto" w:fill="BDD6EE" w:themeFill="accent5" w:themeFillTint="6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ТЕМАТИЧЕСКИЙ ПЛАН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РАБОТЫ </w:t>
            </w: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t>РОДИТЕЛЬСКОГО УНИВЕРСИТЕТА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Быхова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15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508"/>
            </w:tblGrid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</w:tcPr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169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ступень – «Мой ребё</w:t>
                  </w:r>
                  <w:r w:rsidRPr="00C55A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нок – подросток»</w:t>
                  </w:r>
                </w:p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для родителей учащихся 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IX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</w:tr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  <w:shd w:val="clear" w:color="auto" w:fill="BDD6EE" w:themeFill="accent5" w:themeFillTint="66"/>
                </w:tcPr>
                <w:p w:rsidR="00E458AE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E458AE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8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е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 КЛАССЫ</w:t>
                  </w:r>
                </w:p>
                <w:p w:rsidR="00E458AE" w:rsidRPr="00242D2C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28727B" w:rsidTr="0043296E">
        <w:trPr>
          <w:cantSplit/>
          <w:trHeight w:val="3107"/>
        </w:trPr>
        <w:tc>
          <w:tcPr>
            <w:tcW w:w="425" w:type="dxa"/>
          </w:tcPr>
          <w:p w:rsidR="00E458AE" w:rsidRPr="00287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134" w:type="dxa"/>
            <w:textDirection w:val="btLr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 кабинета)</w:t>
            </w:r>
          </w:p>
        </w:tc>
        <w:tc>
          <w:tcPr>
            <w:tcW w:w="1559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proofErr w:type="gramEnd"/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58AE" w:rsidRPr="0028727B" w:rsidTr="0043296E">
        <w:trPr>
          <w:cantSplit/>
          <w:trHeight w:val="1134"/>
        </w:trPr>
        <w:tc>
          <w:tcPr>
            <w:tcW w:w="425" w:type="dxa"/>
            <w:textDirection w:val="btLr"/>
          </w:tcPr>
          <w:p w:rsidR="00E458AE" w:rsidRPr="00C645D0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645D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Жизненные цели подростков.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(Цели подросткового периода. Постановка целей и их достижение.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целей)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58AE" w:rsidRPr="0041356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5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23.10.2024,17.30</w:t>
            </w:r>
          </w:p>
          <w:p w:rsidR="00E458AE" w:rsidRPr="0041356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41356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5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23.10.2024,17.30</w:t>
            </w:r>
          </w:p>
          <w:p w:rsidR="00E458AE" w:rsidRPr="0041356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5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21.10.2024,17.30</w:t>
            </w:r>
          </w:p>
        </w:tc>
        <w:tc>
          <w:tcPr>
            <w:tcW w:w="1134" w:type="dxa"/>
          </w:tcPr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1559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268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О.Н.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Репникова К.А.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Болохонова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28727B" w:rsidTr="0043296E">
        <w:trPr>
          <w:cantSplit/>
          <w:trHeight w:val="1134"/>
        </w:trPr>
        <w:tc>
          <w:tcPr>
            <w:tcW w:w="425" w:type="dxa"/>
            <w:textDirection w:val="btLr"/>
          </w:tcPr>
          <w:p w:rsidR="00E458AE" w:rsidRPr="00C645D0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645D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Как уберечь подростка от насилия.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поведения (поведения «жертвы»))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7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23.12.2024,17.30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12725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7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23.12.2024,17.30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12725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7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23.12.2024,17.30</w:t>
            </w:r>
          </w:p>
          <w:p w:rsidR="00E458AE" w:rsidRPr="00212725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1559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О.Н.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Репникова К.А.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Болохонова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инспектор по делам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</w:tbl>
    <w:p w:rsidR="00E458AE" w:rsidRDefault="00E458AE"/>
    <w:p w:rsidR="00E458AE" w:rsidRDefault="00E458AE"/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2268"/>
        <w:gridCol w:w="1134"/>
        <w:gridCol w:w="1559"/>
        <w:gridCol w:w="2268"/>
      </w:tblGrid>
      <w:tr w:rsidR="00E458AE" w:rsidRPr="0028727B" w:rsidTr="0043296E">
        <w:trPr>
          <w:cantSplit/>
          <w:trHeight w:val="407"/>
        </w:trPr>
        <w:tc>
          <w:tcPr>
            <w:tcW w:w="11199" w:type="dxa"/>
            <w:gridSpan w:val="6"/>
            <w:shd w:val="clear" w:color="auto" w:fill="FFFFFF" w:themeFill="background1"/>
          </w:tcPr>
          <w:p w:rsidR="00E458AE" w:rsidRPr="00C55AB6" w:rsidRDefault="00E458AE" w:rsidP="0043296E">
            <w:pPr>
              <w:shd w:val="clear" w:color="auto" w:fill="BDD6EE" w:themeFill="accent5" w:themeFillTint="6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ТЕМАТИЧЕСКИЙ ПЛАН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РАБОТЫ </w:t>
            </w:r>
            <w:r w:rsidRPr="00C55AB6">
              <w:rPr>
                <w:rFonts w:ascii="Times New Roman" w:hAnsi="Times New Roman" w:cs="Times New Roman"/>
                <w:b/>
                <w:sz w:val="32"/>
                <w:szCs w:val="32"/>
              </w:rPr>
              <w:t>РОДИТЕЛЬСКОГО УНИВЕРСИТЕТА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Быхова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5AB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15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508"/>
            </w:tblGrid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</w:tcPr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C55A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169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ступень – «Мой ребё</w:t>
                  </w:r>
                  <w:r w:rsidRPr="00C55A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нок – подросток»</w:t>
                  </w:r>
                </w:p>
                <w:p w:rsidR="00E458AE" w:rsidRPr="00C55AB6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для родителей учащихся 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V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IX</w:t>
                  </w:r>
                  <w:r w:rsidRPr="00C55AB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</w:tr>
            <w:tr w:rsidR="00E458AE" w:rsidRPr="00C55AB6" w:rsidTr="0043296E">
              <w:trPr>
                <w:jc w:val="center"/>
              </w:trPr>
              <w:tc>
                <w:tcPr>
                  <w:tcW w:w="11508" w:type="dxa"/>
                  <w:shd w:val="clear" w:color="auto" w:fill="BDD6EE" w:themeFill="accent5" w:themeFillTint="66"/>
                </w:tcPr>
                <w:p w:rsidR="00E458AE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E458AE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9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е</w:t>
                  </w:r>
                  <w:r w:rsidRPr="00242D2C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 xml:space="preserve"> КЛАССЫ</w:t>
                  </w:r>
                </w:p>
                <w:p w:rsidR="00E458AE" w:rsidRPr="00242D2C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E458AE" w:rsidRPr="0028727B" w:rsidTr="0043296E">
        <w:trPr>
          <w:cantSplit/>
          <w:trHeight w:val="2539"/>
        </w:trPr>
        <w:tc>
          <w:tcPr>
            <w:tcW w:w="425" w:type="dxa"/>
          </w:tcPr>
          <w:p w:rsidR="00E458AE" w:rsidRPr="00287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134" w:type="dxa"/>
            <w:textDirection w:val="btLr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 кабинета)</w:t>
            </w:r>
          </w:p>
        </w:tc>
        <w:tc>
          <w:tcPr>
            <w:tcW w:w="1559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proofErr w:type="gramEnd"/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58AE" w:rsidRPr="0028727B" w:rsidTr="0043296E">
        <w:trPr>
          <w:cantSplit/>
          <w:trHeight w:val="1134"/>
        </w:trPr>
        <w:tc>
          <w:tcPr>
            <w:tcW w:w="425" w:type="dxa"/>
            <w:textDirection w:val="btLr"/>
          </w:tcPr>
          <w:p w:rsidR="00E458AE" w:rsidRPr="00287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Портрет современного подростка.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учёбе)</w:t>
            </w:r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21.10.2024,17.30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21.10.2024,17.30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A97BBA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.10.2024,17.30</w:t>
            </w:r>
          </w:p>
        </w:tc>
        <w:tc>
          <w:tcPr>
            <w:tcW w:w="1134" w:type="dxa"/>
          </w:tcPr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559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68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Сипакова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Постоялко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Красницкая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28727B" w:rsidTr="0043296E">
        <w:trPr>
          <w:cantSplit/>
          <w:trHeight w:val="1134"/>
        </w:trPr>
        <w:tc>
          <w:tcPr>
            <w:tcW w:w="425" w:type="dxa"/>
            <w:textDirection w:val="btLr"/>
          </w:tcPr>
          <w:p w:rsidR="00E458AE" w:rsidRPr="0028727B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Агрессия, её причины и последствия.</w:t>
            </w:r>
          </w:p>
          <w:p w:rsidR="00E458AE" w:rsidRPr="0028727B" w:rsidRDefault="00E458AE" w:rsidP="004329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(Формы агрессивного поведения подростков. Причины агрессивности и её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подростка)</w:t>
            </w:r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A97B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.2024,17.30</w:t>
            </w:r>
          </w:p>
        </w:tc>
        <w:tc>
          <w:tcPr>
            <w:tcW w:w="1134" w:type="dxa"/>
          </w:tcPr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EB680D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559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Сипакова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Постоялко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Красницкая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8AE" w:rsidRDefault="00E458AE"/>
    <w:p w:rsidR="00E458AE" w:rsidRPr="00594015" w:rsidRDefault="00E458AE" w:rsidP="00E458A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0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ТЕМАТИЧЕСКИЙ 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Pr="00594015">
        <w:rPr>
          <w:rFonts w:ascii="Times New Roman" w:hAnsi="Times New Roman" w:cs="Times New Roman"/>
          <w:b/>
          <w:sz w:val="32"/>
          <w:szCs w:val="32"/>
        </w:rPr>
        <w:t>РОДИТЕЛЬСКОГО УНИВЕРСИТЕТА</w:t>
      </w:r>
    </w:p>
    <w:p w:rsidR="00E458AE" w:rsidRDefault="00E458AE" w:rsidP="00E45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ГУО «Средняя школа №2 г. Быхова на 2024</w:t>
      </w:r>
      <w:r w:rsidRPr="00A113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2025 учебный год</w:t>
      </w:r>
    </w:p>
    <w:p w:rsidR="00E458AE" w:rsidRDefault="00E458AE" w:rsidP="00E45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268"/>
        <w:gridCol w:w="850"/>
        <w:gridCol w:w="1276"/>
        <w:gridCol w:w="2126"/>
      </w:tblGrid>
      <w:tr w:rsidR="00E458AE" w:rsidRPr="005B1F8B" w:rsidTr="0043296E">
        <w:tc>
          <w:tcPr>
            <w:tcW w:w="10632" w:type="dxa"/>
            <w:gridSpan w:val="6"/>
          </w:tcPr>
          <w:p w:rsidR="00E458AE" w:rsidRPr="005B1F8B" w:rsidRDefault="00E458A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F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B1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1F8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ступень – «Мой ребёнок – старшеклассник»</w:t>
            </w:r>
          </w:p>
          <w:p w:rsidR="00E458AE" w:rsidRPr="005B1F8B" w:rsidRDefault="00E458A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B1F8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родителей учащихся </w:t>
            </w:r>
            <w:r w:rsidRPr="005B1F8B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  <w:r w:rsidRPr="005B1F8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B1F8B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XI</w:t>
            </w:r>
            <w:r w:rsidRPr="005B1F8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E458AE" w:rsidRPr="0028727B" w:rsidTr="0043296E">
        <w:tc>
          <w:tcPr>
            <w:tcW w:w="10632" w:type="dxa"/>
            <w:gridSpan w:val="6"/>
            <w:shd w:val="clear" w:color="auto" w:fill="BDD6EE" w:themeFill="accent5" w:themeFillTint="66"/>
          </w:tcPr>
          <w:p w:rsidR="00E458AE" w:rsidRDefault="00E458A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58AE" w:rsidRDefault="00E458A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6B2">
              <w:rPr>
                <w:rFonts w:ascii="Times New Roman" w:hAnsi="Times New Roman" w:cs="Times New Roman"/>
                <w:b/>
                <w:sz w:val="32"/>
                <w:szCs w:val="32"/>
              </w:rPr>
              <w:t>10-е классы</w:t>
            </w:r>
          </w:p>
          <w:p w:rsidR="00E458AE" w:rsidRPr="00E066B2" w:rsidRDefault="00E458AE" w:rsidP="0043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8AE" w:rsidRPr="0028727B" w:rsidTr="0043296E">
        <w:trPr>
          <w:trHeight w:val="2344"/>
        </w:trPr>
        <w:tc>
          <w:tcPr>
            <w:tcW w:w="567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850" w:type="dxa"/>
            <w:textDirection w:val="btLr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 кабинета)</w:t>
            </w:r>
          </w:p>
        </w:tc>
        <w:tc>
          <w:tcPr>
            <w:tcW w:w="1276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proofErr w:type="gramEnd"/>
          </w:p>
        </w:tc>
        <w:tc>
          <w:tcPr>
            <w:tcW w:w="2126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58AE" w:rsidRPr="0028727B" w:rsidTr="0043296E">
        <w:trPr>
          <w:cantSplit/>
          <w:trHeight w:val="1134"/>
        </w:trPr>
        <w:tc>
          <w:tcPr>
            <w:tcW w:w="567" w:type="dxa"/>
            <w:textDirection w:val="btLr"/>
          </w:tcPr>
          <w:p w:rsidR="00E458AE" w:rsidRPr="00E066B2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066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28727B">
              <w:rPr>
                <w:b/>
                <w:bCs/>
                <w:sz w:val="28"/>
                <w:szCs w:val="28"/>
                <w:u w:val="single"/>
              </w:rPr>
              <w:t xml:space="preserve">Здоровье </w:t>
            </w:r>
            <w:proofErr w:type="gramStart"/>
            <w:r w:rsidRPr="0028727B">
              <w:rPr>
                <w:b/>
                <w:bCs/>
                <w:sz w:val="28"/>
                <w:szCs w:val="28"/>
                <w:u w:val="single"/>
              </w:rPr>
              <w:t>- это</w:t>
            </w:r>
            <w:proofErr w:type="gramEnd"/>
            <w:r w:rsidRPr="0028727B">
              <w:rPr>
                <w:b/>
                <w:bCs/>
                <w:sz w:val="28"/>
                <w:szCs w:val="28"/>
                <w:u w:val="single"/>
              </w:rPr>
              <w:t xml:space="preserve"> жизнь.</w:t>
            </w:r>
          </w:p>
          <w:p w:rsidR="00E458AE" w:rsidRPr="0028727B" w:rsidRDefault="00E458AE" w:rsidP="0043296E">
            <w:pPr>
              <w:pStyle w:val="a5"/>
              <w:spacing w:before="0" w:beforeAutospacing="0" w:after="0" w:afterAutospacing="0"/>
              <w:ind w:firstLine="0"/>
              <w:jc w:val="center"/>
              <w:rPr>
                <w:i/>
                <w:sz w:val="28"/>
                <w:szCs w:val="28"/>
              </w:rPr>
            </w:pPr>
            <w:r w:rsidRPr="0028727B">
              <w:rPr>
                <w:i/>
                <w:sz w:val="28"/>
                <w:szCs w:val="28"/>
              </w:rPr>
              <w:t xml:space="preserve">(Факторы риска для здоровья современной молодежи. </w:t>
            </w:r>
            <w:r w:rsidRPr="0028727B">
              <w:rPr>
                <w:bCs/>
                <w:i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28727B">
              <w:rPr>
                <w:bCs/>
                <w:i/>
                <w:sz w:val="28"/>
                <w:szCs w:val="28"/>
              </w:rPr>
              <w:t xml:space="preserve"> Увлечение диетами.</w:t>
            </w:r>
          </w:p>
          <w:p w:rsidR="00E458AE" w:rsidRPr="0028727B" w:rsidRDefault="00E458AE" w:rsidP="0043296E">
            <w:pPr>
              <w:pStyle w:val="a5"/>
              <w:spacing w:before="0" w:beforeAutospacing="0" w:after="0" w:afterAutospacing="0"/>
              <w:ind w:firstLine="0"/>
              <w:jc w:val="center"/>
              <w:rPr>
                <w:i/>
                <w:sz w:val="28"/>
                <w:szCs w:val="28"/>
              </w:rPr>
            </w:pPr>
            <w:r w:rsidRPr="0028727B">
              <w:rPr>
                <w:bCs/>
                <w:i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28727B">
              <w:rPr>
                <w:bCs/>
                <w:i/>
                <w:sz w:val="28"/>
                <w:szCs w:val="28"/>
              </w:rPr>
              <w:t>Вредные привычки.</w:t>
            </w:r>
          </w:p>
          <w:p w:rsidR="00E458AE" w:rsidRPr="0028727B" w:rsidRDefault="00E458AE" w:rsidP="0043296E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28727B">
              <w:rPr>
                <w:i/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28727B">
              <w:rPr>
                <w:bCs/>
                <w:i/>
                <w:sz w:val="28"/>
                <w:szCs w:val="28"/>
                <w:shd w:val="clear" w:color="auto" w:fill="FFFFFF"/>
              </w:rPr>
              <w:t>Режим дня)</w:t>
            </w:r>
          </w:p>
        </w:tc>
        <w:tc>
          <w:tcPr>
            <w:tcW w:w="2268" w:type="dxa"/>
          </w:tcPr>
          <w:p w:rsidR="00E458AE" w:rsidRPr="00E066B2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66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24.09.2024,17.30</w:t>
            </w:r>
          </w:p>
        </w:tc>
        <w:tc>
          <w:tcPr>
            <w:tcW w:w="850" w:type="dxa"/>
          </w:tcPr>
          <w:p w:rsidR="00E458AE" w:rsidRPr="00E066B2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Мандрик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Таджиева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E458AE" w:rsidRPr="0028727B" w:rsidTr="0043296E">
        <w:trPr>
          <w:cantSplit/>
          <w:trHeight w:val="1134"/>
        </w:trPr>
        <w:tc>
          <w:tcPr>
            <w:tcW w:w="567" w:type="dxa"/>
            <w:textDirection w:val="btLr"/>
          </w:tcPr>
          <w:p w:rsidR="00E458AE" w:rsidRPr="00E066B2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066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Первая любовь в жизни вашего ребёнка.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(Особенности юношеской любви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Культура поведения влюблённых.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взрослеющему ребёнку)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Pr="00E066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E066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.2024,17.30</w:t>
            </w:r>
          </w:p>
        </w:tc>
        <w:tc>
          <w:tcPr>
            <w:tcW w:w="850" w:type="dxa"/>
          </w:tcPr>
          <w:p w:rsidR="00E458AE" w:rsidRPr="00E066B2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фору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Мандрик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8AE" w:rsidRDefault="00E458AE"/>
    <w:p w:rsidR="00E458AE" w:rsidRDefault="00E458AE"/>
    <w:p w:rsidR="00E458AE" w:rsidRDefault="00E458AE"/>
    <w:p w:rsidR="00E458AE" w:rsidRDefault="00E458AE"/>
    <w:p w:rsidR="00E458AE" w:rsidRDefault="00E458AE"/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268"/>
        <w:gridCol w:w="850"/>
        <w:gridCol w:w="1276"/>
        <w:gridCol w:w="2126"/>
      </w:tblGrid>
      <w:tr w:rsidR="00E458AE" w:rsidRPr="0028727B" w:rsidTr="0043296E">
        <w:trPr>
          <w:cantSplit/>
          <w:trHeight w:val="1134"/>
        </w:trPr>
        <w:tc>
          <w:tcPr>
            <w:tcW w:w="10632" w:type="dxa"/>
            <w:gridSpan w:val="6"/>
          </w:tcPr>
          <w:p w:rsidR="00E458AE" w:rsidRPr="00594015" w:rsidRDefault="00E458AE" w:rsidP="0043296E">
            <w:pPr>
              <w:shd w:val="clear" w:color="auto" w:fill="BDD6EE" w:themeFill="accent5" w:themeFillTint="6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01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ТЕМАТИЧЕСКИЙ ПЛАН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РАБОТЫ </w:t>
            </w:r>
            <w:r w:rsidRPr="00594015">
              <w:rPr>
                <w:rFonts w:ascii="Times New Roman" w:hAnsi="Times New Roman" w:cs="Times New Roman"/>
                <w:b/>
                <w:sz w:val="32"/>
                <w:szCs w:val="32"/>
              </w:rPr>
              <w:t>РОДИТЕЛЬСКОГО УНИВЕРСИТЕТА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ГУО «Средняя школа №2 г. Быхова на 2024</w:t>
            </w:r>
            <w:r w:rsidRPr="00A113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учебный год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9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987"/>
            </w:tblGrid>
            <w:tr w:rsidR="00E458AE" w:rsidRPr="005B1F8B" w:rsidTr="0043296E">
              <w:trPr>
                <w:jc w:val="center"/>
              </w:trPr>
              <w:tc>
                <w:tcPr>
                  <w:tcW w:w="10987" w:type="dxa"/>
                </w:tcPr>
                <w:p w:rsidR="00E458AE" w:rsidRPr="005B1F8B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B1F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5B1F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B1F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ступень – «Мой ребёнок – старшеклассник»</w:t>
                  </w:r>
                </w:p>
                <w:p w:rsidR="00E458AE" w:rsidRPr="005B1F8B" w:rsidRDefault="00E458AE" w:rsidP="00432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5B1F8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для родителей учащихся </w:t>
                  </w:r>
                  <w:r w:rsidRPr="005B1F8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X</w:t>
                  </w:r>
                  <w:r w:rsidRPr="005B1F8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5B1F8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XI</w:t>
                  </w:r>
                  <w:r w:rsidRPr="005B1F8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классов</w:t>
                  </w:r>
                </w:p>
              </w:tc>
            </w:tr>
            <w:tr w:rsidR="00E458AE" w:rsidRPr="0028727B" w:rsidTr="0043296E">
              <w:trPr>
                <w:jc w:val="center"/>
              </w:trPr>
              <w:tc>
                <w:tcPr>
                  <w:tcW w:w="10987" w:type="dxa"/>
                  <w:shd w:val="clear" w:color="auto" w:fill="BDD6EE" w:themeFill="accent5" w:themeFillTint="66"/>
                </w:tcPr>
                <w:p w:rsidR="00E458AE" w:rsidRPr="00E458AE" w:rsidRDefault="00E458AE" w:rsidP="00E458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066B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Pr="00E066B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  <w:r w:rsidRPr="00E066B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КЛАССЫ</w:t>
                  </w:r>
                </w:p>
              </w:tc>
            </w:tr>
          </w:tbl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8AE" w:rsidRPr="0028727B" w:rsidTr="0043296E">
        <w:trPr>
          <w:cantSplit/>
          <w:trHeight w:val="2256"/>
        </w:trPr>
        <w:tc>
          <w:tcPr>
            <w:tcW w:w="567" w:type="dxa"/>
          </w:tcPr>
          <w:p w:rsidR="00E458AE" w:rsidRPr="00E066B2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2268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850" w:type="dxa"/>
            <w:textDirection w:val="btLr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E458AE" w:rsidRPr="00E066B2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 кабинета)</w:t>
            </w:r>
          </w:p>
        </w:tc>
        <w:tc>
          <w:tcPr>
            <w:tcW w:w="1276" w:type="dxa"/>
            <w:textDirection w:val="btLr"/>
          </w:tcPr>
          <w:p w:rsidR="00E458AE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proofErr w:type="gramEnd"/>
          </w:p>
        </w:tc>
        <w:tc>
          <w:tcPr>
            <w:tcW w:w="2126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458AE" w:rsidRPr="0028727B" w:rsidTr="0043296E">
        <w:tc>
          <w:tcPr>
            <w:tcW w:w="567" w:type="dxa"/>
            <w:textDirection w:val="btLr"/>
          </w:tcPr>
          <w:p w:rsidR="00E458AE" w:rsidRPr="005C6DC4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C6DC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Как помочь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старшек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ласснику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</w:t>
            </w:r>
            <w:proofErr w:type="spell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профессио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нальном</w:t>
            </w:r>
            <w:proofErr w:type="spellEnd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самоопреде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лении</w:t>
            </w:r>
            <w:proofErr w:type="spellEnd"/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?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(Определение профессиональных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скло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нностей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способностей старшеклассников. 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торы</w:t>
            </w:r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, влияющие на 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бор профессии.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Роль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дителей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процессе 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бора профессии и само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определении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старшек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лассника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.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Приоритеты старшеклассников в выборе профессии. 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фессиональные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династии.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Помощь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уч-ся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выборе будущей профессии)</w:t>
            </w:r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3B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19.09.2024,17.30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993BD7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993B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993B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.2024,17.30</w:t>
            </w:r>
          </w:p>
        </w:tc>
        <w:tc>
          <w:tcPr>
            <w:tcW w:w="850" w:type="dxa"/>
          </w:tcPr>
          <w:p w:rsidR="00E458AE" w:rsidRPr="009F171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</w:t>
            </w:r>
          </w:p>
          <w:p w:rsidR="00E458AE" w:rsidRPr="009F171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9F171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1276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8727B">
              <w:rPr>
                <w:rFonts w:ascii="Times New Roman" w:hAnsi="Times New Roman" w:cs="Times New Roman"/>
                <w:sz w:val="28"/>
                <w:szCs w:val="28"/>
              </w:rPr>
              <w:t>орум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126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Кошелева А.С.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Ковшова М.И.</w:t>
            </w:r>
          </w:p>
        </w:tc>
      </w:tr>
      <w:tr w:rsidR="00E458AE" w:rsidRPr="0028727B" w:rsidTr="0043296E">
        <w:tc>
          <w:tcPr>
            <w:tcW w:w="567" w:type="dxa"/>
            <w:textDirection w:val="btLr"/>
          </w:tcPr>
          <w:p w:rsidR="00E458AE" w:rsidRPr="005C6DC4" w:rsidRDefault="00E458AE" w:rsidP="0043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C6DC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четверть</w:t>
            </w:r>
          </w:p>
        </w:tc>
        <w:tc>
          <w:tcPr>
            <w:tcW w:w="3545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Как уберечь ребёнка от зависимостей?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Зависи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мое</w:t>
            </w:r>
            <w:proofErr w:type="gram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поведение, его при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чины, факторы риска. Формирование 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виси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мости.</w:t>
            </w: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Виды</w:t>
            </w:r>
            <w:proofErr w:type="spellEnd"/>
            <w:proofErr w:type="gramEnd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угроз, пред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ставляющих</w:t>
            </w:r>
            <w:proofErr w:type="spellEnd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опасность для жизни, физического, психи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ческого</w:t>
            </w:r>
            <w:proofErr w:type="spellEnd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нра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ственного здоровья и полноценного развития </w:t>
            </w:r>
            <w:proofErr w:type="spellStart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старшеклас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сника</w:t>
            </w:r>
            <w:proofErr w:type="spellEnd"/>
            <w:r w:rsidRPr="00287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зависи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мость</w:t>
            </w:r>
            <w:proofErr w:type="spellEnd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Пути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тики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преодоления</w:t>
            </w:r>
            <w:r w:rsidRPr="0028727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3B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993B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993B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.2024,17.30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28.11.2024,17.30</w:t>
            </w:r>
          </w:p>
        </w:tc>
        <w:tc>
          <w:tcPr>
            <w:tcW w:w="850" w:type="dxa"/>
          </w:tcPr>
          <w:p w:rsidR="00E458AE" w:rsidRPr="009F171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</w:t>
            </w:r>
          </w:p>
          <w:p w:rsidR="00E458AE" w:rsidRPr="009F171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9F1718" w:rsidRDefault="00E458AE" w:rsidP="00432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1276" w:type="dxa"/>
          </w:tcPr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Кошелева А.С.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Ковшова М.И.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Таджиева</w:t>
            </w:r>
            <w:proofErr w:type="spellEnd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И.В.,</w:t>
            </w:r>
          </w:p>
          <w:p w:rsidR="00E458AE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8AE" w:rsidRPr="0028727B" w:rsidRDefault="00E458AE" w:rsidP="00432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инспектор по делам </w:t>
            </w:r>
            <w:proofErr w:type="spellStart"/>
            <w:proofErr w:type="gramStart"/>
            <w:r w:rsidRPr="0028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</w:tbl>
    <w:p w:rsidR="00E458AE" w:rsidRDefault="00E458AE"/>
    <w:sectPr w:rsidR="00E458AE" w:rsidSect="004F53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8E"/>
    <w:rsid w:val="000C0180"/>
    <w:rsid w:val="0016048E"/>
    <w:rsid w:val="004F538E"/>
    <w:rsid w:val="00B537C9"/>
    <w:rsid w:val="00E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A719"/>
  <w15:chartTrackingRefBased/>
  <w15:docId w15:val="{87CE1626-4378-4F09-A5D7-0BEAB80C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F538E"/>
    <w:rPr>
      <w:rFonts w:cs="Times New Roman"/>
      <w:b/>
      <w:bCs/>
    </w:rPr>
  </w:style>
  <w:style w:type="paragraph" w:styleId="a5">
    <w:name w:val="Normal (Web)"/>
    <w:basedOn w:val="a"/>
    <w:link w:val="a6"/>
    <w:uiPriority w:val="99"/>
    <w:rsid w:val="00E458A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бычный (Интернет) Знак"/>
    <w:link w:val="a5"/>
    <w:uiPriority w:val="99"/>
    <w:locked/>
    <w:rsid w:val="00E458AE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2024-09-19T15:42:00Z</dcterms:created>
  <dcterms:modified xsi:type="dcterms:W3CDTF">2024-09-19T15:56:00Z</dcterms:modified>
</cp:coreProperties>
</file>