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D2" w:rsidRPr="00A67416" w:rsidRDefault="00CF18D2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16">
        <w:rPr>
          <w:rFonts w:ascii="Times New Roman" w:hAnsi="Times New Roman" w:cs="Times New Roman"/>
          <w:b/>
          <w:sz w:val="28"/>
          <w:szCs w:val="28"/>
        </w:rPr>
        <w:t xml:space="preserve">Гуманитарный проект </w:t>
      </w:r>
    </w:p>
    <w:p w:rsidR="00CF18D2" w:rsidRPr="00A67416" w:rsidRDefault="00CF18D2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16">
        <w:rPr>
          <w:rFonts w:ascii="Times New Roman" w:hAnsi="Times New Roman" w:cs="Times New Roman"/>
          <w:b/>
          <w:sz w:val="28"/>
          <w:szCs w:val="28"/>
        </w:rPr>
        <w:t xml:space="preserve">управления по </w:t>
      </w:r>
      <w:proofErr w:type="gramStart"/>
      <w:r w:rsidRPr="00A67416">
        <w:rPr>
          <w:rFonts w:ascii="Times New Roman" w:hAnsi="Times New Roman" w:cs="Times New Roman"/>
          <w:b/>
          <w:sz w:val="28"/>
          <w:szCs w:val="28"/>
        </w:rPr>
        <w:t>образованию,  спорту</w:t>
      </w:r>
      <w:proofErr w:type="gramEnd"/>
      <w:r w:rsidRPr="00A67416">
        <w:rPr>
          <w:rFonts w:ascii="Times New Roman" w:hAnsi="Times New Roman" w:cs="Times New Roman"/>
          <w:b/>
          <w:sz w:val="28"/>
          <w:szCs w:val="28"/>
        </w:rPr>
        <w:t xml:space="preserve"> и туризму </w:t>
      </w:r>
    </w:p>
    <w:p w:rsidR="00CF18D2" w:rsidRPr="00A67416" w:rsidRDefault="00A9615A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Копыльского</w:t>
      </w:r>
      <w:proofErr w:type="spellEnd"/>
      <w:r w:rsidR="00CF18D2" w:rsidRPr="00A67416">
        <w:rPr>
          <w:rFonts w:ascii="Times New Roman" w:hAnsi="Times New Roman" w:cs="Times New Roman"/>
          <w:b/>
          <w:sz w:val="28"/>
          <w:szCs w:val="28"/>
        </w:rPr>
        <w:t xml:space="preserve"> райисполкома </w:t>
      </w:r>
    </w:p>
    <w:p w:rsidR="00CF18D2" w:rsidRPr="00A67416" w:rsidRDefault="00CF18D2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1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образования </w:t>
      </w:r>
    </w:p>
    <w:p w:rsidR="00A9615A" w:rsidRDefault="00CF18D2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9615A">
        <w:rPr>
          <w:rFonts w:ascii="Times New Roman" w:hAnsi="Times New Roman" w:cs="Times New Roman"/>
          <w:b/>
          <w:sz w:val="28"/>
          <w:szCs w:val="28"/>
        </w:rPr>
        <w:t>Бучатинский</w:t>
      </w:r>
      <w:proofErr w:type="spellEnd"/>
      <w:r w:rsidR="00A9615A">
        <w:rPr>
          <w:rFonts w:ascii="Times New Roman" w:hAnsi="Times New Roman" w:cs="Times New Roman"/>
          <w:b/>
          <w:sz w:val="28"/>
          <w:szCs w:val="28"/>
        </w:rPr>
        <w:t xml:space="preserve"> учебно-педагогический комплекс </w:t>
      </w:r>
    </w:p>
    <w:p w:rsidR="00CF18D2" w:rsidRPr="00A67416" w:rsidRDefault="00A9615A" w:rsidP="00946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сад- средняя школа</w:t>
      </w:r>
      <w:r w:rsidR="00CF18D2" w:rsidRPr="00A67416">
        <w:rPr>
          <w:rFonts w:ascii="Times New Roman" w:hAnsi="Times New Roman" w:cs="Times New Roman"/>
          <w:b/>
          <w:sz w:val="28"/>
          <w:szCs w:val="28"/>
        </w:rPr>
        <w:t>»</w:t>
      </w:r>
    </w:p>
    <w:p w:rsidR="00CF18D2" w:rsidRDefault="00CF18D2" w:rsidP="00946F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42480" w:rsidRPr="001943DE" w:rsidRDefault="00961B51" w:rsidP="00946F7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1943DE" w:rsidRPr="001943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653753" cy="2206457"/>
            <wp:effectExtent l="0" t="0" r="3810" b="3810"/>
            <wp:docPr id="2" name="Рисунок 2" descr="C:\Users\User\Desktop\изображение_viber_2022-01-14_16-00-24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2-01-14_16-00-24-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98" cy="22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3DE">
        <w:rPr>
          <w:rFonts w:ascii="Times New Roman" w:hAnsi="Times New Roman" w:cs="Times New Roman"/>
          <w:sz w:val="30"/>
          <w:szCs w:val="30"/>
          <w:lang w:val="en-US"/>
        </w:rPr>
        <w:t xml:space="preserve">    </w:t>
      </w:r>
      <w:r w:rsidR="001943DE" w:rsidRPr="001943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877937" cy="2182476"/>
            <wp:effectExtent l="0" t="0" r="8890" b="8890"/>
            <wp:docPr id="3" name="Рисунок 3" descr="C:\Users\User\Desktop\изображение_viber_2022-01-14_16-00-25-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ображение_viber_2022-01-14_16-00-25-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01" cy="219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4B" w:rsidRDefault="004D424B" w:rsidP="00946F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61B51" w:rsidRPr="00A9615A" w:rsidRDefault="004D424B" w:rsidP="0096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930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7A5ECF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</w:t>
      </w:r>
      <w:r w:rsidR="006D5CF4">
        <w:rPr>
          <w:rFonts w:ascii="Times New Roman" w:hAnsi="Times New Roman" w:cs="Times New Roman"/>
          <w:sz w:val="28"/>
          <w:szCs w:val="28"/>
        </w:rPr>
        <w:t>комфортного пребывания и всес</w:t>
      </w:r>
      <w:r w:rsidR="00A9615A">
        <w:rPr>
          <w:rFonts w:ascii="Times New Roman" w:hAnsi="Times New Roman" w:cs="Times New Roman"/>
          <w:sz w:val="28"/>
          <w:szCs w:val="28"/>
        </w:rPr>
        <w:t>тороннего развития учащихся в учреждении</w:t>
      </w:r>
      <w:r w:rsidR="006D5CF4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="006D5CF4" w:rsidRPr="00A9615A">
        <w:rPr>
          <w:rFonts w:ascii="Times New Roman" w:hAnsi="Times New Roman"/>
          <w:sz w:val="28"/>
          <w:szCs w:val="28"/>
        </w:rPr>
        <w:t>Развитие инфраструктур, направленной на обеспечение социальных запросов молодых</w:t>
      </w:r>
      <w:r w:rsidR="00A9615A">
        <w:rPr>
          <w:rFonts w:ascii="Times New Roman" w:hAnsi="Times New Roman"/>
          <w:sz w:val="28"/>
          <w:szCs w:val="28"/>
        </w:rPr>
        <w:t xml:space="preserve"> и многодетных</w:t>
      </w:r>
      <w:r w:rsidR="006D5CF4" w:rsidRPr="00A9615A">
        <w:rPr>
          <w:rFonts w:ascii="Times New Roman" w:hAnsi="Times New Roman"/>
          <w:sz w:val="28"/>
          <w:szCs w:val="28"/>
        </w:rPr>
        <w:t xml:space="preserve"> </w:t>
      </w:r>
      <w:r w:rsidR="00A9615A">
        <w:rPr>
          <w:rFonts w:ascii="Times New Roman" w:hAnsi="Times New Roman"/>
          <w:sz w:val="28"/>
          <w:szCs w:val="28"/>
        </w:rPr>
        <w:t>семей, проживающих в малых деревнях</w:t>
      </w:r>
      <w:r w:rsidR="006D5CF4" w:rsidRPr="00A9615A">
        <w:rPr>
          <w:rFonts w:ascii="Times New Roman" w:hAnsi="Times New Roman"/>
          <w:sz w:val="28"/>
          <w:szCs w:val="28"/>
        </w:rPr>
        <w:t xml:space="preserve">. </w:t>
      </w:r>
    </w:p>
    <w:p w:rsidR="000D5601" w:rsidRDefault="000D5601" w:rsidP="00D421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3171" w:type="dxa"/>
        <w:tblLook w:val="04A0" w:firstRow="1" w:lastRow="0" w:firstColumn="1" w:lastColumn="0" w:noHBand="0" w:noVBand="1"/>
      </w:tblPr>
      <w:tblGrid>
        <w:gridCol w:w="4650"/>
        <w:gridCol w:w="4695"/>
        <w:gridCol w:w="3826"/>
      </w:tblGrid>
      <w:tr w:rsidR="00B42480" w:rsidRPr="007A7D9D" w:rsidTr="00AF4D9D">
        <w:trPr>
          <w:gridAfter w:val="1"/>
          <w:wAfter w:w="3826" w:type="dxa"/>
          <w:trHeight w:val="4255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B42480" w:rsidRPr="00757573" w:rsidRDefault="00B42480" w:rsidP="000D56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>Любовь к малой родине начинается с детства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2480" w:rsidRPr="00757573" w:rsidRDefault="00B42480" w:rsidP="000D56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EC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  <w:r w:rsidRPr="00971C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D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42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2480" w:rsidRPr="00CF18D2" w:rsidRDefault="00B42480" w:rsidP="000D56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D2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предлагающая проект: управление по образовани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 xml:space="preserve">ю, спорту и туризму </w:t>
            </w:r>
            <w:proofErr w:type="spellStart"/>
            <w:r w:rsidR="00A9615A">
              <w:rPr>
                <w:rFonts w:ascii="Times New Roman" w:hAnsi="Times New Roman" w:cs="Times New Roman"/>
                <w:sz w:val="28"/>
                <w:szCs w:val="28"/>
              </w:rPr>
              <w:t>Копыльского</w:t>
            </w:r>
            <w:proofErr w:type="spellEnd"/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государственное учреждение образования 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9615A">
              <w:rPr>
                <w:rFonts w:ascii="Times New Roman" w:hAnsi="Times New Roman" w:cs="Times New Roman"/>
                <w:sz w:val="28"/>
                <w:szCs w:val="28"/>
              </w:rPr>
              <w:t>Бучатинский</w:t>
            </w:r>
            <w:proofErr w:type="spellEnd"/>
            <w:r w:rsidR="00A9615A">
              <w:rPr>
                <w:rFonts w:ascii="Times New Roman" w:hAnsi="Times New Roman" w:cs="Times New Roman"/>
                <w:sz w:val="28"/>
                <w:szCs w:val="28"/>
              </w:rPr>
              <w:t xml:space="preserve"> учебно-педагогический комплекс детский сад-средняя школа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615A" w:rsidRDefault="000E7E11" w:rsidP="00A9615A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42480" w:rsidRPr="000E7E11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  <w:r w:rsidR="00B42480" w:rsidRPr="000E7E1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2480" w:rsidRPr="000E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CF4" w:rsidRPr="007A5EC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необходимых условий для 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 xml:space="preserve">комфортного пребывания и всестороннего развития воспитанников в учреждении дошкольного образования. </w:t>
            </w:r>
            <w:r w:rsidR="006D5CF4" w:rsidRPr="00A9615A">
              <w:rPr>
                <w:rFonts w:ascii="Times New Roman" w:hAnsi="Times New Roman"/>
                <w:sz w:val="28"/>
                <w:szCs w:val="28"/>
              </w:rPr>
              <w:t xml:space="preserve">Развитие инфраструктур, направленной на обеспечение социальных запросов молодых </w:t>
            </w:r>
            <w:r w:rsidR="00A9615A">
              <w:rPr>
                <w:rFonts w:ascii="Times New Roman" w:hAnsi="Times New Roman"/>
                <w:sz w:val="28"/>
                <w:szCs w:val="28"/>
              </w:rPr>
              <w:t>и многодетных</w:t>
            </w:r>
            <w:r w:rsidR="00A9615A" w:rsidRPr="00A961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15A">
              <w:rPr>
                <w:rFonts w:ascii="Times New Roman" w:hAnsi="Times New Roman"/>
                <w:sz w:val="28"/>
                <w:szCs w:val="28"/>
              </w:rPr>
              <w:t>семей, проживающих в малых деревнях</w:t>
            </w:r>
            <w:r w:rsidR="00A9615A" w:rsidRPr="00A961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2480" w:rsidRPr="000E7E11" w:rsidRDefault="000E7E11" w:rsidP="000E7E1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42480" w:rsidRPr="000E7E11">
              <w:rPr>
                <w:rFonts w:ascii="Times New Roman" w:hAnsi="Times New Roman" w:cs="Times New Roman"/>
                <w:sz w:val="28"/>
                <w:szCs w:val="28"/>
              </w:rPr>
              <w:t xml:space="preserve">Задачи, планируемые к выполнению в рамках реализации проекта: </w:t>
            </w:r>
          </w:p>
          <w:p w:rsidR="00B42480" w:rsidRDefault="00B42480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у учащихся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родителей,</w:t>
            </w:r>
            <w:r w:rsidR="00F37EEE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2480" w:rsidRPr="007A7D9D" w:rsidRDefault="00B42480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F37EEE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укрепления  института семьи 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в условиях</w:t>
            </w:r>
            <w:r w:rsidR="00F37EEE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 отдыха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и детей</w:t>
            </w: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2480" w:rsidRDefault="00B42480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5CF4" w:rsidRPr="006D5CF4">
              <w:rPr>
                <w:rFonts w:ascii="Times New Roman" w:hAnsi="Times New Roman" w:cs="Times New Roman"/>
                <w:sz w:val="28"/>
                <w:szCs w:val="28"/>
              </w:rPr>
              <w:t>казание социальной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педагогической</w:t>
            </w:r>
            <w:r w:rsidR="006D5CF4" w:rsidRPr="006D5CF4">
              <w:rPr>
                <w:rFonts w:ascii="Times New Roman" w:hAnsi="Times New Roman" w:cs="Times New Roman"/>
                <w:sz w:val="28"/>
                <w:szCs w:val="28"/>
              </w:rPr>
              <w:t xml:space="preserve"> помощи 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многодетным семьям.</w:t>
            </w:r>
            <w:r w:rsidR="006D5CF4" w:rsidRPr="006D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CF4">
              <w:rPr>
                <w:rFonts w:ascii="Times New Roman" w:hAnsi="Times New Roman" w:cs="Times New Roman"/>
                <w:sz w:val="28"/>
                <w:szCs w:val="28"/>
              </w:rPr>
              <w:t>Семьям, оказавшимся в трудной жизненной ситуации.</w:t>
            </w:r>
          </w:p>
          <w:p w:rsidR="006D5CF4" w:rsidRDefault="006D5CF4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5CF4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 благоустройство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 о</w:t>
            </w:r>
            <w:r w:rsidR="00A9615A">
              <w:rPr>
                <w:rFonts w:ascii="Times New Roman" w:hAnsi="Times New Roman" w:cs="Times New Roman"/>
                <w:sz w:val="28"/>
                <w:szCs w:val="28"/>
              </w:rPr>
              <w:t>бразования «</w:t>
            </w:r>
            <w:proofErr w:type="spellStart"/>
            <w:r w:rsidR="00A9615A">
              <w:rPr>
                <w:rFonts w:ascii="Times New Roman" w:hAnsi="Times New Roman" w:cs="Times New Roman"/>
                <w:sz w:val="28"/>
                <w:szCs w:val="28"/>
              </w:rPr>
              <w:t>Бучатинский</w:t>
            </w:r>
            <w:proofErr w:type="spellEnd"/>
            <w:r w:rsidR="00A9615A">
              <w:rPr>
                <w:rFonts w:ascii="Times New Roman" w:hAnsi="Times New Roman" w:cs="Times New Roman"/>
                <w:sz w:val="28"/>
                <w:szCs w:val="28"/>
              </w:rPr>
              <w:t xml:space="preserve"> учебно-педагогический комплекс детский сад-средняя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D5CF4">
              <w:rPr>
                <w:rFonts w:ascii="Times New Roman" w:hAnsi="Times New Roman" w:cs="Times New Roman"/>
                <w:sz w:val="28"/>
                <w:szCs w:val="28"/>
              </w:rPr>
              <w:t>в соответствии с современными требованиями безопасности и комфортности.</w:t>
            </w:r>
          </w:p>
          <w:p w:rsidR="001943DE" w:rsidRPr="007A7D9D" w:rsidRDefault="001943DE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F55" w:rsidRPr="006D5CF4" w:rsidRDefault="006D5CF4" w:rsidP="006D5C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 xml:space="preserve">6. </w:t>
            </w:r>
            <w:proofErr w:type="gramStart"/>
            <w:r w:rsidR="00F37EEE" w:rsidRPr="006D5CF4">
              <w:rPr>
                <w:rStyle w:val="FontStyle25"/>
                <w:sz w:val="28"/>
                <w:szCs w:val="28"/>
              </w:rPr>
              <w:t xml:space="preserve">Учреждение </w:t>
            </w:r>
            <w:r w:rsidR="00202F55" w:rsidRPr="006D5CF4">
              <w:rPr>
                <w:rStyle w:val="FontStyle25"/>
                <w:sz w:val="28"/>
                <w:szCs w:val="28"/>
              </w:rPr>
              <w:t xml:space="preserve"> </w:t>
            </w:r>
            <w:r w:rsidR="00F37EEE" w:rsidRPr="006D5CF4">
              <w:rPr>
                <w:rFonts w:ascii="Times New Roman" w:hAnsi="Times New Roman"/>
                <w:bCs/>
                <w:sz w:val="28"/>
                <w:szCs w:val="28"/>
              </w:rPr>
              <w:t>функционирует</w:t>
            </w:r>
            <w:proofErr w:type="gramEnd"/>
            <w:r w:rsidR="00F37EEE" w:rsidRPr="006D5CF4">
              <w:rPr>
                <w:rFonts w:ascii="Times New Roman" w:hAnsi="Times New Roman"/>
                <w:bCs/>
                <w:sz w:val="28"/>
                <w:szCs w:val="28"/>
              </w:rPr>
              <w:t xml:space="preserve"> круглогодично</w:t>
            </w:r>
            <w:r w:rsidR="00202F55" w:rsidRPr="006D5C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02F55" w:rsidRPr="006D5CF4">
              <w:rPr>
                <w:rFonts w:ascii="Times New Roman" w:hAnsi="Times New Roman"/>
                <w:sz w:val="28"/>
                <w:szCs w:val="28"/>
              </w:rPr>
              <w:t xml:space="preserve"> Количество детей </w:t>
            </w:r>
            <w:r w:rsidR="00A961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7EEE" w:rsidRPr="006D5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4D9D">
              <w:rPr>
                <w:rFonts w:ascii="Times New Roman" w:hAnsi="Times New Roman"/>
                <w:sz w:val="28"/>
                <w:szCs w:val="28"/>
              </w:rPr>
              <w:t xml:space="preserve">49 </w:t>
            </w:r>
            <w:proofErr w:type="gramStart"/>
            <w:r w:rsidR="00202F55" w:rsidRPr="006D5CF4">
              <w:rPr>
                <w:rFonts w:ascii="Times New Roman" w:hAnsi="Times New Roman"/>
                <w:sz w:val="28"/>
                <w:szCs w:val="28"/>
              </w:rPr>
              <w:t>человек,  возрастная</w:t>
            </w:r>
            <w:proofErr w:type="gramEnd"/>
            <w:r w:rsidR="00202F55" w:rsidRPr="006D5CF4">
              <w:rPr>
                <w:rFonts w:ascii="Times New Roman" w:hAnsi="Times New Roman"/>
                <w:sz w:val="28"/>
                <w:szCs w:val="28"/>
              </w:rPr>
              <w:t xml:space="preserve"> категория детей: </w:t>
            </w:r>
            <w:r w:rsidR="00AF4D9D">
              <w:rPr>
                <w:rFonts w:ascii="Times New Roman" w:hAnsi="Times New Roman"/>
                <w:sz w:val="28"/>
                <w:szCs w:val="28"/>
              </w:rPr>
              <w:t>от 2 до 14</w:t>
            </w:r>
            <w:r w:rsidR="00F37EEE" w:rsidRPr="006D5CF4">
              <w:rPr>
                <w:rFonts w:ascii="Times New Roman" w:hAnsi="Times New Roman"/>
                <w:sz w:val="28"/>
                <w:szCs w:val="28"/>
              </w:rPr>
              <w:t xml:space="preserve"> лет.</w:t>
            </w:r>
          </w:p>
          <w:p w:rsidR="00175A04" w:rsidRPr="00175A04" w:rsidRDefault="00B42480" w:rsidP="00202F55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0">
              <w:rPr>
                <w:rFonts w:ascii="Times New Roman" w:hAnsi="Times New Roman" w:cs="Times New Roman"/>
                <w:sz w:val="28"/>
                <w:szCs w:val="28"/>
              </w:rPr>
              <w:t>Целевая группа:</w:t>
            </w:r>
          </w:p>
          <w:p w:rsidR="00B42480" w:rsidRPr="007A7D9D" w:rsidRDefault="001D619C" w:rsidP="001D61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42480" w:rsidRPr="007A7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ервичной целевой группой проекта являются дети</w:t>
            </w:r>
            <w:r w:rsidR="00F37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42480" w:rsidRPr="007A7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постоянно п</w:t>
            </w:r>
            <w:r w:rsidR="00A9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роживающие д. </w:t>
            </w:r>
            <w:proofErr w:type="spellStart"/>
            <w:r w:rsidR="00A9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Бучатино</w:t>
            </w:r>
            <w:proofErr w:type="spellEnd"/>
            <w:r w:rsidR="00B42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2480" w:rsidRPr="007A7D9D" w:rsidRDefault="00B42480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D">
              <w:rPr>
                <w:rFonts w:ascii="Times New Roman" w:hAnsi="Times New Roman" w:cs="Times New Roman"/>
                <w:sz w:val="28"/>
                <w:szCs w:val="28"/>
              </w:rPr>
              <w:t>-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7EEE" w:rsidRDefault="00F37EEE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педагоги, </w:t>
            </w:r>
          </w:p>
          <w:p w:rsidR="00B42480" w:rsidRPr="00CC6544" w:rsidRDefault="00A9615A" w:rsidP="000D56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жители деревни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Бучатино</w:t>
            </w:r>
            <w:proofErr w:type="spellEnd"/>
            <w:r w:rsidR="00F37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2480" w:rsidRPr="00EA47BF" w:rsidRDefault="006D5CF4" w:rsidP="006D5CF4">
            <w:pPr>
              <w:pStyle w:val="a5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B42480" w:rsidRPr="00EA47BF">
              <w:rPr>
                <w:sz w:val="28"/>
                <w:szCs w:val="28"/>
              </w:rPr>
              <w:t xml:space="preserve">Краткое описание </w:t>
            </w:r>
            <w:r w:rsidR="007E13AF">
              <w:rPr>
                <w:sz w:val="28"/>
                <w:szCs w:val="28"/>
              </w:rPr>
              <w:t>мероприятий в рамках проекта.</w:t>
            </w:r>
            <w:r w:rsidR="00B42480" w:rsidRPr="00EA47BF">
              <w:rPr>
                <w:sz w:val="28"/>
                <w:szCs w:val="28"/>
              </w:rPr>
              <w:t xml:space="preserve"> </w:t>
            </w:r>
          </w:p>
          <w:p w:rsidR="00F236D8" w:rsidRPr="00132994" w:rsidRDefault="00B42480" w:rsidP="00132994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A47BF">
              <w:rPr>
                <w:sz w:val="28"/>
                <w:szCs w:val="28"/>
              </w:rPr>
              <w:t>Создание</w:t>
            </w:r>
            <w:r w:rsidR="000E7E11">
              <w:rPr>
                <w:sz w:val="28"/>
                <w:szCs w:val="28"/>
              </w:rPr>
              <w:t xml:space="preserve"> условий </w:t>
            </w:r>
            <w:r w:rsidR="001A7328">
              <w:rPr>
                <w:sz w:val="28"/>
                <w:szCs w:val="28"/>
              </w:rPr>
              <w:t xml:space="preserve">для </w:t>
            </w:r>
            <w:r w:rsidR="00C54465">
              <w:rPr>
                <w:sz w:val="28"/>
                <w:szCs w:val="28"/>
              </w:rPr>
              <w:t xml:space="preserve">популяризации здорового образа жизни и укреплении института семьи </w:t>
            </w:r>
            <w:r w:rsidR="001A7328">
              <w:rPr>
                <w:sz w:val="28"/>
                <w:szCs w:val="28"/>
              </w:rPr>
              <w:t>в государственном учреждении образования</w:t>
            </w:r>
            <w:r w:rsidR="00A9615A">
              <w:rPr>
                <w:sz w:val="28"/>
                <w:szCs w:val="28"/>
              </w:rPr>
              <w:t xml:space="preserve"> «</w:t>
            </w:r>
            <w:proofErr w:type="spellStart"/>
            <w:r w:rsidR="00A9615A">
              <w:rPr>
                <w:sz w:val="28"/>
                <w:szCs w:val="28"/>
              </w:rPr>
              <w:t>Бучатинский</w:t>
            </w:r>
            <w:proofErr w:type="spellEnd"/>
            <w:r w:rsidR="00A9615A">
              <w:rPr>
                <w:sz w:val="28"/>
                <w:szCs w:val="28"/>
              </w:rPr>
              <w:t xml:space="preserve"> учебно-педагогический комплекс детский сад-средняя школа</w:t>
            </w:r>
            <w:r w:rsidR="000E7E11">
              <w:rPr>
                <w:sz w:val="28"/>
                <w:szCs w:val="28"/>
              </w:rPr>
              <w:t>»</w:t>
            </w:r>
            <w:r w:rsidRPr="00EA47BF">
              <w:rPr>
                <w:sz w:val="28"/>
                <w:szCs w:val="28"/>
              </w:rPr>
              <w:t>:</w:t>
            </w:r>
            <w:r w:rsidR="00F236D8" w:rsidRPr="00132994">
              <w:rPr>
                <w:sz w:val="28"/>
                <w:szCs w:val="28"/>
              </w:rPr>
              <w:t xml:space="preserve"> </w:t>
            </w:r>
          </w:p>
          <w:p w:rsidR="00232F96" w:rsidRDefault="00232F96" w:rsidP="00F236D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видеокамеры;</w:t>
            </w:r>
          </w:p>
          <w:p w:rsidR="001A7328" w:rsidRDefault="001A7328" w:rsidP="00F236D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2F96">
              <w:rPr>
                <w:rFonts w:ascii="Times New Roman" w:hAnsi="Times New Roman" w:cs="Times New Roman"/>
                <w:sz w:val="28"/>
                <w:szCs w:val="28"/>
              </w:rPr>
              <w:t>реконструкция дорожек вокруг здания;</w:t>
            </w:r>
          </w:p>
          <w:p w:rsidR="00232F96" w:rsidRPr="001A7328" w:rsidRDefault="00232F96" w:rsidP="00F236D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площадку для изучения правил дорожного движения;</w:t>
            </w:r>
          </w:p>
          <w:p w:rsidR="001A7328" w:rsidRDefault="00F236D8" w:rsidP="001329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6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7328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 w:rsidR="00132994">
              <w:rPr>
                <w:rFonts w:ascii="Times New Roman" w:hAnsi="Times New Roman" w:cs="Times New Roman"/>
                <w:sz w:val="28"/>
                <w:szCs w:val="28"/>
              </w:rPr>
              <w:t xml:space="preserve">бретение </w:t>
            </w:r>
            <w:proofErr w:type="spellStart"/>
            <w:r w:rsidR="00132994">
              <w:rPr>
                <w:rFonts w:ascii="Times New Roman" w:hAnsi="Times New Roman" w:cs="Times New Roman"/>
                <w:sz w:val="28"/>
                <w:szCs w:val="28"/>
              </w:rPr>
              <w:t>мультиборда</w:t>
            </w:r>
            <w:proofErr w:type="spellEnd"/>
            <w:r w:rsidR="00132994">
              <w:rPr>
                <w:rFonts w:ascii="Times New Roman" w:hAnsi="Times New Roman" w:cs="Times New Roman"/>
                <w:sz w:val="28"/>
                <w:szCs w:val="28"/>
              </w:rPr>
              <w:t>, компьютерного класса, музыкальной аппаратуры;</w:t>
            </w:r>
          </w:p>
          <w:p w:rsidR="00132994" w:rsidRDefault="00132994" w:rsidP="001329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школьная мебель;</w:t>
            </w:r>
          </w:p>
          <w:p w:rsidR="00132994" w:rsidRDefault="00132994" w:rsidP="001329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реконструкция в актовом зале;</w:t>
            </w:r>
          </w:p>
          <w:p w:rsidR="00132994" w:rsidRDefault="00132994" w:rsidP="001329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замена окон;</w:t>
            </w:r>
          </w:p>
          <w:p w:rsidR="00132994" w:rsidRPr="00132994" w:rsidRDefault="00132994" w:rsidP="001329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замена межкомнатных дверей.</w:t>
            </w:r>
          </w:p>
          <w:p w:rsidR="00C54465" w:rsidRDefault="00C54465" w:rsidP="001A7328">
            <w:pPr>
              <w:pStyle w:val="a5"/>
              <w:spacing w:before="0" w:beforeAutospacing="0" w:after="0" w:afterAutospacing="0"/>
              <w:ind w:left="720"/>
              <w:jc w:val="both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C54465" w:rsidRPr="00C54465" w:rsidRDefault="00C54465" w:rsidP="00C54465">
            <w:pPr>
              <w:rPr>
                <w:lang w:eastAsia="x-none" w:bidi="x-none"/>
              </w:rPr>
            </w:pPr>
          </w:p>
          <w:p w:rsidR="00B42480" w:rsidRPr="00AF4D9D" w:rsidRDefault="00AF4D9D" w:rsidP="00AF4D9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</w:tc>
      </w:tr>
      <w:tr w:rsidR="00B42480" w:rsidRPr="00EA47BF" w:rsidTr="000D5601">
        <w:trPr>
          <w:gridAfter w:val="1"/>
          <w:wAfter w:w="3826" w:type="dxa"/>
        </w:trPr>
        <w:tc>
          <w:tcPr>
            <w:tcW w:w="9345" w:type="dxa"/>
            <w:gridSpan w:val="2"/>
          </w:tcPr>
          <w:p w:rsidR="00B42480" w:rsidRPr="006D5CF4" w:rsidRDefault="006D5CF4" w:rsidP="006D5CF4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B42480" w:rsidRPr="006D5CF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545AD0" w:rsidRPr="006D5CF4">
              <w:rPr>
                <w:rFonts w:ascii="Times New Roman" w:hAnsi="Times New Roman" w:cs="Times New Roman"/>
                <w:sz w:val="28"/>
                <w:szCs w:val="28"/>
              </w:rPr>
              <w:t xml:space="preserve"> (в долларах США): </w:t>
            </w:r>
            <w:r w:rsidR="00AF4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3A6A" w:rsidRPr="006D5C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2480" w:rsidRPr="006D5CF4">
              <w:rPr>
                <w:rFonts w:ascii="Times New Roman" w:hAnsi="Times New Roman" w:cs="Times New Roman"/>
                <w:sz w:val="28"/>
                <w:szCs w:val="28"/>
              </w:rPr>
              <w:t> 000 долларов</w:t>
            </w:r>
          </w:p>
        </w:tc>
      </w:tr>
      <w:tr w:rsidR="00B42480" w:rsidRPr="00EA47BF" w:rsidTr="000D5601">
        <w:trPr>
          <w:gridAfter w:val="1"/>
          <w:wAfter w:w="3826" w:type="dxa"/>
        </w:trPr>
        <w:tc>
          <w:tcPr>
            <w:tcW w:w="4650" w:type="dxa"/>
          </w:tcPr>
          <w:p w:rsidR="00B42480" w:rsidRPr="00EA47BF" w:rsidRDefault="00B42480" w:rsidP="000D5601">
            <w:pPr>
              <w:pStyle w:val="a4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7B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4695" w:type="dxa"/>
          </w:tcPr>
          <w:p w:rsidR="00B42480" w:rsidRPr="00EA47BF" w:rsidRDefault="00B42480" w:rsidP="000D5601">
            <w:pPr>
              <w:pStyle w:val="a4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7B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(в долларах США)</w:t>
            </w:r>
          </w:p>
        </w:tc>
      </w:tr>
      <w:tr w:rsidR="00B42480" w:rsidRPr="00EA47BF" w:rsidTr="000D5601">
        <w:trPr>
          <w:gridAfter w:val="1"/>
          <w:wAfter w:w="3826" w:type="dxa"/>
        </w:trPr>
        <w:tc>
          <w:tcPr>
            <w:tcW w:w="4650" w:type="dxa"/>
          </w:tcPr>
          <w:p w:rsidR="00B42480" w:rsidRPr="00EA47BF" w:rsidRDefault="00B42480" w:rsidP="000D5601">
            <w:pPr>
              <w:pStyle w:val="a4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  <w:r w:rsidRPr="00EA4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95" w:type="dxa"/>
          </w:tcPr>
          <w:p w:rsidR="00B42480" w:rsidRPr="00EA47BF" w:rsidRDefault="00AF4D9D" w:rsidP="002F6B40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49 0</w:t>
            </w:r>
            <w:r w:rsidR="00B42480" w:rsidRPr="00EA47BF">
              <w:rPr>
                <w:rFonts w:ascii="Times New Roman" w:hAnsi="Times New Roman" w:cs="Times New Roman"/>
                <w:sz w:val="28"/>
                <w:szCs w:val="28"/>
              </w:rPr>
              <w:t>00 долларов</w:t>
            </w:r>
          </w:p>
        </w:tc>
      </w:tr>
      <w:tr w:rsidR="00B42480" w:rsidRPr="00EA47BF" w:rsidTr="000D5601">
        <w:trPr>
          <w:gridAfter w:val="1"/>
          <w:wAfter w:w="3826" w:type="dxa"/>
        </w:trPr>
        <w:tc>
          <w:tcPr>
            <w:tcW w:w="9345" w:type="dxa"/>
            <w:gridSpan w:val="2"/>
          </w:tcPr>
          <w:p w:rsidR="00B42480" w:rsidRPr="006D5CF4" w:rsidRDefault="006D5CF4" w:rsidP="006D5CF4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B42480" w:rsidRPr="006D5CF4">
              <w:rPr>
                <w:rFonts w:ascii="Times New Roman" w:hAnsi="Times New Roman" w:cs="Times New Roman"/>
                <w:sz w:val="28"/>
                <w:szCs w:val="28"/>
              </w:rPr>
              <w:t xml:space="preserve">Место реализации проекта (область/район, город): Минская область, </w:t>
            </w:r>
            <w:proofErr w:type="spellStart"/>
            <w:r w:rsidR="00AF4D9D">
              <w:rPr>
                <w:rFonts w:ascii="Times New Roman" w:hAnsi="Times New Roman" w:cs="Times New Roman"/>
                <w:sz w:val="28"/>
                <w:szCs w:val="28"/>
              </w:rPr>
              <w:t>Копыльский</w:t>
            </w:r>
            <w:proofErr w:type="spellEnd"/>
            <w:r w:rsidR="00AF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480" w:rsidRPr="006D5CF4">
              <w:rPr>
                <w:rFonts w:ascii="Times New Roman" w:hAnsi="Times New Roman" w:cs="Times New Roman"/>
                <w:sz w:val="28"/>
                <w:szCs w:val="28"/>
              </w:rPr>
              <w:t>район, д.</w:t>
            </w:r>
            <w:r w:rsidR="00AF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4D9D">
              <w:rPr>
                <w:rFonts w:ascii="Times New Roman" w:hAnsi="Times New Roman" w:cs="Times New Roman"/>
                <w:sz w:val="28"/>
                <w:szCs w:val="28"/>
              </w:rPr>
              <w:t>Бучатино</w:t>
            </w:r>
            <w:proofErr w:type="spellEnd"/>
            <w:r w:rsidR="00AF4D9D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132994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  <w:r w:rsidR="00AF4D9D">
              <w:rPr>
                <w:rFonts w:ascii="Times New Roman" w:hAnsi="Times New Roman" w:cs="Times New Roman"/>
                <w:sz w:val="28"/>
                <w:szCs w:val="28"/>
              </w:rPr>
              <w:t xml:space="preserve"> , д.</w:t>
            </w:r>
            <w:r w:rsidR="00132994">
              <w:rPr>
                <w:rFonts w:ascii="Times New Roman" w:hAnsi="Times New Roman" w:cs="Times New Roman"/>
                <w:sz w:val="28"/>
                <w:szCs w:val="28"/>
              </w:rPr>
              <w:t xml:space="preserve"> 27б</w:t>
            </w:r>
          </w:p>
        </w:tc>
      </w:tr>
      <w:tr w:rsidR="00B42480" w:rsidRPr="00EA47BF" w:rsidTr="000D5601">
        <w:trPr>
          <w:trHeight w:val="928"/>
        </w:trPr>
        <w:tc>
          <w:tcPr>
            <w:tcW w:w="9345" w:type="dxa"/>
            <w:gridSpan w:val="2"/>
            <w:vAlign w:val="bottom"/>
          </w:tcPr>
          <w:p w:rsidR="00B42480" w:rsidRDefault="00B42480" w:rsidP="00897D4A">
            <w:pPr>
              <w:pStyle w:val="21"/>
              <w:shd w:val="clear" w:color="auto" w:fill="auto"/>
              <w:spacing w:after="0" w:line="240" w:lineRule="auto"/>
              <w:ind w:left="159" w:firstLine="0"/>
              <w:jc w:val="both"/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2"/>
                <w:color w:val="000000"/>
              </w:rPr>
              <w:t xml:space="preserve">10. </w:t>
            </w:r>
            <w:r w:rsidRPr="0043055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лицо:</w:t>
            </w: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42480" w:rsidRPr="00076813" w:rsidRDefault="00AF4D9D" w:rsidP="00897D4A">
            <w:pPr>
              <w:pStyle w:val="21"/>
              <w:shd w:val="clear" w:color="auto" w:fill="auto"/>
              <w:spacing w:after="0" w:line="240" w:lineRule="auto"/>
              <w:ind w:left="159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Вовна</w:t>
            </w:r>
            <w:proofErr w:type="spellEnd"/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Е.М., директор</w:t>
            </w:r>
            <w:r w:rsidR="0007681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государственного учреждения о</w:t>
            </w: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учебно-педагогический комплекс детский сад-средняя школа</w:t>
            </w:r>
            <w:r w:rsidR="0007681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 </w:t>
            </w:r>
            <w:r w:rsidR="00897D4A" w:rsidRPr="00897D4A">
              <w:rPr>
                <w:rFonts w:ascii="Times New Roman" w:hAnsi="Times New Roman" w:cs="Times New Roman"/>
                <w:sz w:val="28"/>
                <w:szCs w:val="28"/>
              </w:rPr>
              <w:t>8(029) 9281717,</w:t>
            </w:r>
            <w:r w:rsidR="00B42480" w:rsidRPr="0043055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2480" w:rsidRPr="0043055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e</w:t>
            </w:r>
            <w:r w:rsidR="00B42480" w:rsidRPr="0043055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="00B42480" w:rsidRPr="0043055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mail</w:t>
            </w:r>
            <w:r>
              <w:rPr>
                <w:rStyle w:val="22"/>
                <w:color w:val="000000"/>
                <w:lang w:eastAsia="en-US"/>
              </w:rPr>
              <w:t xml:space="preserve">: </w:t>
            </w:r>
            <w:proofErr w:type="spellStart"/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bychatino</w:t>
            </w:r>
            <w:proofErr w:type="spellEnd"/>
            <w:r w:rsidR="00897D4A" w:rsidRPr="00897D4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897D4A" w:rsidRPr="00897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42480" w:rsidRDefault="00B42480" w:rsidP="000D5601">
            <w:pPr>
              <w:rPr>
                <w:sz w:val="10"/>
                <w:szCs w:val="10"/>
              </w:rPr>
            </w:pPr>
          </w:p>
        </w:tc>
      </w:tr>
    </w:tbl>
    <w:p w:rsidR="00CF18D2" w:rsidRDefault="00CF18D2" w:rsidP="00946F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2222C" w:rsidRDefault="0022222C" w:rsidP="000D56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43DE" w:rsidRPr="001943DE" w:rsidRDefault="001943DE" w:rsidP="001943DE">
      <w:pPr>
        <w:pStyle w:val="21"/>
        <w:spacing w:after="0" w:line="329" w:lineRule="exact"/>
        <w:ind w:left="142" w:firstLine="708"/>
        <w:rPr>
          <w:rFonts w:ascii="Times New Roman" w:hAnsi="Times New Roman" w:cs="Times New Roman"/>
          <w:caps/>
          <w:color w:val="333333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943DE">
        <w:rPr>
          <w:rFonts w:ascii="Times New Roman" w:hAnsi="Times New Roman" w:cs="Times New Roman"/>
          <w:caps/>
          <w:color w:val="333333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БУДЕМ РАДЫ СОТРУДНИЧАТЬ!</w:t>
      </w:r>
    </w:p>
    <w:p w:rsidR="001943DE" w:rsidRPr="001943DE" w:rsidRDefault="001943DE" w:rsidP="000D5601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2222C" w:rsidRPr="001943DE" w:rsidRDefault="0022222C" w:rsidP="000D5601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D5CF4" w:rsidRPr="001943DE" w:rsidRDefault="006D5CF4" w:rsidP="00AF4D9D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AF4D9D" w:rsidRPr="001943DE" w:rsidRDefault="00AF4D9D" w:rsidP="00AF4D9D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F18D2" w:rsidRPr="006D5CF4" w:rsidRDefault="00CF18D2" w:rsidP="006D5CF4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F6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Humanitarian project </w:t>
      </w:r>
    </w:p>
    <w:p w:rsidR="00CF18D2" w:rsidRPr="006B58D6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6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Department of </w:t>
      </w:r>
      <w:r w:rsidR="00085831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="00603C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cation, sports and tourism </w:t>
      </w:r>
      <w:proofErr w:type="spellStart"/>
      <w:r w:rsidR="00603CFF">
        <w:rPr>
          <w:rFonts w:ascii="Times New Roman" w:hAnsi="Times New Roman" w:cs="Times New Roman"/>
          <w:b/>
          <w:sz w:val="28"/>
          <w:szCs w:val="28"/>
          <w:lang w:val="en-US"/>
        </w:rPr>
        <w:t>Kopyl</w:t>
      </w:r>
      <w:proofErr w:type="spellEnd"/>
      <w:r w:rsidRPr="001F6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district </w:t>
      </w:r>
    </w:p>
    <w:p w:rsidR="00A7662D" w:rsidRPr="00B23733" w:rsidRDefault="00CF18D2" w:rsidP="00603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6BAB">
        <w:rPr>
          <w:rFonts w:ascii="Times New Roman" w:hAnsi="Times New Roman" w:cs="Times New Roman"/>
          <w:b/>
          <w:sz w:val="28"/>
          <w:szCs w:val="28"/>
          <w:lang w:val="en-US"/>
        </w:rPr>
        <w:t>State educational institution</w:t>
      </w:r>
    </w:p>
    <w:p w:rsidR="00603CFF" w:rsidRDefault="00603CFF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Buchatinsky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educational and pedagogical complex </w:t>
      </w:r>
    </w:p>
    <w:p w:rsidR="00CF18D2" w:rsidRPr="000975A6" w:rsidRDefault="003C6A26" w:rsidP="00CF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kindergarten – secon</w:t>
      </w:r>
      <w:r w:rsidR="00603CFF">
        <w:rPr>
          <w:rFonts w:ascii="Times New Roman" w:hAnsi="Times New Roman" w:cs="Times New Roman"/>
          <w:b/>
          <w:sz w:val="28"/>
          <w:szCs w:val="28"/>
          <w:lang w:val="en-US"/>
        </w:rPr>
        <w:t>dary sc</w:t>
      </w:r>
      <w:r w:rsidR="001766A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603CFF">
        <w:rPr>
          <w:rFonts w:ascii="Times New Roman" w:hAnsi="Times New Roman" w:cs="Times New Roman"/>
          <w:b/>
          <w:sz w:val="28"/>
          <w:szCs w:val="28"/>
          <w:lang w:val="en-US"/>
        </w:rPr>
        <w:t>ool</w:t>
      </w:r>
      <w:r w:rsidR="00CF18D2" w:rsidRPr="001F6BAB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CF18D2" w:rsidRPr="00A9615A" w:rsidRDefault="00CF18D2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18D2" w:rsidRPr="006B58D6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F18D2" w:rsidRPr="006B58D6" w:rsidRDefault="001943DE" w:rsidP="001943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943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1968CD9" wp14:editId="57A60F36">
            <wp:extent cx="1653753" cy="2206457"/>
            <wp:effectExtent l="0" t="0" r="3810" b="3810"/>
            <wp:docPr id="5" name="Рисунок 5" descr="C:\Users\User\Desktop\изображение_viber_2022-01-14_16-00-24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2-01-14_16-00-24-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98" cy="22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1943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A8F0082" wp14:editId="7B132974">
            <wp:extent cx="3877937" cy="2182476"/>
            <wp:effectExtent l="0" t="0" r="8890" b="8890"/>
            <wp:docPr id="6" name="Рисунок 6" descr="C:\Users\User\Desktop\изображение_viber_2022-01-14_16-00-25-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ображение_viber_2022-01-14_16-00-25-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01" cy="219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D2" w:rsidRPr="00603CF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3CF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CF18D2" w:rsidRPr="006B58D6" w:rsidRDefault="00CF18D2" w:rsidP="00CF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69E" w:rsidRPr="00603CFF" w:rsidRDefault="0059069E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5"/>
        <w:gridCol w:w="5595"/>
      </w:tblGrid>
      <w:tr w:rsidR="00CF18D2" w:rsidRPr="001943DE" w:rsidTr="00D400C2">
        <w:tc>
          <w:tcPr>
            <w:tcW w:w="9570" w:type="dxa"/>
            <w:gridSpan w:val="2"/>
          </w:tcPr>
          <w:p w:rsidR="00CF18D2" w:rsidRPr="008821B8" w:rsidRDefault="00080DA7" w:rsidP="00080DA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F18D2" w:rsidRPr="00D7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name:</w:t>
            </w:r>
            <w:r w:rsidR="00CF18D2" w:rsidRPr="00882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="00085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 to small homeland begi</w:t>
            </w:r>
            <w:r w:rsid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 from childhood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8B5CC5" w:rsidRPr="008B5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F18D2" w:rsidTr="00D400C2">
        <w:tc>
          <w:tcPr>
            <w:tcW w:w="9570" w:type="dxa"/>
            <w:gridSpan w:val="2"/>
          </w:tcPr>
          <w:p w:rsidR="00CF18D2" w:rsidRPr="008821B8" w:rsidRDefault="00CF18D2" w:rsidP="00080DA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Timeline of the project: </w:t>
            </w:r>
            <w:r w:rsid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  <w:r w:rsidR="008B5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603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5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18D2" w:rsidRPr="001943DE" w:rsidTr="00D400C2">
        <w:tc>
          <w:tcPr>
            <w:tcW w:w="9570" w:type="dxa"/>
            <w:gridSpan w:val="2"/>
          </w:tcPr>
          <w:p w:rsidR="00603CFF" w:rsidRPr="00603CFF" w:rsidRDefault="00CF18D2" w:rsidP="00603CF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Institution proposing the project: </w:t>
            </w:r>
            <w:r w:rsidR="00603CFF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educational institution</w:t>
            </w:r>
          </w:p>
          <w:p w:rsidR="00603CFF" w:rsidRPr="00603CFF" w:rsidRDefault="00603CFF" w:rsidP="00603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spellStart"/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Buchatinsky</w:t>
            </w:r>
            <w:proofErr w:type="spellEnd"/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educational and pedagogical complex </w:t>
            </w:r>
          </w:p>
          <w:p w:rsidR="00603CFF" w:rsidRPr="00603CFF" w:rsidRDefault="00603CFF" w:rsidP="00603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kindergarten –</w:t>
            </w:r>
            <w:r w:rsidR="00A7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</w:t>
            </w:r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 sc</w:t>
            </w:r>
            <w:r w:rsidR="00A7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ool"</w:t>
            </w:r>
          </w:p>
          <w:p w:rsidR="00CF18D2" w:rsidRPr="00C00BE1" w:rsidRDefault="00CF18D2" w:rsidP="00603CFF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18D2" w:rsidRPr="001943DE" w:rsidTr="00D400C2">
        <w:tc>
          <w:tcPr>
            <w:tcW w:w="9570" w:type="dxa"/>
            <w:gridSpan w:val="2"/>
          </w:tcPr>
          <w:p w:rsidR="00CF18D2" w:rsidRPr="00C00BE1" w:rsidRDefault="00CF18D2" w:rsidP="0092061C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7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 of project: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creating the necessary conditions for </w:t>
            </w:r>
            <w:r w:rsidR="00A7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comfortable stay and comprehensive</w:t>
            </w:r>
            <w:r w:rsid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development of </w:t>
            </w:r>
            <w:r w:rsidR="00A7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</w:t>
            </w:r>
            <w:r w:rsid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</w:t>
            </w:r>
            <w:r w:rsidR="00A7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educational institution</w:t>
            </w:r>
            <w:r w:rsid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20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development of infrastructure, which is directed  on providing social requests of yang families in small villages.</w:t>
            </w:r>
          </w:p>
        </w:tc>
      </w:tr>
      <w:tr w:rsidR="00CF18D2" w:rsidRPr="001943DE" w:rsidTr="00D400C2">
        <w:trPr>
          <w:trHeight w:val="3358"/>
        </w:trPr>
        <w:tc>
          <w:tcPr>
            <w:tcW w:w="9570" w:type="dxa"/>
            <w:gridSpan w:val="2"/>
          </w:tcPr>
          <w:p w:rsidR="00CF18D2" w:rsidRDefault="00CF18D2" w:rsidP="0054121D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7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Objectives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planned for the project realization in the context of the project realization:</w:t>
            </w:r>
          </w:p>
          <w:p w:rsidR="00CF18D2" w:rsidRDefault="0092061C" w:rsidP="0092061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0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creating the necessary conditions for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devel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opment of healthy lifestyle amon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20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 and their parents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18D2" w:rsidRDefault="001E533F" w:rsidP="0054121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formation and strengthening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institution of the family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conditions of joint rest of children and their parents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18D2" w:rsidRDefault="001E533F" w:rsidP="0054121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 support and pedagogical help fo</w:t>
            </w:r>
            <w:r w:rsidR="00556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families</w:t>
            </w:r>
            <w:r w:rsidR="00556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many children, families in difficult situations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18D2" w:rsidRPr="001766AA" w:rsidRDefault="00556683" w:rsidP="0017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equipment and landscaping of </w:t>
            </w:r>
            <w:r w:rsidRPr="00C00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Educational Institution </w:t>
            </w:r>
            <w:r w:rsidRP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1766A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66A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Buchatinsky</w:t>
            </w:r>
            <w:proofErr w:type="spellEnd"/>
            <w:r w:rsidR="001766A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educational and pedagogical complex 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kindergarten – secon</w:t>
            </w:r>
            <w:r w:rsidR="001766AA" w:rsidRP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dary school </w:t>
            </w:r>
            <w:r w:rsidRP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according to modern safety and comfort requirements</w:t>
            </w:r>
            <w:r w:rsidR="008B5CC5" w:rsidRP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CF18D2" w:rsidTr="00D400C2">
        <w:tc>
          <w:tcPr>
            <w:tcW w:w="9570" w:type="dxa"/>
            <w:gridSpan w:val="2"/>
          </w:tcPr>
          <w:p w:rsidR="00632ACE" w:rsidRPr="00632ACE" w:rsidRDefault="00556683" w:rsidP="004836E0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Educational Institution </w:t>
            </w:r>
            <w:r w:rsidR="00C15D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works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year round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Number of pupils</w:t>
            </w:r>
            <w:r w:rsidR="00632ACE" w:rsidRPr="00632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-49,</w:t>
            </w:r>
            <w:r w:rsidR="00632ACE" w:rsidRPr="00632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 c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ategory of children: 2-14</w:t>
            </w:r>
            <w:r w:rsidR="00804C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years old</w:t>
            </w:r>
            <w:r w:rsidR="00632ACE" w:rsidRPr="00632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F18D2" w:rsidRPr="00632ACE" w:rsidRDefault="00CF18D2" w:rsidP="00632ACE">
            <w:pPr>
              <w:pStyle w:val="a4"/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 group:</w:t>
            </w:r>
          </w:p>
          <w:p w:rsidR="00CF18D2" w:rsidRDefault="00804CB9" w:rsidP="004836E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basic target group of the project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preschool 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village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Buchatino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18D2" w:rsidRDefault="00804CB9" w:rsidP="004836E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teachers of </w:t>
            </w:r>
            <w:r w:rsidRP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kindergarten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18D2" w:rsidRDefault="00804CB9" w:rsidP="004836E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parents;</w:t>
            </w:r>
          </w:p>
          <w:p w:rsidR="00804CB9" w:rsidRPr="0078694E" w:rsidRDefault="00804CB9" w:rsidP="004836E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villagers.</w:t>
            </w:r>
          </w:p>
        </w:tc>
      </w:tr>
      <w:tr w:rsidR="00CF18D2" w:rsidRPr="00603CFF" w:rsidTr="009A3079">
        <w:trPr>
          <w:trHeight w:val="4385"/>
        </w:trPr>
        <w:tc>
          <w:tcPr>
            <w:tcW w:w="9570" w:type="dxa"/>
            <w:gridSpan w:val="2"/>
          </w:tcPr>
          <w:p w:rsidR="00CF18D2" w:rsidRPr="00557B21" w:rsidRDefault="00CF18D2" w:rsidP="00D75DE5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B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Summary of activities in the context of the project:</w:t>
            </w:r>
          </w:p>
          <w:p w:rsidR="00CF18D2" w:rsidRDefault="00804CB9" w:rsidP="00557B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20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reating the necessary conditions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populariz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ation of healthy</w:t>
            </w:r>
            <w:r w:rsidR="00FD5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life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style and </w:t>
            </w:r>
            <w:r w:rsid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strengthening the institution of the family</w:t>
            </w:r>
            <w:r w:rsidR="00CF18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F33E11" w:rsidRDefault="00F33E11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installation of video camera;</w:t>
            </w:r>
          </w:p>
          <w:p w:rsidR="00F33E11" w:rsidRDefault="00F33E11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reconstruction of the paths around </w:t>
            </w:r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of the complex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building;</w:t>
            </w:r>
          </w:p>
          <w:p w:rsidR="00F33E11" w:rsidRDefault="00F33E11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making playground for learning the rules of the road;</w:t>
            </w:r>
          </w:p>
          <w:p w:rsidR="00F33E11" w:rsidRDefault="00F33E11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81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purchase of musical equipment;</w:t>
            </w:r>
          </w:p>
          <w:p w:rsidR="00817F6D" w:rsidRDefault="00817F6D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purchase of TVs</w:t>
            </w:r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a </w:t>
            </w:r>
            <w:proofErr w:type="spellStart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multiboard</w:t>
            </w:r>
            <w:proofErr w:type="spellEnd"/>
            <w:r w:rsidR="009A3079" w:rsidRP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A3079" w:rsidRDefault="009A3079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reconstruction of the assembly hall</w:t>
            </w:r>
            <w:r w:rsidRP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A3079" w:rsidRDefault="009A3079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replacement of window blocks</w:t>
            </w:r>
            <w:r w:rsidRP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A3079" w:rsidRDefault="009A3079" w:rsidP="00FD554B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replacement of interior doors</w:t>
            </w:r>
            <w:r w:rsidRP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E13AF" w:rsidRPr="00603CFF" w:rsidRDefault="009A3079" w:rsidP="009A3079">
            <w:pPr>
              <w:pStyle w:val="a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replacement of school furniture.</w:t>
            </w:r>
          </w:p>
        </w:tc>
      </w:tr>
      <w:tr w:rsidR="00CF18D2" w:rsidRPr="001943DE" w:rsidTr="00D400C2">
        <w:tc>
          <w:tcPr>
            <w:tcW w:w="9570" w:type="dxa"/>
            <w:gridSpan w:val="2"/>
          </w:tcPr>
          <w:p w:rsidR="00CF18D2" w:rsidRPr="007C3B22" w:rsidRDefault="00CF18D2" w:rsidP="002F286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funding</w:t>
            </w:r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US dollars): </w:t>
            </w:r>
            <w:r w:rsidR="00132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0 000 $</w:t>
            </w:r>
          </w:p>
        </w:tc>
      </w:tr>
      <w:tr w:rsidR="00D400C2" w:rsidRPr="001943DE" w:rsidTr="00D400C2">
        <w:tc>
          <w:tcPr>
            <w:tcW w:w="3975" w:type="dxa"/>
          </w:tcPr>
          <w:p w:rsidR="00D400C2" w:rsidRPr="007C3B22" w:rsidRDefault="00D400C2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Source of funding </w:t>
            </w:r>
          </w:p>
        </w:tc>
        <w:tc>
          <w:tcPr>
            <w:tcW w:w="5595" w:type="dxa"/>
          </w:tcPr>
          <w:p w:rsidR="00D400C2" w:rsidRPr="007C3B22" w:rsidRDefault="00D400C2" w:rsidP="003A6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funding (in US dollars)</w:t>
            </w:r>
          </w:p>
        </w:tc>
      </w:tr>
      <w:tr w:rsidR="00D400C2" w:rsidTr="00D400C2">
        <w:tc>
          <w:tcPr>
            <w:tcW w:w="3975" w:type="dxa"/>
          </w:tcPr>
          <w:p w:rsidR="00D400C2" w:rsidRPr="00D400C2" w:rsidRDefault="00D400C2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Donations</w:t>
            </w:r>
          </w:p>
        </w:tc>
        <w:tc>
          <w:tcPr>
            <w:tcW w:w="5595" w:type="dxa"/>
          </w:tcPr>
          <w:p w:rsidR="00D400C2" w:rsidRPr="007C3B22" w:rsidRDefault="00132994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  <w:r w:rsidR="00D400C2"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00 $</w:t>
            </w:r>
          </w:p>
        </w:tc>
      </w:tr>
      <w:tr w:rsidR="00D400C2" w:rsidTr="00D400C2">
        <w:tc>
          <w:tcPr>
            <w:tcW w:w="3975" w:type="dxa"/>
          </w:tcPr>
          <w:p w:rsidR="00D400C2" w:rsidRPr="00D400C2" w:rsidRDefault="00D400C2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Co-financing</w:t>
            </w:r>
          </w:p>
        </w:tc>
        <w:tc>
          <w:tcPr>
            <w:tcW w:w="5595" w:type="dxa"/>
          </w:tcPr>
          <w:p w:rsidR="00D400C2" w:rsidRDefault="00132994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0C2"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00 $</w:t>
            </w:r>
          </w:p>
          <w:p w:rsidR="007E13AF" w:rsidRPr="007E13AF" w:rsidRDefault="007E13AF" w:rsidP="00D40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D2" w:rsidRPr="001943DE" w:rsidTr="00D400C2">
        <w:tc>
          <w:tcPr>
            <w:tcW w:w="9570" w:type="dxa"/>
            <w:gridSpan w:val="2"/>
          </w:tcPr>
          <w:p w:rsidR="00CF18D2" w:rsidRPr="007C3B22" w:rsidRDefault="00CF18D2" w:rsidP="009A307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0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Site of the project realization</w:t>
            </w:r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27b </w:t>
            </w:r>
            <w:proofErr w:type="spellStart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Sovetskaya</w:t>
            </w:r>
            <w:proofErr w:type="spellEnd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Str., village </w:t>
            </w:r>
            <w:proofErr w:type="spellStart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Buchatino</w:t>
            </w:r>
            <w:proofErr w:type="spellEnd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1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Kopyl</w:t>
            </w:r>
            <w:proofErr w:type="spellEnd"/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District,</w:t>
            </w:r>
            <w:r w:rsidR="009A3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Minsk Region</w:t>
            </w:r>
            <w:r w:rsidR="008B5CC5" w:rsidRPr="008B5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60CE1" w:rsidRPr="001943DE" w:rsidTr="00D400C2">
        <w:tc>
          <w:tcPr>
            <w:tcW w:w="9570" w:type="dxa"/>
            <w:gridSpan w:val="2"/>
          </w:tcPr>
          <w:p w:rsidR="00ED62A4" w:rsidRPr="00ED62A4" w:rsidRDefault="00ED62A4" w:rsidP="00D75DE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6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Contact person: </w:t>
            </w:r>
          </w:p>
          <w:p w:rsidR="00C60CE1" w:rsidRPr="007A5ECF" w:rsidRDefault="009A3079" w:rsidP="00897D4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Vovna</w:t>
            </w:r>
            <w:proofErr w:type="spellEnd"/>
            <w:r w:rsidR="0081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Headmistress</w:t>
            </w:r>
            <w:r w:rsidR="00A92D5B" w:rsidRPr="00A9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r w:rsidR="0081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817F6D" w:rsidRPr="00C00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Educational Institution </w:t>
            </w:r>
            <w:r w:rsidR="00817F6D" w:rsidRPr="00AB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897D4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7D4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Buchatinsky</w:t>
            </w:r>
            <w:proofErr w:type="spellEnd"/>
            <w:r w:rsidR="00897D4A" w:rsidRPr="00603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educational and pedagogical complex </w:t>
            </w:r>
            <w:r w:rsidR="003C6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kindergarten – secon</w:t>
            </w:r>
            <w:r w:rsidR="00897D4A" w:rsidRPr="0017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 school</w:t>
            </w:r>
            <w:r w:rsidR="0081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”, phone: </w:t>
            </w:r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8(029) 9281717</w:t>
            </w:r>
            <w:r w:rsidR="00A92D5B" w:rsidRPr="00A9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e-mail: </w:t>
            </w:r>
            <w:r w:rsidR="0089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bychatino@yandex.by</w:t>
            </w:r>
          </w:p>
        </w:tc>
      </w:tr>
    </w:tbl>
    <w:p w:rsidR="00CF18D2" w:rsidRPr="008821B8" w:rsidRDefault="00CF18D2" w:rsidP="00CF18D2">
      <w:pPr>
        <w:spacing w:after="0" w:line="240" w:lineRule="auto"/>
        <w:ind w:firstLine="709"/>
        <w:jc w:val="both"/>
        <w:rPr>
          <w:lang w:val="en-US"/>
        </w:rPr>
      </w:pPr>
    </w:p>
    <w:p w:rsidR="005660AB" w:rsidRDefault="005660AB" w:rsidP="00CF18D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5017A" w:rsidRPr="00603CFF" w:rsidRDefault="007E13AF" w:rsidP="007E13A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A9615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</w:t>
      </w:r>
    </w:p>
    <w:p w:rsidR="00C5017A" w:rsidRPr="00603CFF" w:rsidRDefault="00C5017A" w:rsidP="007E13AF">
      <w:pPr>
        <w:pStyle w:val="21"/>
        <w:shd w:val="clear" w:color="auto" w:fill="auto"/>
        <w:spacing w:after="0" w:line="329" w:lineRule="exact"/>
        <w:ind w:firstLine="0"/>
        <w:jc w:val="left"/>
        <w:rPr>
          <w:rFonts w:ascii="Times New Roman" w:hAnsi="Times New Roman" w:cs="Times New Roman"/>
          <w:color w:val="333333"/>
          <w:sz w:val="40"/>
          <w:szCs w:val="40"/>
          <w:lang w:val="en-US"/>
        </w:rPr>
      </w:pPr>
    </w:p>
    <w:p w:rsidR="00C5017A" w:rsidRPr="00B23733" w:rsidRDefault="007E13AF" w:rsidP="005660AB">
      <w:pPr>
        <w:pStyle w:val="21"/>
        <w:shd w:val="clear" w:color="auto" w:fill="auto"/>
        <w:spacing w:after="0" w:line="329" w:lineRule="exact"/>
        <w:ind w:firstLine="0"/>
        <w:jc w:val="center"/>
        <w:rPr>
          <w:rFonts w:ascii="Times New Roman" w:hAnsi="Times New Roman" w:cs="Times New Roman"/>
          <w:color w:val="333333"/>
          <w:sz w:val="40"/>
          <w:szCs w:val="4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8DBF6" wp14:editId="234B56B1">
                <wp:simplePos x="0" y="0"/>
                <wp:positionH relativeFrom="column">
                  <wp:posOffset>-251460</wp:posOffset>
                </wp:positionH>
                <wp:positionV relativeFrom="paragraph">
                  <wp:posOffset>213360</wp:posOffset>
                </wp:positionV>
                <wp:extent cx="6187440" cy="1828800"/>
                <wp:effectExtent l="0" t="0" r="0" b="5715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13AF" w:rsidRPr="001943DE" w:rsidRDefault="007E13AF" w:rsidP="001943DE">
                            <w:pPr>
                              <w:pStyle w:val="21"/>
                              <w:spacing w:after="0" w:line="329" w:lineRule="exact"/>
                              <w:ind w:left="142" w:firstLine="708"/>
                              <w:rPr>
                                <w:rFonts w:ascii="Times New Roman" w:hAnsi="Times New Roman" w:cs="Times New Roman"/>
                                <w:caps/>
                                <w:color w:val="333333"/>
                                <w:sz w:val="40"/>
                                <w:szCs w:val="40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43DE">
                              <w:rPr>
                                <w:rFonts w:ascii="Times New Roman" w:hAnsi="Times New Roman" w:cs="Times New Roman"/>
                                <w:caps/>
                                <w:color w:val="333333"/>
                                <w:sz w:val="40"/>
                                <w:szCs w:val="40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 will be glad to cooperate!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E8DBF6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-19.8pt;margin-top:16.8pt;width:487.2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" filled="f" stroked="f">
                <v:textbox style="mso-fit-shape-to-text:t">
                  <w:txbxContent>
                    <w:p w:rsidR="007E13AF" w:rsidRPr="001943DE" w:rsidRDefault="007E13AF" w:rsidP="001943DE">
                      <w:pPr>
                        <w:pStyle w:val="21"/>
                        <w:spacing w:after="0" w:line="329" w:lineRule="exact"/>
                        <w:ind w:left="142" w:firstLine="708"/>
                        <w:rPr>
                          <w:rFonts w:ascii="Times New Roman" w:hAnsi="Times New Roman" w:cs="Times New Roman"/>
                          <w:caps/>
                          <w:color w:val="333333"/>
                          <w:sz w:val="40"/>
                          <w:szCs w:val="40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43DE">
                        <w:rPr>
                          <w:rFonts w:ascii="Times New Roman" w:hAnsi="Times New Roman" w:cs="Times New Roman"/>
                          <w:caps/>
                          <w:color w:val="333333"/>
                          <w:sz w:val="40"/>
                          <w:szCs w:val="40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 will be glad to cooperate!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18D2" w:rsidRPr="00310273" w:rsidRDefault="00CF18D2" w:rsidP="00C5017A">
      <w:pPr>
        <w:pStyle w:val="21"/>
        <w:shd w:val="clear" w:color="auto" w:fill="auto"/>
        <w:spacing w:after="0" w:line="329" w:lineRule="exact"/>
        <w:ind w:left="3540" w:firstLine="708"/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CF18D2" w:rsidRPr="00961B51" w:rsidRDefault="00CF18D2" w:rsidP="00CF18D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00343" w:rsidRPr="00961B51" w:rsidRDefault="00B00343" w:rsidP="00B0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B00343" w:rsidRPr="00961B51" w:rsidSect="000D5601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ADB"/>
    <w:multiLevelType w:val="hybridMultilevel"/>
    <w:tmpl w:val="B2004F16"/>
    <w:lvl w:ilvl="0" w:tplc="7EE80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C11"/>
    <w:multiLevelType w:val="hybridMultilevel"/>
    <w:tmpl w:val="82CAF098"/>
    <w:lvl w:ilvl="0" w:tplc="91E8FB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FE51C7"/>
    <w:multiLevelType w:val="hybridMultilevel"/>
    <w:tmpl w:val="0D8C16F0"/>
    <w:lvl w:ilvl="0" w:tplc="161213E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47529"/>
    <w:multiLevelType w:val="hybridMultilevel"/>
    <w:tmpl w:val="351E3A0C"/>
    <w:lvl w:ilvl="0" w:tplc="6BECDC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9F8"/>
    <w:multiLevelType w:val="hybridMultilevel"/>
    <w:tmpl w:val="E08CF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436F1"/>
    <w:multiLevelType w:val="hybridMultilevel"/>
    <w:tmpl w:val="241CB21A"/>
    <w:lvl w:ilvl="0" w:tplc="896EBD3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D2"/>
    <w:rsid w:val="00042D2E"/>
    <w:rsid w:val="00076813"/>
    <w:rsid w:val="00080DA7"/>
    <w:rsid w:val="00085831"/>
    <w:rsid w:val="000D5601"/>
    <w:rsid w:val="000E7459"/>
    <w:rsid w:val="000E7E11"/>
    <w:rsid w:val="00132994"/>
    <w:rsid w:val="00175A04"/>
    <w:rsid w:val="001766AA"/>
    <w:rsid w:val="00187AC9"/>
    <w:rsid w:val="00190565"/>
    <w:rsid w:val="001943DE"/>
    <w:rsid w:val="001A7328"/>
    <w:rsid w:val="001D619C"/>
    <w:rsid w:val="001E533F"/>
    <w:rsid w:val="00202F55"/>
    <w:rsid w:val="0022222C"/>
    <w:rsid w:val="00232F96"/>
    <w:rsid w:val="00232FA5"/>
    <w:rsid w:val="002C212E"/>
    <w:rsid w:val="002F286C"/>
    <w:rsid w:val="002F6B40"/>
    <w:rsid w:val="00310273"/>
    <w:rsid w:val="003C6A26"/>
    <w:rsid w:val="003D01B8"/>
    <w:rsid w:val="003F3A6A"/>
    <w:rsid w:val="00404942"/>
    <w:rsid w:val="00430553"/>
    <w:rsid w:val="004836E0"/>
    <w:rsid w:val="004D424B"/>
    <w:rsid w:val="004E1BFF"/>
    <w:rsid w:val="0054121D"/>
    <w:rsid w:val="00545AD0"/>
    <w:rsid w:val="00555ABC"/>
    <w:rsid w:val="00556683"/>
    <w:rsid w:val="00557B21"/>
    <w:rsid w:val="005660AB"/>
    <w:rsid w:val="0059069E"/>
    <w:rsid w:val="005E6D1A"/>
    <w:rsid w:val="00603CFF"/>
    <w:rsid w:val="00632ACE"/>
    <w:rsid w:val="006D5CF4"/>
    <w:rsid w:val="006E0812"/>
    <w:rsid w:val="00755724"/>
    <w:rsid w:val="00774CDD"/>
    <w:rsid w:val="007A5ECF"/>
    <w:rsid w:val="007C3B7F"/>
    <w:rsid w:val="007E13AF"/>
    <w:rsid w:val="00804CB9"/>
    <w:rsid w:val="00807FA5"/>
    <w:rsid w:val="00817F6D"/>
    <w:rsid w:val="008557A7"/>
    <w:rsid w:val="00897D4A"/>
    <w:rsid w:val="008B5CC5"/>
    <w:rsid w:val="008D0C96"/>
    <w:rsid w:val="008E53BE"/>
    <w:rsid w:val="0092061C"/>
    <w:rsid w:val="0092432D"/>
    <w:rsid w:val="00946F75"/>
    <w:rsid w:val="00961B51"/>
    <w:rsid w:val="00971CB7"/>
    <w:rsid w:val="009A0DF5"/>
    <w:rsid w:val="009A3079"/>
    <w:rsid w:val="00A73D23"/>
    <w:rsid w:val="00A7662D"/>
    <w:rsid w:val="00A92D5B"/>
    <w:rsid w:val="00A9615A"/>
    <w:rsid w:val="00AB545A"/>
    <w:rsid w:val="00AF4D9D"/>
    <w:rsid w:val="00B00343"/>
    <w:rsid w:val="00B23733"/>
    <w:rsid w:val="00B42480"/>
    <w:rsid w:val="00C15D81"/>
    <w:rsid w:val="00C441C1"/>
    <w:rsid w:val="00C5017A"/>
    <w:rsid w:val="00C53D5F"/>
    <w:rsid w:val="00C5444B"/>
    <w:rsid w:val="00C54465"/>
    <w:rsid w:val="00C60CE1"/>
    <w:rsid w:val="00CF18D2"/>
    <w:rsid w:val="00D2484F"/>
    <w:rsid w:val="00D327F0"/>
    <w:rsid w:val="00D400C2"/>
    <w:rsid w:val="00D421D7"/>
    <w:rsid w:val="00D75DE5"/>
    <w:rsid w:val="00D8459F"/>
    <w:rsid w:val="00D97EA7"/>
    <w:rsid w:val="00DB752A"/>
    <w:rsid w:val="00ED62A4"/>
    <w:rsid w:val="00F236D8"/>
    <w:rsid w:val="00F304C1"/>
    <w:rsid w:val="00F33E11"/>
    <w:rsid w:val="00F37EEE"/>
    <w:rsid w:val="00FB4E00"/>
    <w:rsid w:val="00FD39A7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896A"/>
  <w15:docId w15:val="{1E05EFA2-8717-4108-A8FD-95D4D4E7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8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F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rsid w:val="00CF18D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F18D2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2">
    <w:name w:val="Основной текст (2)2"/>
    <w:basedOn w:val="2"/>
    <w:rsid w:val="008557A7"/>
    <w:rPr>
      <w:sz w:val="26"/>
      <w:szCs w:val="26"/>
      <w:shd w:val="clear" w:color="auto" w:fill="FFFFFF"/>
      <w:lang w:val="ru-RU" w:eastAsia="ru-RU" w:bidi="ar-SA"/>
    </w:rPr>
  </w:style>
  <w:style w:type="character" w:styleId="a6">
    <w:name w:val="Hyperlink"/>
    <w:basedOn w:val="a0"/>
    <w:rsid w:val="008557A7"/>
    <w:rPr>
      <w:color w:val="AFA497"/>
      <w:u w:val="single"/>
    </w:rPr>
  </w:style>
  <w:style w:type="character" w:customStyle="1" w:styleId="FontStyle25">
    <w:name w:val="Font Style25"/>
    <w:rsid w:val="00175A0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6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Бонадысева</dc:creator>
  <cp:lastModifiedBy>Пользователь</cp:lastModifiedBy>
  <cp:revision>16</cp:revision>
  <cp:lastPrinted>2022-01-12T10:56:00Z</cp:lastPrinted>
  <dcterms:created xsi:type="dcterms:W3CDTF">2019-03-29T11:33:00Z</dcterms:created>
  <dcterms:modified xsi:type="dcterms:W3CDTF">2022-01-14T13:12:00Z</dcterms:modified>
</cp:coreProperties>
</file>