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bookmarkStart w:id="0" w:name="_GoBack"/>
      <w:bookmarkEnd w:id="0"/>
      <w:r w:rsidRPr="003D7638">
        <w:rPr>
          <w:rStyle w:val="a4"/>
          <w:color w:val="111111"/>
          <w:sz w:val="28"/>
          <w:szCs w:val="28"/>
        </w:rPr>
        <w:t>Семья как персональная микр</w:t>
      </w:r>
      <w:r>
        <w:rPr>
          <w:rStyle w:val="a4"/>
          <w:color w:val="111111"/>
          <w:sz w:val="28"/>
          <w:szCs w:val="28"/>
        </w:rPr>
        <w:t>осреда жизни и развития ребенка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>
        <w:rPr>
          <w:b/>
          <w:bCs/>
          <w:noProof/>
          <w:color w:val="111111"/>
          <w:sz w:val="28"/>
          <w:szCs w:val="28"/>
          <w:lang w:val="en-US" w:eastAsia="en-US"/>
        </w:rPr>
        <w:drawing>
          <wp:inline distT="0" distB="0" distL="0" distR="0">
            <wp:extent cx="3121152" cy="20817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orov-1024x68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638">
        <w:rPr>
          <w:rStyle w:val="a4"/>
          <w:color w:val="111111"/>
          <w:sz w:val="28"/>
          <w:szCs w:val="28"/>
        </w:rPr>
        <w:t xml:space="preserve"> 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Семья - общечеловеческая ценность.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Семья - важнейший институт социализации подрастающих поколений. Семьи - малая социальная группа, естественная среда жизни и развития ребенка, закладывающая основы личности.</w:t>
      </w:r>
    </w:p>
    <w:p w:rsid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111111"/>
          <w:sz w:val="28"/>
          <w:szCs w:val="28"/>
        </w:rPr>
      </w:pPr>
      <w:r w:rsidRPr="003D7638">
        <w:rPr>
          <w:rStyle w:val="a4"/>
          <w:color w:val="111111"/>
          <w:sz w:val="28"/>
          <w:szCs w:val="28"/>
        </w:rPr>
        <w:t>Главное назначение семьи </w:t>
      </w:r>
      <w:r w:rsidRPr="003D7638">
        <w:rPr>
          <w:color w:val="111111"/>
          <w:sz w:val="28"/>
          <w:szCs w:val="28"/>
        </w:rPr>
        <w:t>- воспитание детей.</w:t>
      </w:r>
      <w:r w:rsidRPr="003D7638">
        <w:rPr>
          <w:rStyle w:val="a4"/>
          <w:color w:val="111111"/>
          <w:sz w:val="28"/>
          <w:szCs w:val="28"/>
        </w:rPr>
        <w:t> 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rStyle w:val="a5"/>
          <w:b/>
          <w:bCs/>
          <w:color w:val="111111"/>
          <w:sz w:val="28"/>
          <w:szCs w:val="28"/>
        </w:rPr>
        <w:t>Семья</w:t>
      </w:r>
      <w:r w:rsidRPr="003D7638">
        <w:rPr>
          <w:rStyle w:val="a4"/>
          <w:color w:val="111111"/>
          <w:sz w:val="28"/>
          <w:szCs w:val="28"/>
        </w:rPr>
        <w:t> </w:t>
      </w:r>
      <w:r w:rsidRPr="003D7638">
        <w:rPr>
          <w:rStyle w:val="a5"/>
          <w:color w:val="111111"/>
          <w:sz w:val="28"/>
          <w:szCs w:val="28"/>
        </w:rPr>
        <w:t>-</w:t>
      </w:r>
      <w:r w:rsidRPr="003D7638">
        <w:rPr>
          <w:color w:val="111111"/>
          <w:sz w:val="28"/>
          <w:szCs w:val="28"/>
        </w:rPr>
        <w:t> </w:t>
      </w:r>
      <w:r w:rsidRPr="003D7638">
        <w:rPr>
          <w:rStyle w:val="a5"/>
          <w:color w:val="111111"/>
          <w:sz w:val="28"/>
          <w:szCs w:val="28"/>
        </w:rPr>
        <w:t>персональная среда жизни и развития</w:t>
      </w:r>
      <w:r w:rsidRPr="003D7638">
        <w:rPr>
          <w:color w:val="111111"/>
          <w:sz w:val="28"/>
          <w:szCs w:val="28"/>
        </w:rPr>
        <w:t> </w:t>
      </w:r>
      <w:r w:rsidRPr="003D7638">
        <w:rPr>
          <w:rStyle w:val="a5"/>
          <w:color w:val="111111"/>
          <w:sz w:val="28"/>
          <w:szCs w:val="28"/>
        </w:rPr>
        <w:t>ребенка, качество которой определяется рядом параметров. </w:t>
      </w:r>
      <w:r w:rsidRPr="003D7638">
        <w:rPr>
          <w:color w:val="111111"/>
          <w:sz w:val="28"/>
          <w:szCs w:val="28"/>
        </w:rPr>
        <w:t>Социально-культурный параметр зависит от образовательного уровня родителей и их участия в жизни общества; социально-экономический определяется имущественными характеристиками и занятостью родителей на работе; технико-гигиенический зависит от условий проживания, оборудованности жилища, особенностей образа жизни; демографический определяется структурой семьи. Какую бы сторону развития ребенка мы не взяли, всегда окажется, что решающую роль в его эффективности на том или ином возрастном этапе играет семья.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rStyle w:val="a4"/>
          <w:color w:val="111111"/>
          <w:sz w:val="28"/>
          <w:szCs w:val="28"/>
        </w:rPr>
        <w:t>Каковы   функции   и   задачи</w:t>
      </w:r>
      <w:r w:rsidRPr="003D7638">
        <w:rPr>
          <w:color w:val="111111"/>
          <w:sz w:val="28"/>
          <w:szCs w:val="28"/>
        </w:rPr>
        <w:t>    </w:t>
      </w:r>
      <w:r w:rsidRPr="003D7638">
        <w:rPr>
          <w:rStyle w:val="a4"/>
          <w:color w:val="111111"/>
          <w:sz w:val="28"/>
          <w:szCs w:val="28"/>
        </w:rPr>
        <w:t>развивающей деятельности современной семьи?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rStyle w:val="a4"/>
          <w:color w:val="111111"/>
          <w:sz w:val="28"/>
          <w:szCs w:val="28"/>
        </w:rPr>
        <w:t>Главными функциями семьи являются: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воспитательная;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оздоровительная;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духовно-нравственная;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познавательно-образовательная;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бытовая;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трудовая;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культурно-просветительная;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досугово-творческая;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стимулирующая самостоятельный опыт личности;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охранно-защитная.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rStyle w:val="a4"/>
          <w:color w:val="111111"/>
          <w:sz w:val="28"/>
          <w:szCs w:val="28"/>
        </w:rPr>
        <w:t>Главные задачи </w:t>
      </w:r>
      <w:r w:rsidRPr="003D7638">
        <w:rPr>
          <w:color w:val="111111"/>
          <w:sz w:val="28"/>
          <w:szCs w:val="28"/>
        </w:rPr>
        <w:t>семейного</w:t>
      </w:r>
      <w:r w:rsidRPr="003D7638">
        <w:rPr>
          <w:rStyle w:val="a4"/>
          <w:color w:val="111111"/>
          <w:sz w:val="28"/>
          <w:szCs w:val="28"/>
        </w:rPr>
        <w:t> воспитания это: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гармоническое развитие ребенка;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забота о здоровье детей;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помощь в учении;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трудовое воспитание и помощь в выборе профессии;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помощь в социализации личности;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формирование опыта гуманных, эмоционально-нравственных отношений;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lastRenderedPageBreak/>
        <w:t>*  забота об общекультурном и интеллектуальном развитии;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развитие интересов, склонностей, способностей и творчества;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подготовка к самовоспитанию и саморазвитию;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*половое воспитание, подготовка к будущей семейной жизни.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rStyle w:val="a4"/>
          <w:color w:val="111111"/>
          <w:sz w:val="28"/>
          <w:szCs w:val="28"/>
        </w:rPr>
        <w:t>Итак, главными, вечными компонентами семейного воспитания остаются: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климат семейного воспитания (традиции, уют, отношения);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     режим семейной жизни;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*  содержание деятельности (отца, матери, дедушки, бабушки, детей).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Современные семьи, развиваются в условиях качественной и противоречивой общественной ситуации. С одной стороны, наблюдается поворот общества к проблемам и нуждам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 прежде всего падение жизненного уровня большинства семей, рост числа разводов, отрицательно влияющих на психику детей, увеличение числа неполных и имеющих одного ребенка семей. Значительная часть подростков отдаляется от родителей. Следовательно, в сложных современных условиях семье требуется систематическая и квалифицированная помощь со стороны школы. Только в процессе взаимодействия педагогов и</w:t>
      </w:r>
      <w:r>
        <w:rPr>
          <w:color w:val="111111"/>
          <w:sz w:val="28"/>
          <w:szCs w:val="28"/>
        </w:rPr>
        <w:t xml:space="preserve"> р</w:t>
      </w:r>
      <w:r w:rsidRPr="003D7638">
        <w:rPr>
          <w:color w:val="111111"/>
          <w:sz w:val="28"/>
          <w:szCs w:val="28"/>
        </w:rPr>
        <w:t>одителей можно успешно решать проблему развития личности школьника.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Процесс взаимодействия семьи и школы должен быть направлен на активное включение родителей в учебно-воспитательный процесс, во внеурочную досуговую деятельность, сотрудничество с детьми и педагогами.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Семья является фактором социализации личности. В семье происходит интенсивный контакт ребенка с родителями и другими взрослыми членами семейной группы. Именно в семье формируются культура поведения и внешнего вида, происходит развитие культурных интересов и потребностей.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Вместе с тем, семья – одна из высших моральных ценностей общества. Семья выполняет разнообразные функции, но главная из них – это физическое и социальное воспроизводство, новых людей. Воспитательная функция семьи выражается в сознательных воздействиях родителей на детей в соответствии с уровнем их понимания, стремлениями и надеждами.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   задачу семьи по народным воззрениям входит не только то, чтобы иметь детей, но и вырастить и воспитать их, передать детям социальный опыт (знания, убеждения, жизненные цели, правила поведения в обществе), накопленный до их рождения. Этот опыт может быть передан следующему поколению только путем воспитания.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 xml:space="preserve">Семья, выполняя свои функции, осуществляет подготовку нового поколения к жизни. Семейные отношения, воспитательное воздействие родителей, всех членов семьи на детей, социализация личности в семье выступают решающим фактором развития и формирования личности. Педагогика семьи всегда была в центре внимания народа. Первыми воспитателями детей являются отец и мать. Народ рассматривал семью как </w:t>
      </w:r>
      <w:r w:rsidRPr="003D7638">
        <w:rPr>
          <w:color w:val="111111"/>
          <w:sz w:val="28"/>
          <w:szCs w:val="28"/>
        </w:rPr>
        <w:lastRenderedPageBreak/>
        <w:t>колыбель человечества, как основной фактор формирования свободной личности, на ступени развития детей младшего школьного возраста.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Cемья - исходное пространство человеческих связей и отношений, где закладываются основы гуманистических отношений и доверия человека к человеку. "Семейная жизнь для ребенка - то же, что для взрослых общественная. Душа его питается впечатлениями, полученными в семье. Опыт семейной жизни ребенка формируется "весьма рано", обнимает все людские отношения, которые доступны наблюдению ребенка.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Семья является важнейшим институтом социализации личности. Именно в семье человек получает первый опыт социального взаи</w:t>
      </w:r>
      <w:r>
        <w:rPr>
          <w:color w:val="111111"/>
          <w:sz w:val="28"/>
          <w:szCs w:val="28"/>
        </w:rPr>
        <w:t>модействия. На протяжении опре</w:t>
      </w:r>
      <w:r w:rsidRPr="003D7638">
        <w:rPr>
          <w:color w:val="111111"/>
          <w:sz w:val="28"/>
          <w:szCs w:val="28"/>
        </w:rPr>
        <w:t>деленного времени семья вообще является для детей единственным местом получения такого опыта. Семью можно рассматривать в качестве модели и формы базового жизненного тренинга личности. Социализация в семье происходит как в результате целенаправленного процесса воспитания, так и по механизму социального научения. В свою очередь, сам процесс социального научения также идет по двум основным направлениям. С одной стороны, приобретение социального опыта идет в процессе непосредственного взаимодействия ребенка с родителями, братьями и сестрами, а с другой стороны, социализация осуществляется за счет наблюдения особенностей социального взаимодействия других членов семьи между собой.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Воспитательный потенциал семьи и эффективность его реализации обусловлены многими социальными (политическими, экономическими, демографическими, психологическими) факторами объективного и субъективного характера. К ним относятся: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– факторы макросреды и те изменения, которые в ней происходят;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– структура семьи (нуклеарная или многопоколенная, полная или неполная, многодетная или малодетная);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– материальные условия ее жизнедеятельности (уровень доходов, жилищные условия, благоустроенность быта и др.);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– личностные характеристики родителей (социальный статус, уровень образования, общая и психолого-педагогическая культура, ориентации и установки на воспитание и образование детей);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– психологический климат в семье, система и характер взаимоотношений между ее членами, их совместная деятельность;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– помощь семье со стороны общества и государства в образовании и воспитании детей, социализации подрастающего поколения.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 xml:space="preserve">Первой воспитательной средой человека является семья. Именно она — основа всего позитивного и негативного в судьбе каждого человека, в формировании его личности. Но нельзя не видеть, какое разрушительное воздействие на семью оказал социально-экономический и политический кризис. Наблюдается резкая дифференциация доходов семей. Многие из них не смогли приспособится к новым условиям, сформировать защитные стратегии и механизмы. Углубляется дезорганизация жизни, разрушаются сложившиеся нравственно-этические нормы и традиции, семейный уклад. Все </w:t>
      </w:r>
      <w:r w:rsidRPr="003D7638">
        <w:rPr>
          <w:color w:val="111111"/>
          <w:sz w:val="28"/>
          <w:szCs w:val="28"/>
        </w:rPr>
        <w:lastRenderedPageBreak/>
        <w:t>это негативно отражается на воспитательном потенциале семьи, ее роли в социализации детей. Материальное неблагополучие, высокий уровень занятости родителей, неблагоприятная психологическая атмосфера пагубно влияют на развитие детей. Все это, негативно сказывается на воспитательном потенциале семей и процессе социализации детей. Наличие одного или нескольких детей в семье предопределяет результаты семейного воспитания и социализации не само по себе, а только в системе таких не менее важных показателей, как психологическая атмосфера семьи, личный пример родителей, уровень их образования и педагогической культуры и др.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Реально усилить воспитательный потенциал, особенно молодой семьи, может помощь в воспитании детей со стороны старшего поколения (бабушка, дедушка и других родственников). Наряду с выполнением бытовых обязанностей и уходом за детьми они служат своеобразным транслятором социального опыта, накопленного их поколением. В связи с реалиями сегодняшнего дня их помощь становиться все более актуальной, а спрос на нее со стороны молодых родителей неуклонно растет.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Внутрисемейные отношения есть, по сути, межличностные отношения в процессе общения. Именно в процессе общения со взрослыми дети приобретают навыки речи и мышления, предметных действий, осваивают социальный опыт, воспринимают образ жизни семьи для последующего его воспроизводства.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Исследования показали что, нравственно-эмоциональный климат семьи в значительной мере формируется отношениями между отцом и матерью. Социализация, нравственное и психическое развитие детей в семье зависят от степени гармоничности супружеских отношений.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Практика показывает, что наиболее высоким воспитательным потенциалом обладает тип семьи, основанный на равенстве и партнерстве. Эгалитарные супружеские отношения способствуют развитию у детей таких качеств, как доброта, трудолюбие, дисциплинированность, умение постоять за себя, самостоятельность, бескорыстие, скромность, ответственность, самокритичность. Дети из таких семей лучше подготовлены к    роли будущего семьянина, проявляют большую заботу о родителях, содержание их жизненных целей представляет большую социальную ценность, чем у детей из других семей.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Опыт работы свидетельствует, что такие качества детей, как ответственное отношение к учебе, трудолюбие, общительность, отзывчивость и ряд других, непосредственно коррелируют с отсутствием серьезных конфликтов между родителями. В конфликтных семьях у детей формируются противоположные качества – безответственное отношение к учебе, нежелание трудиться, замкнутость, недоброжелательность.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Число полноценных семей продолжает сокращаться. Статистика утверждает, что 40% созданных семей распадается уже в первый год. Каждая вторая семья распадается в</w:t>
      </w:r>
      <w:r>
        <w:rPr>
          <w:color w:val="111111"/>
          <w:sz w:val="28"/>
          <w:szCs w:val="28"/>
        </w:rPr>
        <w:t xml:space="preserve"> </w:t>
      </w:r>
      <w:r w:rsidRPr="003D7638">
        <w:rPr>
          <w:color w:val="111111"/>
          <w:sz w:val="28"/>
          <w:szCs w:val="28"/>
        </w:rPr>
        <w:t>течение десяти лет. На тысячу семей приходится лишь 34, в которых число детей достигает трех и более. В 443 семьях из тысячи детей вообще нет! Это очень тревожный сигнал.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lastRenderedPageBreak/>
        <w:t>Более важным в плане семейного воспитания и социализации являются отношения между родителями и детьми. Негативные качества личности возникают при дефиците родительской любви, когда дети не получают необходимого заряда положительных эмоций, лишены родительской привязанности. Ребенок в такой семье растет пассивным и неуверенным, агрессивным и беспокойным.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Также существует дефицит общения родителей с детьми. Например, в настольные игры (шахматы, шашки, лото и др.) играли с детьми достаточно часто родители в 64% семей, а в    10% семей это не практиковалось вообще. Ходили с детьми на лыжах, катались на коньках 55% родителей, а 12% - не делали этого никогда. Среди видов занятий с детьми в рабочие дни чаще всего отличались чтение, беседы. Далее контроль домашних заданий, игры и обучение трудовым навыкам. Большое значение для социализации детей имеет их включение в различные виды деятельности семьи, их приобщение к труду. Участие детей в    семейном хозяйственно-бытовом труде необходимо не только в чисто практических целях, но и с точки зрения их воспитания и подготовки к самостоятельной жизни, а также укрепления связей поколений в семье.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Необходимо родителям вовлекать детей в трудовую жизнь семьи для развития его воли, настойчивости, дисциплинированности, чувства долга и ответственности. Золотое правило педагогики дошкольного периода: "Не делать за ребенка того, что он может сам сделать, что ему нужно самому сделать и, следовательно, что он должен сам сделать. Детский труд в семье — действенное средство социализации детей. Дети должны сознавать и чувствовать, что они не только послушные исполнители заданий взрослых, но члены трудовой семьи, ценные помощники взрослых.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Семья — общественный механизм воспроизводства человека, отношения между мужем и женой, родителями и детьми, основанная на этих отношениях малая группа, члены которой связаны общностью быта, взаимной моральной ответственностью и взаимопомощью.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Функции семьи связаны с потребностями общества и личности (в принадлежности к семейной группе). Без всестороннего удовлетворения потребностей личности семья не будет стабильна и поэтому не сможет в полной мере удовлетворять общественные интересы и потребности. Функции семьи глубоко историчны, тесно связаны с социально-экономическими условиями жизнедеятельности общества, и с течением времени меняются как характер функций, так и их иерархия. Анализ отечественной и зарубежной литературы позволяет выделить основные типы функций современной семьи, которые представлены в связи с основными сферами жизнедеятельности.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rStyle w:val="a4"/>
          <w:color w:val="111111"/>
          <w:sz w:val="28"/>
          <w:szCs w:val="28"/>
        </w:rPr>
        <w:t>Функции семьи </w:t>
      </w:r>
      <w:r w:rsidRPr="003D7638">
        <w:rPr>
          <w:color w:val="111111"/>
          <w:sz w:val="28"/>
          <w:szCs w:val="28"/>
        </w:rPr>
        <w:t>— это способы проявления ее активности, способы жизнедеятельности всей семьи и отдельных ее членов.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 социальной педагогике определяют следующие функции семьи в процессе социализации.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 xml:space="preserve">Во-первых, физическое и эмоциональное развитие человека. В младенчестве и раннем детстве эта функция играет определяющую роль, </w:t>
      </w:r>
      <w:r w:rsidRPr="003D7638">
        <w:rPr>
          <w:color w:val="111111"/>
          <w:sz w:val="28"/>
          <w:szCs w:val="28"/>
        </w:rPr>
        <w:lastRenderedPageBreak/>
        <w:t>которая не может быть компенсирована другими институтами социализации. В детском, младшем школьном и подростковом возрастах ее влияние остается ведущим, но перестает быть единственным. Затем роль этой функции уменьшается, а в старческом возрасте вновь становится доминирующей.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Во-вторых, семья играет определяющую роль в формировании психологического пола ребенка в первые три года его жизни. Как выяснилось, решающее значение в этом имеет отец, ибо именно он, как правило, дифференцирование относится к дочери и сыну (в частности, поощряет активность, агрессивность у сына и женственность, мягкость у дочери). Поскольку мать обычно одинаково тепло относится к детям обоего пола,</w:t>
      </w:r>
      <w:r>
        <w:rPr>
          <w:color w:val="111111"/>
          <w:sz w:val="28"/>
          <w:szCs w:val="28"/>
        </w:rPr>
        <w:t xml:space="preserve"> </w:t>
      </w:r>
      <w:r w:rsidRPr="003D7638">
        <w:rPr>
          <w:color w:val="111111"/>
          <w:sz w:val="28"/>
          <w:szCs w:val="28"/>
        </w:rPr>
        <w:t>постольку отсутствие в семье отца или его лишь формальное наличие делает эффективность половой социализации проблематичной.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В-третьих, семья играет ведущую роль в умственном развитии ребенка, а также влияет на меру приобщения человека к культуре на всех этапах социализации.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В-четвертых, семья имеет важное значение в овладении человеком социальными нормами, а когда речь идет о нормах, определяющих исполнение им семейных ролей, роль семьи становится кардинальной.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В-пятых, в семье формируются фундаментальные ценностные ориентации человека в сферах семейных и межэтнических отношений, а также определяющих его стиль жизни, сферы и уровень притязаний, жизненные устремления, планы и способы их достижения.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В-шестых, семье присуща функция социально-психологической поддержки человека, от чего зависит его самооценка, уровень самоуважения, мера самопринятия, аспекты и эффективность самореализации.</w:t>
      </w:r>
    </w:p>
    <w:p w:rsidR="003D7638" w:rsidRPr="003D7638" w:rsidRDefault="003D7638" w:rsidP="003D76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3D7638">
        <w:rPr>
          <w:color w:val="111111"/>
          <w:sz w:val="28"/>
          <w:szCs w:val="28"/>
        </w:rPr>
        <w:t>Таким образом, важнейшая социальная функция семьи – воспитание и развитие детей, социализация подрастающего поколения. Педагогическое обеспечение семьи включает в себя не только ее возможности в сфере духовно-практической деятельности родителей, направленной на формирование у детей определенных качеств, но и те, которые закладывает семейная микросреда, образ семьи в целом.</w:t>
      </w:r>
    </w:p>
    <w:p w:rsidR="00513ABF" w:rsidRPr="003D7638" w:rsidRDefault="00253B2C" w:rsidP="003D7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ABF" w:rsidRPr="003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38"/>
    <w:rsid w:val="00253B2C"/>
    <w:rsid w:val="002B2412"/>
    <w:rsid w:val="003D7638"/>
    <w:rsid w:val="007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0E26B-BA38-4348-9053-C4C9264B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638"/>
    <w:rPr>
      <w:b/>
      <w:bCs/>
    </w:rPr>
  </w:style>
  <w:style w:type="character" w:styleId="a5">
    <w:name w:val="Emphasis"/>
    <w:basedOn w:val="a0"/>
    <w:uiPriority w:val="20"/>
    <w:qFormat/>
    <w:rsid w:val="003D7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НатальяАлександровна</dc:creator>
  <cp:keywords/>
  <dc:description/>
  <cp:lastModifiedBy>Пользователь Windows</cp:lastModifiedBy>
  <cp:revision>2</cp:revision>
  <dcterms:created xsi:type="dcterms:W3CDTF">2020-12-15T18:28:00Z</dcterms:created>
  <dcterms:modified xsi:type="dcterms:W3CDTF">2020-12-15T18:28:00Z</dcterms:modified>
</cp:coreProperties>
</file>