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2CA" w:rsidRDefault="001F52CA" w:rsidP="001F52CA">
      <w:pPr>
        <w:suppressAutoHyphens/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sz w:val="28"/>
          <w:szCs w:val="28"/>
          <w:lang w:eastAsia="ko-KR"/>
        </w:rPr>
        <w:t>В рамках национального поискового проекта «Беларусь помнит. Помним каждого» работа по сохранению памяти о воинах Великой Отечественной войны и воинах-интернационалистах:</w:t>
      </w:r>
    </w:p>
    <w:p w:rsidR="001F52CA" w:rsidRDefault="001F52CA" w:rsidP="001F52CA">
      <w:pPr>
        <w:suppressAutoHyphens/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- имя на </w:t>
      </w:r>
      <w:r w:rsidR="00540511">
        <w:rPr>
          <w:rFonts w:ascii="Times New Roman" w:eastAsia="Batang" w:hAnsi="Times New Roman" w:cs="Times New Roman"/>
          <w:sz w:val="28"/>
          <w:szCs w:val="28"/>
          <w:lang w:eastAsia="ko-KR"/>
        </w:rPr>
        <w:t>обелиске (установление имен сол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дат войны 1941-1945 года, погибших при защите </w:t>
      </w:r>
      <w:proofErr w:type="spellStart"/>
      <w:r>
        <w:rPr>
          <w:rFonts w:ascii="Times New Roman" w:eastAsia="Batang" w:hAnsi="Times New Roman" w:cs="Times New Roman"/>
          <w:sz w:val="28"/>
          <w:szCs w:val="28"/>
          <w:lang w:eastAsia="ko-KR"/>
        </w:rPr>
        <w:t>Боркович</w:t>
      </w:r>
      <w:proofErr w:type="spellEnd"/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и внесение имен на обелиск)</w:t>
      </w:r>
    </w:p>
    <w:p w:rsidR="001F52CA" w:rsidRDefault="001F52CA" w:rsidP="001F52CA">
      <w:pPr>
        <w:suppressAutoHyphens/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1F52CA" w:rsidRDefault="001F52CA" w:rsidP="001F52CA">
      <w:pPr>
        <w:suppressAutoHyphens/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noProof/>
          <w:lang w:eastAsia="ru-RU"/>
        </w:rPr>
        <w:drawing>
          <wp:inline distT="0" distB="0" distL="0" distR="0">
            <wp:extent cx="2616293" cy="1962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593" cy="1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</w:p>
    <w:p w:rsidR="001F52CA" w:rsidRDefault="001F52CA" w:rsidP="001F52CA">
      <w:pPr>
        <w:suppressAutoHyphens/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- урок Памяти (бывшие ученики школы, погибшие при выполнении </w:t>
      </w:r>
      <w:proofErr w:type="spellStart"/>
      <w:proofErr w:type="gramStart"/>
      <w:r>
        <w:rPr>
          <w:rFonts w:ascii="Times New Roman" w:eastAsia="Batang" w:hAnsi="Times New Roman" w:cs="Times New Roman"/>
          <w:sz w:val="28"/>
          <w:szCs w:val="28"/>
          <w:lang w:eastAsia="ko-KR"/>
        </w:rPr>
        <w:t>ин-тернационального</w:t>
      </w:r>
      <w:proofErr w:type="spellEnd"/>
      <w:proofErr w:type="gramEnd"/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долга и в межнациональных конфликтах);</w:t>
      </w:r>
    </w:p>
    <w:p w:rsidR="001F52CA" w:rsidRDefault="001F52CA" w:rsidP="001F52CA">
      <w:pPr>
        <w:suppressAutoHyphens/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1F52CA" w:rsidRDefault="001F52CA" w:rsidP="001F52CA">
      <w:pPr>
        <w:suppressAutoHyphens/>
        <w:spacing w:after="0" w:line="240" w:lineRule="auto"/>
        <w:rPr>
          <w:noProof/>
        </w:rPr>
      </w:pP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62123" cy="2416766"/>
            <wp:effectExtent l="0" t="3493" r="6668" b="666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69111" cy="242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311482" cy="1733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985" cy="173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2CA" w:rsidRDefault="001F52CA" w:rsidP="001F52CA">
      <w:pPr>
        <w:suppressAutoHyphens/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noProof/>
          <w:lang w:eastAsia="ru-RU"/>
        </w:rPr>
        <w:drawing>
          <wp:inline distT="0" distB="0" distL="0" distR="0">
            <wp:extent cx="2552791" cy="1914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59137" cy="191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2CA" w:rsidRDefault="001F52CA" w:rsidP="001F52CA">
      <w:pPr>
        <w:suppressAutoHyphens/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1F52CA" w:rsidRDefault="001F52CA" w:rsidP="001F52CA">
      <w:pPr>
        <w:suppressAutoHyphens/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6D0402" w:rsidRDefault="001F52CA" w:rsidP="001F52CA"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bookmarkStart w:id="0" w:name="_GoBack"/>
      <w:bookmarkEnd w:id="0"/>
    </w:p>
    <w:sectPr w:rsidR="006D0402" w:rsidSect="00B85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63DBC"/>
    <w:rsid w:val="001F52CA"/>
    <w:rsid w:val="00540511"/>
    <w:rsid w:val="006D0402"/>
    <w:rsid w:val="00B85EA6"/>
    <w:rsid w:val="00D63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2C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8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Конон Игорь</dc:creator>
  <cp:keywords/>
  <dc:description/>
  <cp:lastModifiedBy>Пользователь</cp:lastModifiedBy>
  <cp:revision>3</cp:revision>
  <dcterms:created xsi:type="dcterms:W3CDTF">2025-01-25T21:22:00Z</dcterms:created>
  <dcterms:modified xsi:type="dcterms:W3CDTF">2025-01-27T07:59:00Z</dcterms:modified>
</cp:coreProperties>
</file>