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79" w:rsidRPr="00C82479" w:rsidRDefault="00C82479" w:rsidP="00C82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79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C82479" w:rsidRPr="00C82479" w:rsidRDefault="00C82479" w:rsidP="00C82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79">
        <w:rPr>
          <w:rFonts w:ascii="Times New Roman" w:hAnsi="Times New Roman" w:cs="Times New Roman"/>
          <w:b/>
          <w:sz w:val="28"/>
          <w:szCs w:val="28"/>
        </w:rPr>
        <w:t>"Семья в моей жизни"</w:t>
      </w:r>
    </w:p>
    <w:p w:rsidR="00C82479" w:rsidRPr="00C82479" w:rsidRDefault="00C82479" w:rsidP="00C82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79">
        <w:rPr>
          <w:rFonts w:ascii="Times New Roman" w:hAnsi="Times New Roman" w:cs="Times New Roman"/>
          <w:b/>
          <w:sz w:val="28"/>
          <w:szCs w:val="28"/>
        </w:rPr>
        <w:t>(В помощь классному руководителю)</w:t>
      </w:r>
    </w:p>
    <w:p w:rsidR="00C82479" w:rsidRPr="00C82479" w:rsidRDefault="00C82479" w:rsidP="00C8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2479">
        <w:rPr>
          <w:rFonts w:ascii="Times New Roman" w:hAnsi="Times New Roman" w:cs="Times New Roman"/>
          <w:b/>
          <w:sz w:val="28"/>
          <w:szCs w:val="28"/>
        </w:rPr>
        <w:t>Источник: www.tgl.net.ru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Семья - это не просто родственники, живущие рядом. Это близкие люди, которые сплочены чувствами, интересами, идеалами, отношением к жизни.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Что семья может дать ребенку? В чем ее психологическая сила?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Дом и родители играют решающую роль в становлении психики ребенка, которая заряжается токами самых высоких человеческих побуждений: стремление давать радость себе и близким людям, делить их горести, помогать в тяготах. Поэтому сила любви к своему Дому особым светом освещает подлинно счастливое детство.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i/>
          <w:sz w:val="28"/>
          <w:szCs w:val="28"/>
        </w:rPr>
        <w:t>Задачи классного часа:</w:t>
      </w:r>
      <w:r w:rsidRPr="00C8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 жизненном идеале семьи, навыков семейной дипломатии, умений анализировать ситуации;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- учить вырабатывать собственную тактику принятия решений и способность видеть за отдельным фактом явление жизни.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Сама позиция наставника должна быть философской по отношению к жизни как величайшей ценности. Использование игр имеет одно ключевое направление: заставляет воспитанников осмысливать жизнь и свое отношение к ней.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479">
        <w:rPr>
          <w:rFonts w:ascii="Times New Roman" w:hAnsi="Times New Roman" w:cs="Times New Roman"/>
          <w:i/>
          <w:sz w:val="28"/>
          <w:szCs w:val="28"/>
        </w:rPr>
        <w:t xml:space="preserve">Актуальные вопросы для обсуждения с детьми: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1. Что для тебя означает понятие Дом?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2. Как сохранить тепло Дома?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3. Какая семья считается счастливой?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4. Требует ли жизнь в семье большого творчества?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5. Как понимать родных тебе людей и быть ими понятым?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479">
        <w:rPr>
          <w:rFonts w:ascii="Times New Roman" w:hAnsi="Times New Roman" w:cs="Times New Roman"/>
          <w:i/>
          <w:sz w:val="28"/>
          <w:szCs w:val="28"/>
        </w:rPr>
        <w:t xml:space="preserve">Основные понятия: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Конфликт - противоборство, столкновения, серьезное разногласие. Эмоции-волнения, реакция на внутренние и внешние раздражители имеют ярко выраженную субъективную окраску и связаны с переживаниями, волнениями.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479">
        <w:rPr>
          <w:rFonts w:ascii="Times New Roman" w:hAnsi="Times New Roman" w:cs="Times New Roman"/>
          <w:i/>
          <w:sz w:val="28"/>
          <w:szCs w:val="28"/>
        </w:rPr>
        <w:t xml:space="preserve">Подготовительный этап: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Используемый реквизит: листы бумаги, ручки, рисунки-«кирпичики», детали атрибутов, наградные жетоны.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1. Оформление доски. Плакат с контурами Дома, куда будут прикрепляться «кирпичики». Эпиграф: «Семья вся вместе - душа на месте»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2. Сочинение ребят «Сцены из семейной жизни», иллюстрируемые фотографиями (задание дается предварительно).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47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Алгоритм деятельности: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- Послушайте стихи поэтессы Л. Сусловой.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А дом, заставленный добром, - еще не дом.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И даже люстра над столом, - еще не дом.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И на окне с живым цветом - еще не дом.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Когда вечерняя сгустится темнота,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Так эта истина понятна и проста-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Что от ладоней до окна наполнен дом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Твоим теплом.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- О каком же тепле идет речь? Что же это за Истина, которая должна быть простой и понятной? (Дети предлагают свои варианты ответов.) Конечно, в ваших юных сердцах зарождается с детства и крепнет с годами чувство, лежащее в глубине души каждого, - это любовь к Дому своему. Рождение этой любви – тайна великая требующая размышлений. Поэтом к ней можно только прикоснуться и предпочесть путь неторопливых раздумий и вопросов Великое дело, когда рождаются в душе вопросы. А это уже труд Души.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А как создать Тепло нашего Дома?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Расскажите о теплых отношениях, сложившихся в ваших семьях. Выбирается группа (3 человека) «социологов», которые будут обрабатывать полученную информацию.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В современной песне поется: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Родительский дом- начало начал,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Ты в жизни моей надежный причал.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Родительский дом! Пускай много лет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Горит в твоих окнах добрый свет.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Думаю, что вы согласитесь со справедливостью этих слов. Что может быть важнее уютного Дома, где тебя всегда поймут, посочувствуют, поддержат? Как же построить такой Дом? С чего начать?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Предлагаю вам поиграть в «строителей».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Задание для первой бригады: на «кирпичиках», предложенных вам, записать как можно больше слов, которые «приходят в голову» в связи с данным словом «Дом»: «Дом- это….(крепость, очаг…)»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Задание для второй бригады: предложить несколько этических понятий, которые составляют «фундамент» Дома (записать на «кирпичиках»): «Взаимопонимание…(Что вы еще можете предложить для крепости семейных отношений?)»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lastRenderedPageBreak/>
        <w:t xml:space="preserve">Задание для третьей бригады: создайте «Технику безопасности» в конфликтных ситуациях, которые неизбежны в семье, ведь их тем больше, чем индивидуальнее люди. Нынешняя жизнь ждет от нас куда больше усилий, куда больше отказа себе в чем-то, куда больше внимания к каждому, самому мелкому шагу семьи. Итак, что можно….., что нельзя…..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А теперь, когда наш «строительный материал» готов, построим Дом.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1. «Прораб» каждой бригады «защищает» свой проект. Допускаются дополнения. Группа «социологов» подводит итоги. (Интересные идеи и их авторы отмечаются поощрительными высказываниями. Активные участники награждаются отличительными жетонами.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2. Наш Дом построен, пора сказать: «Приходите к нам в гости!» Удача празднования зависит не только от подаваемых кушаний и напитков, но и от царящей при этом атмосферы. Приятная остроумная беседа, непринужденное веселье, радостное оживление - вот непременные спутники. Конечно, многое зависит от гостей, но главную роль все же играют хозяева Дома. («Строительные бригады» назначаются хозяевами). Вы должны нарисовать пригласительную открытку и придумать соответствующий текст.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3. К сожалению, праздник быстро заканчивается и жизнь в семье идет своей чередой. Что «греха таить», возникают в семье конфликтные ситуации, где резкость рождает ответную резкость. И как необходимо стремиться обуздывать гнев и раздражение в ссоре. Очень важно для каждого члена семьи - понять позицию другого, стать на его место, посмотреть на спор его глазами. Это по-настоящему творческое, почти актерское умение перевоплотиться в другого человека, увидеть его глубинные переживания. Чаще всего это дает ясное понимание своей и чужой позиции, помогает прийти к согласию. Как же этому научиться?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Сейчас мы с вами поиграем в игру «Компакт-опрос».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Ход игры: Распределяются роли (отца, мамы, бабушки, дедушки, сына и старшей дочери). Раздаются необходимые атрибуты: отцу - тапочки и нарисованный телевизор, маме- бигуди и зеркало, бабушке - кухонное полотенце и фартук, дедушке - очки и газету, сыну нарисованный компьютер, старшей сестре - телефон. Каждый из играющих должен «вжиться» в свою социальную роль, подобрать соответствующую линию поведения, темперамент, жесты, мимику, речь.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Проблемная ситуация 1.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Обычный вечер в семье. Каждый член семьи занят своими делами: Папа – лежа на диване у телевизора, мама - у зеркала после принятия ванны, дедушка - в кресле с газетой в руках, бабушка - на кухне за приготовлением вечернего чая, сын - за игрой на компьютере, сестра - у телефона. </w:t>
      </w:r>
      <w:r w:rsidRPr="00C82479">
        <w:rPr>
          <w:rFonts w:ascii="Times New Roman" w:hAnsi="Times New Roman" w:cs="Times New Roman"/>
          <w:sz w:val="28"/>
          <w:szCs w:val="28"/>
        </w:rPr>
        <w:lastRenderedPageBreak/>
        <w:t xml:space="preserve">Попытайтесь составить диалоги и разыграть ситуацию в различных стилях: а) агрессивном, б) неуверенном, в) уверенно-достойном. -Днем принесли квитанцию на оплату за квартиру. Кто пойдет завтра в сберкассу? - Что вы можете сказать, оценивая поведение каждого члена семьи, о создавшемся конфликте?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И давайте вместе найдем приемы правильного «Кодекса поведения», чтобы снять напряжение и восстановить добрые отношения, которые ни в коем случае не должны быть принудительными. Чувства любви друг к другу, к сожалению, живут столько, сколько мы помогаем им жить - помогаем не искусственно, а всем образом жизни, складом отношений, поведения.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Обсужение.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Советую вам развивать в себе лучшие качества для умения строить отношения, специально учиться, опираться на научные знания о человеке, об отношениях между людьми. Душевный комфорт основывается на доверии, простоте, открытости. Предлагаю несколько упражнений психологического самоанализа и наблюдения.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1. Поразмышляй, способен ли ты отвечать на такие вопросы: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«Что я сейчас чувствую?» и «Чего мне хочется?» (Развивается способность самоанализа)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2. Подумайте, почему противоречат иногда между собой Поступок и Желание? (Развивается способность понимать причины действий других)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3. У тебя есть человек, который тебе не нравится? Подумай, в чем причина этого неприятия? (Анализ по аналогии)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 xml:space="preserve">4. Вырабатывайте у себя привычку наблюдать эмоциональное состояние окружающих вас людей. </w:t>
      </w:r>
    </w:p>
    <w:p w:rsidR="00C82479" w:rsidRPr="00C82479" w:rsidRDefault="00C82479" w:rsidP="00C824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79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000000" w:rsidRPr="00C82479" w:rsidRDefault="00C82479" w:rsidP="00C824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0000" w:rsidRPr="00C8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2479"/>
    <w:rsid w:val="00C8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6517</Characters>
  <Application>Microsoft Office Word</Application>
  <DocSecurity>0</DocSecurity>
  <Lines>54</Lines>
  <Paragraphs>15</Paragraphs>
  <ScaleCrop>false</ScaleCrop>
  <Company>Grizli777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2020-09-17T22:42:00Z</dcterms:created>
  <dcterms:modified xsi:type="dcterms:W3CDTF">2020-09-17T22:43:00Z</dcterms:modified>
</cp:coreProperties>
</file>