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00" w:rsidRDefault="00DB2036" w:rsidP="00DB2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B2036">
        <w:rPr>
          <w:rFonts w:ascii="Times New Roman" w:hAnsi="Times New Roman" w:cs="Times New Roman"/>
          <w:b/>
          <w:sz w:val="28"/>
          <w:szCs w:val="28"/>
        </w:rPr>
        <w:t>Задание 2.3. Провести анализ ситуации по эффективности использования энергии в школе и составить п</w:t>
      </w:r>
      <w:r w:rsidR="00AA1BD7">
        <w:rPr>
          <w:rFonts w:ascii="Times New Roman" w:hAnsi="Times New Roman" w:cs="Times New Roman"/>
          <w:b/>
          <w:sz w:val="28"/>
          <w:szCs w:val="28"/>
        </w:rPr>
        <w:t xml:space="preserve">лан действий по сбережению </w:t>
      </w:r>
      <w:r w:rsidRPr="00DB2036">
        <w:rPr>
          <w:rFonts w:ascii="Times New Roman" w:hAnsi="Times New Roman" w:cs="Times New Roman"/>
          <w:b/>
          <w:sz w:val="28"/>
          <w:szCs w:val="28"/>
        </w:rPr>
        <w:t xml:space="preserve"> электроэнергии в школе на</w:t>
      </w:r>
      <w:r w:rsidR="00682CEA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DB203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B2036" w:rsidRDefault="00DB2036" w:rsidP="00DB2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выполнения: </w:t>
      </w:r>
      <w:r>
        <w:rPr>
          <w:rFonts w:ascii="Times New Roman" w:hAnsi="Times New Roman" w:cs="Times New Roman"/>
          <w:sz w:val="28"/>
          <w:szCs w:val="28"/>
        </w:rPr>
        <w:t>март-апрель 2020 года</w:t>
      </w:r>
    </w:p>
    <w:p w:rsidR="00DB2036" w:rsidRDefault="00DB2036" w:rsidP="00DB2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Целевые группы: </w:t>
      </w:r>
      <w:r>
        <w:rPr>
          <w:rFonts w:ascii="Times New Roman" w:hAnsi="Times New Roman" w:cs="Times New Roman"/>
          <w:sz w:val="28"/>
          <w:szCs w:val="28"/>
        </w:rPr>
        <w:t>8, 10 классы</w:t>
      </w:r>
    </w:p>
    <w:p w:rsidR="00DB2036" w:rsidRDefault="00DB2036" w:rsidP="00DB20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участников исследования:</w:t>
      </w:r>
    </w:p>
    <w:p w:rsidR="00DB2036" w:rsidRDefault="00DB2036" w:rsidP="00DB20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Буявец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</w:t>
      </w:r>
    </w:p>
    <w:p w:rsidR="00DB2036" w:rsidRDefault="00DB2036" w:rsidP="00DB20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Долгий Денис</w:t>
      </w:r>
    </w:p>
    <w:p w:rsidR="00DB2036" w:rsidRDefault="00DB2036" w:rsidP="00DB20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 Максим</w:t>
      </w:r>
    </w:p>
    <w:p w:rsidR="00DB2036" w:rsidRDefault="00DB2036" w:rsidP="00DB20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Литвинова Анастасия</w:t>
      </w:r>
    </w:p>
    <w:p w:rsidR="00DB2036" w:rsidRDefault="00DB2036" w:rsidP="00DB20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Матиевский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</w:t>
      </w:r>
    </w:p>
    <w:p w:rsidR="00DB2036" w:rsidRDefault="00DB2036" w:rsidP="00DB20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DB2036" w:rsidRDefault="00DB2036" w:rsidP="00DB20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Плиско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DB2036" w:rsidRDefault="00DB2036" w:rsidP="00DB20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Савенко Алексей</w:t>
      </w:r>
    </w:p>
    <w:p w:rsidR="00DB2036" w:rsidRDefault="00DB2036" w:rsidP="00DB20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Гайсёнок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</w:t>
      </w:r>
    </w:p>
    <w:p w:rsidR="00DB2036" w:rsidRDefault="00DB2036" w:rsidP="00DB20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Конопелько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DB2036" w:rsidRDefault="00DB2036" w:rsidP="00DB20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Лисовская Наталья</w:t>
      </w:r>
    </w:p>
    <w:p w:rsidR="00DB2036" w:rsidRDefault="00DB2036" w:rsidP="00DB20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Савельев Станислав</w:t>
      </w:r>
    </w:p>
    <w:p w:rsidR="00DB2036" w:rsidRDefault="00DB2036" w:rsidP="00DB20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Шипуля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DB2036" w:rsidRDefault="00DB2036" w:rsidP="00DB20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Юшкова Екатерина</w:t>
      </w:r>
    </w:p>
    <w:p w:rsidR="00DB2036" w:rsidRDefault="00DB2036" w:rsidP="00DB20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Этапы выполнения задания и результаты: </w:t>
      </w:r>
    </w:p>
    <w:p w:rsidR="00DB2036" w:rsidRDefault="00DB2036" w:rsidP="00DB20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эффективности использования энергии в школе.</w:t>
      </w:r>
    </w:p>
    <w:p w:rsidR="00DB2036" w:rsidRDefault="00DB2036" w:rsidP="00DB20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возможных путей снижения энергопотребления.</w:t>
      </w:r>
    </w:p>
    <w:p w:rsidR="00DB2036" w:rsidRDefault="000C421C" w:rsidP="00DB20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действий по с</w:t>
      </w:r>
      <w:r w:rsidR="00AA1BD7">
        <w:rPr>
          <w:rFonts w:ascii="Times New Roman" w:hAnsi="Times New Roman" w:cs="Times New Roman"/>
          <w:sz w:val="28"/>
          <w:szCs w:val="28"/>
        </w:rPr>
        <w:t xml:space="preserve">бережению электроэнергии </w:t>
      </w:r>
      <w:r>
        <w:rPr>
          <w:rFonts w:ascii="Times New Roman" w:hAnsi="Times New Roman" w:cs="Times New Roman"/>
          <w:sz w:val="28"/>
          <w:szCs w:val="28"/>
        </w:rPr>
        <w:t xml:space="preserve"> в школе на 2020 год.</w:t>
      </w:r>
    </w:p>
    <w:p w:rsidR="000C421C" w:rsidRDefault="000C421C" w:rsidP="00DB20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плана с администрацией школы.</w:t>
      </w:r>
    </w:p>
    <w:p w:rsidR="000C421C" w:rsidRDefault="000C421C" w:rsidP="00DB20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планом обучающихся на классных часах, педагогов, хозяйственных служб на заседании при директоре, родителей  на родительском собрании, размещение на сайте учреждения образования.</w:t>
      </w:r>
    </w:p>
    <w:p w:rsidR="000543A0" w:rsidRDefault="000C421C" w:rsidP="008724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>
        <w:rPr>
          <w:rFonts w:ascii="Times New Roman" w:hAnsi="Times New Roman" w:cs="Times New Roman"/>
          <w:sz w:val="28"/>
          <w:szCs w:val="28"/>
        </w:rPr>
        <w:t>При проведении аудита по использованию электроэнергии и тепловой энергии в школе мы пришли к выводам: и</w:t>
      </w:r>
      <w:r w:rsidRPr="000C421C">
        <w:rPr>
          <w:rFonts w:ascii="Times New Roman" w:hAnsi="Times New Roman" w:cs="Times New Roman"/>
          <w:sz w:val="28"/>
          <w:szCs w:val="28"/>
        </w:rPr>
        <w:t>з диаграммы потребления электроэнергии в школе за 2018-2019 годы</w:t>
      </w:r>
      <w:r>
        <w:rPr>
          <w:rFonts w:ascii="Times New Roman" w:hAnsi="Times New Roman" w:cs="Times New Roman"/>
          <w:sz w:val="28"/>
          <w:szCs w:val="28"/>
        </w:rPr>
        <w:t xml:space="preserve"> видно, что в 2019 году расход электроэнергии вырос на 8%. Это связ</w:t>
      </w:r>
      <w:r w:rsidR="000543A0">
        <w:rPr>
          <w:rFonts w:ascii="Times New Roman" w:hAnsi="Times New Roman" w:cs="Times New Roman"/>
          <w:sz w:val="28"/>
          <w:szCs w:val="28"/>
        </w:rPr>
        <w:t xml:space="preserve">ано с повсеместной заменой ламп </w:t>
      </w:r>
      <w:proofErr w:type="gramStart"/>
      <w:r w:rsidR="000543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543A0">
        <w:rPr>
          <w:rFonts w:ascii="Times New Roman" w:hAnsi="Times New Roman" w:cs="Times New Roman"/>
          <w:sz w:val="28"/>
          <w:szCs w:val="28"/>
        </w:rPr>
        <w:t xml:space="preserve">в некоторых классах до 38 штук), которые в настоящий момент все исправны и в тёмное время суток используются полностью. </w:t>
      </w:r>
    </w:p>
    <w:p w:rsidR="00B44407" w:rsidRDefault="00B44407" w:rsidP="00B4440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в значительной части энергия тратится на создание благоприятных условий для обучения, в том числе на освещение и отопление. Следовательно, больший результат по энергосбережению может быть получен именно в этой области. </w:t>
      </w:r>
      <w:r w:rsidR="00A06318">
        <w:rPr>
          <w:rFonts w:ascii="Times New Roman" w:hAnsi="Times New Roman" w:cs="Times New Roman"/>
          <w:sz w:val="28"/>
          <w:szCs w:val="28"/>
        </w:rPr>
        <w:t>Выключать освещение там, где оно не используется, обязанность каждого. То же относится и к другим энергоресурсам.</w:t>
      </w:r>
    </w:p>
    <w:p w:rsidR="00AA5D37" w:rsidRDefault="00AA5D37" w:rsidP="00D77AEE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407" w:rsidRPr="000C421C" w:rsidRDefault="00B44407" w:rsidP="00B4440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2036" w:rsidRDefault="00D77AEE" w:rsidP="00D77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действ</w:t>
      </w:r>
      <w:r w:rsidR="008724B4">
        <w:rPr>
          <w:rFonts w:ascii="Times New Roman" w:hAnsi="Times New Roman" w:cs="Times New Roman"/>
          <w:b/>
          <w:sz w:val="28"/>
          <w:szCs w:val="28"/>
        </w:rPr>
        <w:t>ий по сбережению электроэнергии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249"/>
        <w:gridCol w:w="2535"/>
      </w:tblGrid>
      <w:tr w:rsidR="00ED4B4C" w:rsidTr="00274BA4">
        <w:tc>
          <w:tcPr>
            <w:tcW w:w="675" w:type="dxa"/>
          </w:tcPr>
          <w:p w:rsidR="00ED4B4C" w:rsidRDefault="00ED4B4C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ED4B4C" w:rsidRDefault="00ED4B4C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49" w:type="dxa"/>
          </w:tcPr>
          <w:p w:rsidR="00ED4B4C" w:rsidRDefault="00ED4B4C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535" w:type="dxa"/>
          </w:tcPr>
          <w:p w:rsidR="00ED4B4C" w:rsidRDefault="00ED4B4C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D4B4C" w:rsidTr="00274BA4">
        <w:tc>
          <w:tcPr>
            <w:tcW w:w="675" w:type="dxa"/>
          </w:tcPr>
          <w:p w:rsidR="00ED4B4C" w:rsidRDefault="00ED4B4C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D4B4C" w:rsidRDefault="006E19F5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ламп</w:t>
            </w:r>
            <w:r w:rsidR="00274BA4">
              <w:rPr>
                <w:rFonts w:ascii="Times New Roman" w:hAnsi="Times New Roman" w:cs="Times New Roman"/>
                <w:sz w:val="28"/>
                <w:szCs w:val="28"/>
              </w:rPr>
              <w:t xml:space="preserve"> накаливания на энергосберегающие в местах длительного использования электрического освещения</w:t>
            </w:r>
          </w:p>
        </w:tc>
        <w:tc>
          <w:tcPr>
            <w:tcW w:w="2249" w:type="dxa"/>
          </w:tcPr>
          <w:p w:rsidR="00ED4B4C" w:rsidRDefault="00274BA4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01.10.2020 </w:t>
            </w:r>
          </w:p>
        </w:tc>
        <w:tc>
          <w:tcPr>
            <w:tcW w:w="2535" w:type="dxa"/>
          </w:tcPr>
          <w:p w:rsidR="00ED4B4C" w:rsidRDefault="00274BA4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Ламотько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(зам. директора по</w:t>
            </w:r>
            <w:proofErr w:type="gramEnd"/>
          </w:p>
          <w:p w:rsidR="00274BA4" w:rsidRDefault="00274BA4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хоз. части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D4B4C" w:rsidTr="00274BA4">
        <w:tc>
          <w:tcPr>
            <w:tcW w:w="675" w:type="dxa"/>
          </w:tcPr>
          <w:p w:rsidR="00ED4B4C" w:rsidRDefault="00274BA4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D4B4C" w:rsidRDefault="00274BA4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E19F5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</w:t>
            </w:r>
            <w:r w:rsidR="006E19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 по контролю расходов элек</w:t>
            </w:r>
            <w:r w:rsidR="006E19F5">
              <w:rPr>
                <w:rFonts w:ascii="Times New Roman" w:hAnsi="Times New Roman" w:cs="Times New Roman"/>
                <w:sz w:val="28"/>
                <w:szCs w:val="28"/>
              </w:rPr>
              <w:t>троэнергии и воды, своевременному отключению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оборудования, компьютерной техники</w:t>
            </w:r>
          </w:p>
        </w:tc>
        <w:tc>
          <w:tcPr>
            <w:tcW w:w="2249" w:type="dxa"/>
          </w:tcPr>
          <w:p w:rsidR="00ED4B4C" w:rsidRDefault="00274BA4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01.09.2020</w:t>
            </w:r>
          </w:p>
        </w:tc>
        <w:tc>
          <w:tcPr>
            <w:tcW w:w="2535" w:type="dxa"/>
          </w:tcPr>
          <w:p w:rsidR="00ED4B4C" w:rsidRDefault="00274BA4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О.А.</w:t>
            </w:r>
          </w:p>
        </w:tc>
      </w:tr>
      <w:tr w:rsidR="00ED4B4C" w:rsidTr="00274BA4">
        <w:tc>
          <w:tcPr>
            <w:tcW w:w="675" w:type="dxa"/>
          </w:tcPr>
          <w:p w:rsidR="00ED4B4C" w:rsidRDefault="00274BA4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ED4B4C" w:rsidRDefault="00274BA4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E19F5">
              <w:rPr>
                <w:rFonts w:ascii="Times New Roman" w:hAnsi="Times New Roman" w:cs="Times New Roman"/>
                <w:sz w:val="28"/>
                <w:szCs w:val="28"/>
              </w:rPr>
              <w:t>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E19F5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расходованием электро</w:t>
            </w:r>
            <w:r w:rsidR="00795BCA">
              <w:rPr>
                <w:rFonts w:ascii="Times New Roman" w:hAnsi="Times New Roman" w:cs="Times New Roman"/>
                <w:sz w:val="28"/>
                <w:szCs w:val="28"/>
              </w:rPr>
              <w:t>энергии, правильной эксплуатацией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электроприборов, </w:t>
            </w:r>
            <w:r w:rsidR="006E19F5">
              <w:rPr>
                <w:rFonts w:ascii="Times New Roman" w:hAnsi="Times New Roman" w:cs="Times New Roman"/>
                <w:sz w:val="28"/>
                <w:szCs w:val="28"/>
              </w:rPr>
              <w:t>недопущение</w:t>
            </w:r>
            <w:r w:rsidR="00795BCA">
              <w:rPr>
                <w:rFonts w:ascii="Times New Roman" w:hAnsi="Times New Roman" w:cs="Times New Roman"/>
                <w:sz w:val="28"/>
                <w:szCs w:val="28"/>
              </w:rPr>
              <w:t xml:space="preserve"> случаев использования электроэнергии на цели, не предусмотренные деятельностью учреждения</w:t>
            </w:r>
          </w:p>
        </w:tc>
        <w:tc>
          <w:tcPr>
            <w:tcW w:w="2249" w:type="dxa"/>
          </w:tcPr>
          <w:p w:rsidR="00ED4B4C" w:rsidRDefault="00795BCA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535" w:type="dxa"/>
          </w:tcPr>
          <w:p w:rsidR="00ED4B4C" w:rsidRDefault="00795BCA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Ламотько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D4B4C" w:rsidTr="00274BA4">
        <w:tc>
          <w:tcPr>
            <w:tcW w:w="675" w:type="dxa"/>
          </w:tcPr>
          <w:p w:rsidR="00ED4B4C" w:rsidRDefault="00795BCA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ED4B4C" w:rsidRDefault="00795BCA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E19F5">
              <w:rPr>
                <w:rFonts w:ascii="Times New Roman" w:hAnsi="Times New Roman" w:cs="Times New Roman"/>
                <w:sz w:val="28"/>
                <w:szCs w:val="28"/>
              </w:rPr>
              <w:t>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19F5">
              <w:rPr>
                <w:rFonts w:ascii="Times New Roman" w:hAnsi="Times New Roman" w:cs="Times New Roman"/>
                <w:sz w:val="28"/>
                <w:szCs w:val="28"/>
              </w:rPr>
              <w:t>своевременной передачи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данных показаний приборов учёта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энергоснабжающую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</w:t>
            </w:r>
          </w:p>
        </w:tc>
        <w:tc>
          <w:tcPr>
            <w:tcW w:w="2249" w:type="dxa"/>
          </w:tcPr>
          <w:p w:rsidR="00ED4B4C" w:rsidRDefault="00795BCA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535" w:type="dxa"/>
          </w:tcPr>
          <w:p w:rsidR="00ED4B4C" w:rsidRDefault="00795BCA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Ламотько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D4B4C" w:rsidTr="00274BA4">
        <w:tc>
          <w:tcPr>
            <w:tcW w:w="675" w:type="dxa"/>
          </w:tcPr>
          <w:p w:rsidR="00ED4B4C" w:rsidRDefault="00795BCA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ED4B4C" w:rsidRDefault="006E19F5" w:rsidP="006E1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и информационных</w:t>
            </w:r>
            <w:r w:rsidR="008A6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="008A6905">
              <w:rPr>
                <w:rFonts w:ascii="Times New Roman" w:hAnsi="Times New Roman" w:cs="Times New Roman"/>
                <w:sz w:val="28"/>
                <w:szCs w:val="28"/>
              </w:rPr>
              <w:t xml:space="preserve"> по энергосбережению</w:t>
            </w:r>
          </w:p>
        </w:tc>
        <w:tc>
          <w:tcPr>
            <w:tcW w:w="2249" w:type="dxa"/>
          </w:tcPr>
          <w:p w:rsidR="00ED4B4C" w:rsidRDefault="008A6905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протяжении учебного года </w:t>
            </w:r>
          </w:p>
        </w:tc>
        <w:tc>
          <w:tcPr>
            <w:tcW w:w="2535" w:type="dxa"/>
          </w:tcPr>
          <w:p w:rsidR="00ED4B4C" w:rsidRDefault="008A6905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ED4B4C" w:rsidTr="00274BA4">
        <w:tc>
          <w:tcPr>
            <w:tcW w:w="675" w:type="dxa"/>
          </w:tcPr>
          <w:p w:rsidR="00ED4B4C" w:rsidRDefault="008A6905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ED4B4C" w:rsidRDefault="008A6905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«Берегите энергию»</w:t>
            </w:r>
          </w:p>
        </w:tc>
        <w:tc>
          <w:tcPr>
            <w:tcW w:w="2249" w:type="dxa"/>
          </w:tcPr>
          <w:p w:rsidR="00ED4B4C" w:rsidRDefault="008A6905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35" w:type="dxa"/>
          </w:tcPr>
          <w:p w:rsidR="00ED4B4C" w:rsidRDefault="008A6905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 М.П.</w:t>
            </w:r>
          </w:p>
        </w:tc>
      </w:tr>
      <w:tr w:rsidR="00ED4B4C" w:rsidTr="00274BA4">
        <w:tc>
          <w:tcPr>
            <w:tcW w:w="675" w:type="dxa"/>
          </w:tcPr>
          <w:p w:rsidR="00ED4B4C" w:rsidRDefault="008A6905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ED4B4C" w:rsidRDefault="008A6905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«Что такое энергосбережение?»</w:t>
            </w:r>
          </w:p>
        </w:tc>
        <w:tc>
          <w:tcPr>
            <w:tcW w:w="2249" w:type="dxa"/>
          </w:tcPr>
          <w:p w:rsidR="00ED4B4C" w:rsidRDefault="008A6905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35" w:type="dxa"/>
          </w:tcPr>
          <w:p w:rsidR="00ED4B4C" w:rsidRDefault="008A6905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 1-8 классов</w:t>
            </w:r>
          </w:p>
        </w:tc>
      </w:tr>
      <w:tr w:rsidR="008A6905" w:rsidTr="00274BA4">
        <w:tc>
          <w:tcPr>
            <w:tcW w:w="675" w:type="dxa"/>
          </w:tcPr>
          <w:p w:rsidR="008A6905" w:rsidRDefault="008A6905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8A6905" w:rsidRDefault="008A6905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«Сколько стоит бесплатно?»</w:t>
            </w:r>
          </w:p>
        </w:tc>
        <w:tc>
          <w:tcPr>
            <w:tcW w:w="2249" w:type="dxa"/>
          </w:tcPr>
          <w:p w:rsidR="008A6905" w:rsidRDefault="008A6905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35" w:type="dxa"/>
          </w:tcPr>
          <w:p w:rsidR="008A6905" w:rsidRDefault="008A6905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 6-11 классов</w:t>
            </w:r>
          </w:p>
        </w:tc>
      </w:tr>
      <w:tr w:rsidR="008A6905" w:rsidTr="00274BA4">
        <w:tc>
          <w:tcPr>
            <w:tcW w:w="675" w:type="dxa"/>
          </w:tcPr>
          <w:p w:rsidR="008A6905" w:rsidRDefault="008A6905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8A6905" w:rsidRDefault="008A6905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E19F5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19F5">
              <w:rPr>
                <w:rFonts w:ascii="Times New Roman" w:hAnsi="Times New Roman" w:cs="Times New Roman"/>
                <w:sz w:val="28"/>
                <w:szCs w:val="28"/>
              </w:rPr>
              <w:t>уголка</w:t>
            </w:r>
            <w:r w:rsidR="005719DA">
              <w:rPr>
                <w:rFonts w:ascii="Times New Roman" w:hAnsi="Times New Roman" w:cs="Times New Roman"/>
                <w:sz w:val="28"/>
                <w:szCs w:val="28"/>
              </w:rPr>
              <w:t xml:space="preserve"> «Энергосбережение»</w:t>
            </w:r>
          </w:p>
        </w:tc>
        <w:tc>
          <w:tcPr>
            <w:tcW w:w="2249" w:type="dxa"/>
          </w:tcPr>
          <w:p w:rsidR="008A6905" w:rsidRDefault="005719DA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учебного года</w:t>
            </w:r>
          </w:p>
        </w:tc>
        <w:tc>
          <w:tcPr>
            <w:tcW w:w="2535" w:type="dxa"/>
          </w:tcPr>
          <w:p w:rsidR="008A6905" w:rsidRDefault="005719DA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В.В.</w:t>
            </w:r>
          </w:p>
        </w:tc>
      </w:tr>
      <w:tr w:rsidR="005719DA" w:rsidTr="00274BA4">
        <w:tc>
          <w:tcPr>
            <w:tcW w:w="675" w:type="dxa"/>
          </w:tcPr>
          <w:p w:rsidR="005719DA" w:rsidRDefault="005719DA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5719DA" w:rsidRDefault="005719DA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режима проветривания и освещения классов</w:t>
            </w:r>
          </w:p>
        </w:tc>
        <w:tc>
          <w:tcPr>
            <w:tcW w:w="2249" w:type="dxa"/>
          </w:tcPr>
          <w:p w:rsidR="005719DA" w:rsidRDefault="005719DA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учебного года</w:t>
            </w:r>
          </w:p>
        </w:tc>
        <w:tc>
          <w:tcPr>
            <w:tcW w:w="2535" w:type="dxa"/>
          </w:tcPr>
          <w:p w:rsidR="005719DA" w:rsidRDefault="008724B4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719DA" w:rsidTr="00274BA4">
        <w:tc>
          <w:tcPr>
            <w:tcW w:w="675" w:type="dxa"/>
          </w:tcPr>
          <w:p w:rsidR="005719DA" w:rsidRDefault="005719DA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5719DA" w:rsidRDefault="005719DA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режима проветривания и освещения коридоров и рекреаций; регулярная чистка ламп, плафонов, окон</w:t>
            </w:r>
          </w:p>
        </w:tc>
        <w:tc>
          <w:tcPr>
            <w:tcW w:w="2249" w:type="dxa"/>
          </w:tcPr>
          <w:p w:rsidR="005719DA" w:rsidRDefault="005719DA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535" w:type="dxa"/>
          </w:tcPr>
          <w:p w:rsidR="005719DA" w:rsidRDefault="005719DA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Тех. персонал школы,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Ламотько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5719DA" w:rsidTr="00274BA4">
        <w:tc>
          <w:tcPr>
            <w:tcW w:w="675" w:type="dxa"/>
          </w:tcPr>
          <w:p w:rsidR="005719DA" w:rsidRDefault="005719DA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5719DA" w:rsidRDefault="005719DA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оптимального режима работы кухонной плиты</w:t>
            </w:r>
          </w:p>
        </w:tc>
        <w:tc>
          <w:tcPr>
            <w:tcW w:w="2249" w:type="dxa"/>
          </w:tcPr>
          <w:p w:rsidR="005719DA" w:rsidRDefault="005719DA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535" w:type="dxa"/>
          </w:tcPr>
          <w:p w:rsidR="005719DA" w:rsidRDefault="005719DA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Масько Г.Н. (повар)</w:t>
            </w:r>
          </w:p>
        </w:tc>
      </w:tr>
      <w:tr w:rsidR="005719DA" w:rsidTr="00274BA4">
        <w:tc>
          <w:tcPr>
            <w:tcW w:w="675" w:type="dxa"/>
          </w:tcPr>
          <w:p w:rsidR="005719DA" w:rsidRDefault="005719DA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5719DA" w:rsidRDefault="005719DA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коридоров в ночное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только дежурной лампочкой; включение и выключение наружного освещения с учётом продолжительности светового дня</w:t>
            </w:r>
          </w:p>
        </w:tc>
        <w:tc>
          <w:tcPr>
            <w:tcW w:w="2249" w:type="dxa"/>
          </w:tcPr>
          <w:p w:rsidR="005719DA" w:rsidRDefault="005719DA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протяжении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535" w:type="dxa"/>
          </w:tcPr>
          <w:p w:rsidR="005719DA" w:rsidRDefault="005719DA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Сторожа </w:t>
            </w:r>
          </w:p>
        </w:tc>
      </w:tr>
      <w:tr w:rsidR="005719DA" w:rsidTr="00274BA4">
        <w:tc>
          <w:tcPr>
            <w:tcW w:w="675" w:type="dxa"/>
          </w:tcPr>
          <w:p w:rsidR="005719DA" w:rsidRDefault="005719DA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678" w:type="dxa"/>
          </w:tcPr>
          <w:p w:rsidR="005719DA" w:rsidRDefault="005719DA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режима энергосбережения при работе с компьютером</w:t>
            </w:r>
          </w:p>
        </w:tc>
        <w:tc>
          <w:tcPr>
            <w:tcW w:w="2249" w:type="dxa"/>
          </w:tcPr>
          <w:p w:rsidR="005719DA" w:rsidRDefault="005719DA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5" w:type="dxa"/>
          </w:tcPr>
          <w:p w:rsidR="005719DA" w:rsidRDefault="005719DA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кабинетами</w:t>
            </w:r>
          </w:p>
        </w:tc>
      </w:tr>
      <w:tr w:rsidR="005719DA" w:rsidTr="00274BA4">
        <w:tc>
          <w:tcPr>
            <w:tcW w:w="675" w:type="dxa"/>
          </w:tcPr>
          <w:p w:rsidR="005719DA" w:rsidRDefault="006E19F5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5719DA" w:rsidRDefault="006E19F5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Разъяснительная работа среди учителей, обучающихся и их родителей, населения по экономному расходованию электроэнергии</w:t>
            </w:r>
          </w:p>
        </w:tc>
        <w:tc>
          <w:tcPr>
            <w:tcW w:w="2249" w:type="dxa"/>
          </w:tcPr>
          <w:p w:rsidR="005719DA" w:rsidRDefault="006E19F5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учебного года</w:t>
            </w:r>
          </w:p>
        </w:tc>
        <w:tc>
          <w:tcPr>
            <w:tcW w:w="2535" w:type="dxa"/>
          </w:tcPr>
          <w:p w:rsidR="005719DA" w:rsidRDefault="006E19F5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724768" w:rsidTr="00274BA4">
        <w:tc>
          <w:tcPr>
            <w:tcW w:w="675" w:type="dxa"/>
          </w:tcPr>
          <w:p w:rsidR="00724768" w:rsidRDefault="008724B4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724768" w:rsidRDefault="00724768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надписей над выключателями и розетками «Экономьте электроэнергию!»</w:t>
            </w:r>
          </w:p>
        </w:tc>
        <w:tc>
          <w:tcPr>
            <w:tcW w:w="2249" w:type="dxa"/>
          </w:tcPr>
          <w:p w:rsidR="00724768" w:rsidRDefault="00724768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01.06.2020</w:t>
            </w:r>
          </w:p>
        </w:tc>
        <w:tc>
          <w:tcPr>
            <w:tcW w:w="2535" w:type="dxa"/>
          </w:tcPr>
          <w:p w:rsidR="00724768" w:rsidRDefault="00724768" w:rsidP="00D7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учебными кабинетами</w:t>
            </w:r>
          </w:p>
        </w:tc>
      </w:tr>
      <w:bookmarkEnd w:id="0"/>
    </w:tbl>
    <w:p w:rsidR="00ED4B4C" w:rsidRPr="00ED4B4C" w:rsidRDefault="00ED4B4C" w:rsidP="00D77A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D4B4C" w:rsidRPr="00ED4B4C" w:rsidSect="00DB203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97E42"/>
    <w:multiLevelType w:val="hybridMultilevel"/>
    <w:tmpl w:val="E018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D2BEF"/>
    <w:multiLevelType w:val="hybridMultilevel"/>
    <w:tmpl w:val="4828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35D75"/>
    <w:multiLevelType w:val="hybridMultilevel"/>
    <w:tmpl w:val="5692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36"/>
    <w:rsid w:val="000543A0"/>
    <w:rsid w:val="00071000"/>
    <w:rsid w:val="000C421C"/>
    <w:rsid w:val="00196B6F"/>
    <w:rsid w:val="00274BA4"/>
    <w:rsid w:val="003F01EC"/>
    <w:rsid w:val="005719DA"/>
    <w:rsid w:val="005E0A92"/>
    <w:rsid w:val="00682CEA"/>
    <w:rsid w:val="006E19F5"/>
    <w:rsid w:val="00724768"/>
    <w:rsid w:val="00795BCA"/>
    <w:rsid w:val="008724B4"/>
    <w:rsid w:val="008A6905"/>
    <w:rsid w:val="00A06318"/>
    <w:rsid w:val="00AA1BD7"/>
    <w:rsid w:val="00AA5D37"/>
    <w:rsid w:val="00B44407"/>
    <w:rsid w:val="00B625C8"/>
    <w:rsid w:val="00D77AEE"/>
    <w:rsid w:val="00DB2036"/>
    <w:rsid w:val="00E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036"/>
    <w:pPr>
      <w:ind w:left="720"/>
      <w:contextualSpacing/>
    </w:pPr>
  </w:style>
  <w:style w:type="table" w:styleId="a4">
    <w:name w:val="Table Grid"/>
    <w:basedOn w:val="a1"/>
    <w:uiPriority w:val="59"/>
    <w:rsid w:val="00ED4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036"/>
    <w:pPr>
      <w:ind w:left="720"/>
      <w:contextualSpacing/>
    </w:pPr>
  </w:style>
  <w:style w:type="table" w:styleId="a4">
    <w:name w:val="Table Grid"/>
    <w:basedOn w:val="a1"/>
    <w:uiPriority w:val="59"/>
    <w:rsid w:val="00ED4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13082-763B-4101-ADC2-55C52D45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Галина</cp:lastModifiedBy>
  <cp:revision>2</cp:revision>
  <cp:lastPrinted>2020-03-18T10:29:00Z</cp:lastPrinted>
  <dcterms:created xsi:type="dcterms:W3CDTF">2020-05-26T09:50:00Z</dcterms:created>
  <dcterms:modified xsi:type="dcterms:W3CDTF">2020-05-26T09:50:00Z</dcterms:modified>
</cp:coreProperties>
</file>