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C9" w:rsidRDefault="003C7C76" w:rsidP="00B07872">
      <w:pPr>
        <w:jc w:val="center"/>
        <w:rPr>
          <w:b/>
          <w:sz w:val="28"/>
          <w:szCs w:val="28"/>
        </w:rPr>
      </w:pPr>
      <w:r w:rsidRPr="006045C9">
        <w:rPr>
          <w:b/>
          <w:sz w:val="28"/>
          <w:szCs w:val="28"/>
        </w:rPr>
        <w:t>ПАМЯТКА.</w:t>
      </w:r>
    </w:p>
    <w:p w:rsidR="006045C9" w:rsidRPr="006045C9" w:rsidRDefault="00665238" w:rsidP="003C7C76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КАРТА </w:t>
      </w:r>
      <w:r w:rsidR="003C7C76" w:rsidRPr="006045C9">
        <w:rPr>
          <w:b/>
          <w:sz w:val="28"/>
          <w:szCs w:val="28"/>
        </w:rPr>
        <w:t>ДОКУМЕНТАЦИИ</w:t>
      </w:r>
      <w:r w:rsidR="003C7C76" w:rsidRPr="002149A6">
        <w:rPr>
          <w:b/>
        </w:rPr>
        <w:t xml:space="preserve"> </w:t>
      </w:r>
      <w:r w:rsidR="006045C9" w:rsidRPr="006045C9">
        <w:rPr>
          <w:b/>
          <w:bCs/>
          <w:sz w:val="28"/>
        </w:rPr>
        <w:t xml:space="preserve">УЧРЕЖДЕНИЯ ОБРАЗОВАНИЯ И </w:t>
      </w:r>
      <w:r w:rsidR="006045C9" w:rsidRPr="006045C9">
        <w:rPr>
          <w:b/>
          <w:sz w:val="28"/>
        </w:rPr>
        <w:t xml:space="preserve">ПЕДАГОГИЧЕСКИХ РАБОТНИКОВ </w:t>
      </w:r>
    </w:p>
    <w:p w:rsidR="003C7C76" w:rsidRPr="006045C9" w:rsidRDefault="006045C9" w:rsidP="003C7C76">
      <w:pPr>
        <w:jc w:val="center"/>
        <w:rPr>
          <w:b/>
          <w:sz w:val="28"/>
        </w:rPr>
      </w:pPr>
      <w:r w:rsidRPr="006045C9">
        <w:rPr>
          <w:b/>
          <w:sz w:val="28"/>
        </w:rPr>
        <w:t>КЛАССОВ ИНТЕГРИРОВАННОГО ОБУЧЕНИЯ И ВОСПИТАНИЯ</w:t>
      </w:r>
    </w:p>
    <w:p w:rsidR="001F6058" w:rsidRDefault="00460F3A" w:rsidP="001F6058">
      <w:pPr>
        <w:rPr>
          <w:sz w:val="28"/>
        </w:rPr>
      </w:pPr>
      <w:r w:rsidRPr="00FF78A9">
        <w:pict>
          <v:rect id="_x0000_s1056" style="position:absolute;margin-left:411.6pt;margin-top:12.95pt;width:368.05pt;height:67pt;z-index:251674624">
            <v:textbox style="mso-next-textbox:#_x0000_s1056">
              <w:txbxContent>
                <w:p w:rsidR="001F6058" w:rsidRPr="001945C8" w:rsidRDefault="003C7C76" w:rsidP="0059612F">
                  <w:pPr>
                    <w:pStyle w:val="7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1945C8">
                    <w:rPr>
                      <w:b/>
                      <w:bCs/>
                      <w:sz w:val="26"/>
                      <w:szCs w:val="26"/>
                    </w:rPr>
                    <w:t>Документация (</w:t>
                  </w:r>
                  <w:r w:rsidRPr="001945C8">
                    <w:rPr>
                      <w:b/>
                      <w:sz w:val="26"/>
                      <w:szCs w:val="26"/>
                    </w:rPr>
                    <w:t>педагогические работники</w:t>
                  </w:r>
                  <w:r w:rsidR="00490883" w:rsidRPr="001945C8">
                    <w:rPr>
                      <w:b/>
                      <w:sz w:val="26"/>
                      <w:szCs w:val="26"/>
                    </w:rPr>
                    <w:t xml:space="preserve"> классов интегрированного обучения и воспитания</w:t>
                  </w:r>
                  <w:r w:rsidRPr="001945C8">
                    <w:rPr>
                      <w:b/>
                      <w:bCs/>
                      <w:sz w:val="26"/>
                      <w:szCs w:val="26"/>
                    </w:rPr>
                    <w:t>)</w:t>
                  </w:r>
                </w:p>
              </w:txbxContent>
            </v:textbox>
          </v:rect>
        </w:pict>
      </w:r>
      <w:r w:rsidR="00B07872" w:rsidRPr="00FF78A9">
        <w:pict>
          <v:rect id="_x0000_s1055" style="position:absolute;margin-left:-.55pt;margin-top:12.9pt;width:401.9pt;height:67.05pt;z-index:251673600">
            <v:textbox style="mso-next-textbox:#_x0000_s1055">
              <w:txbxContent>
                <w:p w:rsidR="0059612F" w:rsidRDefault="0059612F" w:rsidP="001F6058">
                  <w:pPr>
                    <w:jc w:val="center"/>
                    <w:rPr>
                      <w:b/>
                      <w:bCs/>
                    </w:rPr>
                  </w:pPr>
                </w:p>
                <w:p w:rsidR="001F6058" w:rsidRPr="001945C8" w:rsidRDefault="00A77334" w:rsidP="001F6058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1945C8">
                    <w:rPr>
                      <w:b/>
                      <w:bCs/>
                      <w:sz w:val="26"/>
                      <w:szCs w:val="26"/>
                    </w:rPr>
                    <w:t>Документация</w:t>
                  </w:r>
                  <w:r w:rsidR="003C7C76" w:rsidRPr="001945C8">
                    <w:rPr>
                      <w:b/>
                      <w:bCs/>
                      <w:sz w:val="26"/>
                      <w:szCs w:val="26"/>
                    </w:rPr>
                    <w:t xml:space="preserve"> (учреждение </w:t>
                  </w:r>
                  <w:r w:rsidR="000B73C1">
                    <w:rPr>
                      <w:b/>
                      <w:bCs/>
                      <w:sz w:val="26"/>
                      <w:szCs w:val="26"/>
                    </w:rPr>
                    <w:t xml:space="preserve">общего среднего </w:t>
                  </w:r>
                  <w:r w:rsidR="003C7C76" w:rsidRPr="001945C8">
                    <w:rPr>
                      <w:b/>
                      <w:bCs/>
                      <w:sz w:val="26"/>
                      <w:szCs w:val="26"/>
                    </w:rPr>
                    <w:t>образования)</w:t>
                  </w:r>
                </w:p>
              </w:txbxContent>
            </v:textbox>
          </v:rect>
        </w:pict>
      </w:r>
      <w:r w:rsidR="00FF78A9" w:rsidRPr="00FF78A9">
        <w:pict>
          <v:line id="_x0000_s1063" style="position:absolute;z-index:251681792" from="513.5pt,.65pt" to="513.5pt,12.9pt">
            <v:stroke endarrow="block"/>
          </v:line>
        </w:pict>
      </w:r>
      <w:r w:rsidR="00FF78A9" w:rsidRPr="00FF78A9">
        <w:pict>
          <v:line id="_x0000_s1064" style="position:absolute;z-index:251682816" from="247.5pt,.7pt" to="247.5pt,12.95pt">
            <v:stroke endarrow="block"/>
          </v:line>
        </w:pict>
      </w:r>
    </w:p>
    <w:p w:rsidR="001F6058" w:rsidRDefault="001F6058" w:rsidP="001F6058">
      <w:pPr>
        <w:rPr>
          <w:sz w:val="28"/>
        </w:rPr>
      </w:pPr>
    </w:p>
    <w:p w:rsidR="001F6058" w:rsidRDefault="001F6058" w:rsidP="001F6058">
      <w:pPr>
        <w:tabs>
          <w:tab w:val="left" w:pos="3690"/>
        </w:tabs>
        <w:jc w:val="center"/>
        <w:rPr>
          <w:sz w:val="28"/>
        </w:rPr>
      </w:pPr>
    </w:p>
    <w:p w:rsidR="001F6058" w:rsidRDefault="001F6058" w:rsidP="001F6058">
      <w:pPr>
        <w:rPr>
          <w:sz w:val="28"/>
        </w:rPr>
      </w:pPr>
    </w:p>
    <w:p w:rsidR="001F6058" w:rsidRDefault="001F6058" w:rsidP="001F6058">
      <w:pPr>
        <w:rPr>
          <w:sz w:val="28"/>
        </w:rPr>
      </w:pPr>
    </w:p>
    <w:p w:rsidR="001F6058" w:rsidRDefault="00460F3A" w:rsidP="001F6058">
      <w:pPr>
        <w:rPr>
          <w:sz w:val="28"/>
        </w:rPr>
      </w:pPr>
      <w:r w:rsidRPr="00FF78A9">
        <w:pict>
          <v:rect id="_x0000_s1061" style="position:absolute;margin-left:411.6pt;margin-top:-.55pt;width:368.05pt;height:389.1pt;z-index:251679744">
            <v:textbox style="mso-next-textbox:#_x0000_s1061">
              <w:txbxContent>
                <w:p w:rsidR="00540B00" w:rsidRPr="00F773DF" w:rsidRDefault="00540B00" w:rsidP="00540B00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F773DF">
                    <w:rPr>
                      <w:sz w:val="28"/>
                      <w:szCs w:val="28"/>
                    </w:rPr>
                    <w:t xml:space="preserve">В соответствии с Перечнем документов, обязательных для ведения отдельными педагогическими работниками учреждений общего среднего образования, утвержденным постановлением Министерства образования Республики Беларусь от 27 </w:t>
                  </w:r>
                  <w:r w:rsidR="000B73C1" w:rsidRPr="00F773DF">
                    <w:rPr>
                      <w:sz w:val="28"/>
                      <w:szCs w:val="28"/>
                    </w:rPr>
                    <w:t>декабря 2017</w:t>
                  </w:r>
                  <w:r w:rsidRPr="00F773DF">
                    <w:rPr>
                      <w:sz w:val="28"/>
                      <w:szCs w:val="28"/>
                    </w:rPr>
                    <w:t> г. № 164, педагогические работники классов интегрированного обучения и воспитания ведут следующие обязательные документы:</w:t>
                  </w:r>
                </w:p>
                <w:p w:rsidR="00540B00" w:rsidRPr="00F773DF" w:rsidRDefault="00540B00" w:rsidP="00540B00">
                  <w:pPr>
                    <w:ind w:firstLine="708"/>
                    <w:jc w:val="both"/>
                    <w:rPr>
                      <w:b/>
                      <w:sz w:val="28"/>
                      <w:szCs w:val="28"/>
                    </w:rPr>
                  </w:pPr>
                  <w:r w:rsidRPr="00F773DF">
                    <w:rPr>
                      <w:i/>
                      <w:sz w:val="28"/>
                      <w:szCs w:val="28"/>
                    </w:rPr>
                    <w:t>классный журнал</w:t>
                  </w:r>
                  <w:r w:rsidRPr="00F773DF">
                    <w:rPr>
                      <w:sz w:val="28"/>
                      <w:szCs w:val="28"/>
                    </w:rPr>
                    <w:t>;</w:t>
                  </w:r>
                </w:p>
                <w:p w:rsidR="00540B00" w:rsidRPr="00F773DF" w:rsidRDefault="00540B00" w:rsidP="00540B00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F773DF">
                    <w:rPr>
                      <w:i/>
                      <w:sz w:val="28"/>
                      <w:szCs w:val="28"/>
                    </w:rPr>
                    <w:t>календарно-тематическое планирование</w:t>
                  </w:r>
                  <w:r w:rsidRPr="00F773D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F773DF">
                    <w:rPr>
                      <w:sz w:val="28"/>
                      <w:szCs w:val="28"/>
                    </w:rPr>
                    <w:t>учебного материала по учебным предметам и коррекционным занятиям;</w:t>
                  </w:r>
                </w:p>
                <w:p w:rsidR="00540B00" w:rsidRPr="00F773DF" w:rsidRDefault="00540B00" w:rsidP="00540B00">
                  <w:pPr>
                    <w:jc w:val="both"/>
                    <w:rPr>
                      <w:sz w:val="28"/>
                      <w:szCs w:val="28"/>
                    </w:rPr>
                  </w:pPr>
                  <w:r w:rsidRPr="00F773DF">
                    <w:rPr>
                      <w:sz w:val="28"/>
                      <w:szCs w:val="28"/>
                    </w:rPr>
                    <w:tab/>
                  </w:r>
                  <w:r w:rsidRPr="00F773DF">
                    <w:rPr>
                      <w:i/>
                      <w:sz w:val="28"/>
                      <w:szCs w:val="28"/>
                    </w:rPr>
                    <w:t>поурочное планирование</w:t>
                  </w:r>
                  <w:r w:rsidRPr="00F773DF">
                    <w:rPr>
                      <w:sz w:val="28"/>
                      <w:szCs w:val="28"/>
                    </w:rPr>
                    <w:t xml:space="preserve"> учебного материала, коррекционных занятий, форму ведения которого, его объем и т.д. педагогический работник определяет самостоятельно;</w:t>
                  </w:r>
                </w:p>
                <w:p w:rsidR="00540B00" w:rsidRPr="00F773DF" w:rsidRDefault="00540B00" w:rsidP="00540B00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F773DF">
                    <w:rPr>
                      <w:i/>
                      <w:sz w:val="28"/>
                      <w:szCs w:val="28"/>
                    </w:rPr>
                    <w:t xml:space="preserve">карты обследования детей. </w:t>
                  </w:r>
                  <w:r w:rsidRPr="00F773DF">
                    <w:rPr>
                      <w:sz w:val="28"/>
                      <w:szCs w:val="28"/>
                    </w:rPr>
                    <w:t>Заполняются в начале учебного года на каждого обучающегося с ОПФР и сохраняются в учреждении образования на протяжении всего времени обучения;</w:t>
                  </w:r>
                </w:p>
                <w:p w:rsidR="00540B00" w:rsidRPr="00F773DF" w:rsidRDefault="00540B00" w:rsidP="00540B00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F773DF">
                    <w:rPr>
                      <w:i/>
                      <w:sz w:val="28"/>
                      <w:szCs w:val="28"/>
                    </w:rPr>
                    <w:t>дневники учащихся</w:t>
                  </w:r>
                  <w:r w:rsidRPr="00F773DF">
                    <w:rPr>
                      <w:sz w:val="28"/>
                      <w:szCs w:val="28"/>
                    </w:rPr>
                    <w:t>.</w:t>
                  </w:r>
                </w:p>
                <w:p w:rsidR="001F6058" w:rsidRPr="00545703" w:rsidRDefault="001F6058" w:rsidP="001F605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B07872" w:rsidRPr="00FF78A9">
        <w:pict>
          <v:rect id="_x0000_s1060" style="position:absolute;margin-left:-.55pt;margin-top:-.55pt;width:401.9pt;height:389.1pt;z-index:251678720">
            <v:textbox style="mso-next-textbox:#_x0000_s1060">
              <w:txbxContent>
                <w:p w:rsidR="00540B00" w:rsidRPr="00F773DF" w:rsidRDefault="00540B00" w:rsidP="00540B00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F773DF">
                    <w:rPr>
                      <w:sz w:val="28"/>
                      <w:szCs w:val="28"/>
                    </w:rPr>
                    <w:t>В учреждениях общего среднего образования, в которых функционируют классы интегрированного обучения и воспитания, необходимо наличие следующей документации:</w:t>
                  </w:r>
                </w:p>
                <w:p w:rsidR="00540B00" w:rsidRPr="00B07872" w:rsidRDefault="00540B00" w:rsidP="00540B00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B07872">
                    <w:rPr>
                      <w:i/>
                      <w:sz w:val="28"/>
                      <w:szCs w:val="28"/>
                    </w:rPr>
                    <w:t>приказ руководителя учреждения образования о зачислении в классы интегрированного обучения и воспитания и организации образовательного процесса в них</w:t>
                  </w:r>
                  <w:r w:rsidRPr="00B07872">
                    <w:rPr>
                      <w:sz w:val="28"/>
                      <w:szCs w:val="28"/>
                    </w:rPr>
                    <w:t>;</w:t>
                  </w:r>
                </w:p>
                <w:p w:rsidR="00540B00" w:rsidRPr="00B07872" w:rsidRDefault="00540B00" w:rsidP="00540B00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B07872">
                    <w:rPr>
                      <w:i/>
                      <w:sz w:val="28"/>
                      <w:szCs w:val="28"/>
                    </w:rPr>
                    <w:t>заявления законных представителей</w:t>
                  </w:r>
                  <w:r w:rsidRPr="00B07872">
                    <w:rPr>
                      <w:sz w:val="28"/>
                      <w:szCs w:val="28"/>
                    </w:rPr>
                    <w:t xml:space="preserve"> </w:t>
                  </w:r>
                  <w:r w:rsidRPr="00B07872">
                    <w:rPr>
                      <w:i/>
                      <w:sz w:val="28"/>
                      <w:szCs w:val="28"/>
                    </w:rPr>
                    <w:t>обучающихся</w:t>
                  </w:r>
                  <w:r w:rsidRPr="00B07872">
                    <w:rPr>
                      <w:sz w:val="28"/>
                      <w:szCs w:val="28"/>
                    </w:rPr>
                    <w:t xml:space="preserve"> о зачислении в классы интегрированного обучения и воспитания;</w:t>
                  </w:r>
                </w:p>
                <w:p w:rsidR="00540B00" w:rsidRPr="00B07872" w:rsidRDefault="00540B00" w:rsidP="00540B00">
                  <w:pPr>
                    <w:jc w:val="both"/>
                    <w:rPr>
                      <w:sz w:val="28"/>
                      <w:szCs w:val="28"/>
                    </w:rPr>
                  </w:pPr>
                  <w:r w:rsidRPr="00B07872">
                    <w:rPr>
                      <w:sz w:val="28"/>
                      <w:szCs w:val="28"/>
                    </w:rPr>
                    <w:tab/>
                  </w:r>
                  <w:r w:rsidRPr="00B07872">
                    <w:rPr>
                      <w:i/>
                      <w:sz w:val="28"/>
                      <w:szCs w:val="28"/>
                    </w:rPr>
                    <w:t xml:space="preserve">заключение </w:t>
                  </w:r>
                  <w:proofErr w:type="spellStart"/>
                  <w:r w:rsidRPr="00B07872">
                    <w:rPr>
                      <w:i/>
                      <w:sz w:val="28"/>
                      <w:szCs w:val="28"/>
                    </w:rPr>
                    <w:t>ЦКРОиР</w:t>
                  </w:r>
                  <w:proofErr w:type="spellEnd"/>
                  <w:r w:rsidRPr="00B07872">
                    <w:rPr>
                      <w:sz w:val="28"/>
                      <w:szCs w:val="28"/>
                    </w:rPr>
                    <w:t xml:space="preserve"> с рекомендациями об обучении и воспитании лица с ОПФР по образовательным программам специального образования и учебным планам специального образования с согласием законных представителей с рекомендациями;</w:t>
                  </w:r>
                </w:p>
                <w:p w:rsidR="00540B00" w:rsidRPr="00B07872" w:rsidRDefault="00540B00" w:rsidP="00540B00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B07872">
                    <w:rPr>
                      <w:i/>
                      <w:sz w:val="28"/>
                      <w:szCs w:val="28"/>
                    </w:rPr>
                    <w:t>копия</w:t>
                  </w:r>
                  <w:r w:rsidRPr="00B07872">
                    <w:rPr>
                      <w:sz w:val="28"/>
                      <w:szCs w:val="28"/>
                    </w:rPr>
                    <w:t xml:space="preserve"> </w:t>
                  </w:r>
                  <w:r w:rsidRPr="00B07872">
                    <w:rPr>
                      <w:i/>
                      <w:sz w:val="28"/>
                      <w:szCs w:val="28"/>
                    </w:rPr>
                    <w:t>свидетельства о рождении ребенка</w:t>
                  </w:r>
                  <w:r w:rsidRPr="00B07872">
                    <w:rPr>
                      <w:sz w:val="28"/>
                      <w:szCs w:val="28"/>
                    </w:rPr>
                    <w:t xml:space="preserve">; </w:t>
                  </w:r>
                </w:p>
                <w:p w:rsidR="00540B00" w:rsidRPr="00B07872" w:rsidRDefault="00540B00" w:rsidP="00540B00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B07872">
                    <w:rPr>
                      <w:i/>
                      <w:sz w:val="28"/>
                      <w:szCs w:val="28"/>
                    </w:rPr>
                    <w:t>медицинская справка</w:t>
                  </w:r>
                  <w:r w:rsidRPr="00B07872">
                    <w:rPr>
                      <w:sz w:val="28"/>
                      <w:szCs w:val="28"/>
                    </w:rPr>
                    <w:t xml:space="preserve"> о состоянии здоровья ребенка установленной формы;</w:t>
                  </w:r>
                </w:p>
                <w:p w:rsidR="00540B00" w:rsidRPr="00B07872" w:rsidRDefault="00540B00" w:rsidP="00540B00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B07872">
                    <w:rPr>
                      <w:i/>
                      <w:sz w:val="28"/>
                      <w:szCs w:val="28"/>
                    </w:rPr>
                    <w:t>учебный план класса интегрированного обучения и воспитания на текущий учебный год</w:t>
                  </w:r>
                  <w:r w:rsidRPr="00B07872">
                    <w:rPr>
                      <w:sz w:val="28"/>
                      <w:szCs w:val="28"/>
                    </w:rPr>
                    <w:t xml:space="preserve">, утвержденный руководителем учреждения образования и согласованный с директором государственного </w:t>
                  </w:r>
                  <w:proofErr w:type="spellStart"/>
                  <w:r w:rsidRPr="00B07872">
                    <w:rPr>
                      <w:sz w:val="28"/>
                      <w:szCs w:val="28"/>
                    </w:rPr>
                    <w:t>ЦКРОиР</w:t>
                  </w:r>
                  <w:proofErr w:type="spellEnd"/>
                  <w:r w:rsidRPr="00B07872">
                    <w:rPr>
                      <w:sz w:val="28"/>
                      <w:szCs w:val="28"/>
                    </w:rPr>
                    <w:t xml:space="preserve">; </w:t>
                  </w:r>
                </w:p>
                <w:p w:rsidR="00540B00" w:rsidRPr="00B07872" w:rsidRDefault="00540B00" w:rsidP="00540B00">
                  <w:pPr>
                    <w:ind w:firstLine="708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B07872">
                    <w:rPr>
                      <w:i/>
                      <w:sz w:val="28"/>
                      <w:szCs w:val="28"/>
                    </w:rPr>
                    <w:t>расписание учебных занятий по учебным предметам и расписание коррекционных занятий</w:t>
                  </w:r>
                  <w:r w:rsidRPr="00B07872">
                    <w:rPr>
                      <w:sz w:val="28"/>
                      <w:szCs w:val="28"/>
                    </w:rPr>
                    <w:t>, утвержденные руководителем учреждения образования.</w:t>
                  </w:r>
                </w:p>
                <w:p w:rsidR="001F6058" w:rsidRPr="00F773DF" w:rsidRDefault="001F6058" w:rsidP="001F6058">
                  <w:pPr>
                    <w:tabs>
                      <w:tab w:val="left" w:pos="5940"/>
                    </w:tabs>
                  </w:pPr>
                </w:p>
                <w:p w:rsidR="001F6058" w:rsidRDefault="001F6058" w:rsidP="001F6058">
                  <w:pPr>
                    <w:tabs>
                      <w:tab w:val="left" w:pos="5940"/>
                    </w:tabs>
                    <w:rPr>
                      <w:sz w:val="16"/>
                      <w:szCs w:val="16"/>
                    </w:rPr>
                  </w:pPr>
                </w:p>
                <w:p w:rsidR="00F773DF" w:rsidRPr="001F6058" w:rsidRDefault="00F773DF" w:rsidP="001F6058">
                  <w:pPr>
                    <w:tabs>
                      <w:tab w:val="left" w:pos="5940"/>
                    </w:tabs>
                    <w:rPr>
                      <w:sz w:val="16"/>
                      <w:szCs w:val="16"/>
                    </w:rPr>
                  </w:pPr>
                </w:p>
                <w:p w:rsidR="001F6058" w:rsidRPr="001F6058" w:rsidRDefault="001F6058" w:rsidP="001F605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1F6058" w:rsidRDefault="001F6058" w:rsidP="001F6058">
      <w:pPr>
        <w:rPr>
          <w:sz w:val="28"/>
        </w:rPr>
      </w:pPr>
    </w:p>
    <w:p w:rsidR="001F6058" w:rsidRDefault="001F6058" w:rsidP="001F6058">
      <w:pPr>
        <w:rPr>
          <w:sz w:val="28"/>
        </w:rPr>
      </w:pPr>
    </w:p>
    <w:p w:rsidR="001F6058" w:rsidRDefault="001F6058" w:rsidP="001F6058">
      <w:pPr>
        <w:rPr>
          <w:sz w:val="28"/>
        </w:rPr>
      </w:pPr>
    </w:p>
    <w:p w:rsidR="001F6058" w:rsidRDefault="001F6058" w:rsidP="001F6058">
      <w:pPr>
        <w:rPr>
          <w:sz w:val="28"/>
        </w:rPr>
      </w:pPr>
    </w:p>
    <w:p w:rsidR="001F6058" w:rsidRDefault="001F6058" w:rsidP="001F6058">
      <w:pPr>
        <w:rPr>
          <w:sz w:val="28"/>
        </w:rPr>
      </w:pPr>
    </w:p>
    <w:p w:rsidR="001F6058" w:rsidRDefault="001F6058" w:rsidP="001F6058">
      <w:pPr>
        <w:rPr>
          <w:sz w:val="28"/>
        </w:rPr>
      </w:pPr>
    </w:p>
    <w:p w:rsidR="001F6058" w:rsidRDefault="001F6058" w:rsidP="001F6058">
      <w:pPr>
        <w:rPr>
          <w:sz w:val="28"/>
        </w:rPr>
      </w:pPr>
    </w:p>
    <w:p w:rsidR="001F6058" w:rsidRDefault="001F6058" w:rsidP="001F6058">
      <w:pPr>
        <w:rPr>
          <w:sz w:val="28"/>
        </w:rPr>
      </w:pPr>
    </w:p>
    <w:p w:rsidR="001F6058" w:rsidRDefault="001F6058" w:rsidP="001F6058">
      <w:pPr>
        <w:rPr>
          <w:sz w:val="28"/>
        </w:rPr>
      </w:pPr>
    </w:p>
    <w:p w:rsidR="001F6058" w:rsidRDefault="001F6058" w:rsidP="001F6058">
      <w:pPr>
        <w:rPr>
          <w:sz w:val="28"/>
        </w:rPr>
      </w:pPr>
    </w:p>
    <w:p w:rsidR="001F6058" w:rsidRDefault="001F6058" w:rsidP="001F6058">
      <w:pPr>
        <w:rPr>
          <w:sz w:val="28"/>
        </w:rPr>
      </w:pPr>
    </w:p>
    <w:p w:rsidR="001F6058" w:rsidRDefault="001F6058" w:rsidP="001F6058">
      <w:pPr>
        <w:rPr>
          <w:sz w:val="28"/>
        </w:rPr>
      </w:pPr>
    </w:p>
    <w:p w:rsidR="001F6058" w:rsidRDefault="001F6058" w:rsidP="001F6058">
      <w:pPr>
        <w:rPr>
          <w:sz w:val="28"/>
        </w:rPr>
      </w:pPr>
    </w:p>
    <w:p w:rsidR="001F6058" w:rsidRDefault="001F6058" w:rsidP="001F6058">
      <w:pPr>
        <w:rPr>
          <w:sz w:val="28"/>
        </w:rPr>
      </w:pPr>
    </w:p>
    <w:p w:rsidR="001F6058" w:rsidRDefault="001F6058" w:rsidP="001F6058">
      <w:pPr>
        <w:rPr>
          <w:sz w:val="28"/>
        </w:rPr>
      </w:pPr>
    </w:p>
    <w:p w:rsidR="001F6058" w:rsidRDefault="001F6058" w:rsidP="001F6058">
      <w:pPr>
        <w:rPr>
          <w:sz w:val="28"/>
        </w:rPr>
      </w:pPr>
    </w:p>
    <w:p w:rsidR="001F6058" w:rsidRDefault="001F6058"/>
    <w:p w:rsidR="003C7C76" w:rsidRDefault="003C7C76"/>
    <w:p w:rsidR="003C7C76" w:rsidRDefault="003C7C76"/>
    <w:p w:rsidR="003C7C76" w:rsidRDefault="003C7C76"/>
    <w:p w:rsidR="003C7C76" w:rsidRDefault="003C7C76"/>
    <w:p w:rsidR="003C7C76" w:rsidRDefault="003C7C76"/>
    <w:p w:rsidR="003C7C76" w:rsidRDefault="00FF78A9" w:rsidP="008731F7">
      <w:r>
        <w:pict>
          <v:rect id="_x0000_s1058" style="position:absolute;margin-left:280.4pt;margin-top:442.95pt;width:62.75pt;height:10.9pt;flip:x;z-index:251676672">
            <v:textbox style="mso-next-textbox:#_x0000_s1058">
              <w:txbxContent>
                <w:p w:rsidR="001F6058" w:rsidRPr="00C34BF4" w:rsidRDefault="001F6058" w:rsidP="003C7C76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pict>
          <v:rect id="_x0000_s1057" style="position:absolute;margin-left:305.8pt;margin-top:442.95pt;width:14.95pt;height:70.65pt;flip:y;z-index:251675648">
            <v:textbox style="mso-next-textbox:#_x0000_s1057">
              <w:txbxContent>
                <w:p w:rsidR="001F6058" w:rsidRPr="00C34BF4" w:rsidRDefault="001F6058" w:rsidP="003C7C76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sectPr w:rsidR="003C7C76" w:rsidSect="00B078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36D" w:rsidRDefault="009C536D" w:rsidP="00682FF6">
      <w:r>
        <w:separator/>
      </w:r>
    </w:p>
  </w:endnote>
  <w:endnote w:type="continuationSeparator" w:id="0">
    <w:p w:rsidR="009C536D" w:rsidRDefault="009C536D" w:rsidP="00682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36D" w:rsidRDefault="009C536D" w:rsidP="00682FF6">
      <w:r>
        <w:separator/>
      </w:r>
    </w:p>
  </w:footnote>
  <w:footnote w:type="continuationSeparator" w:id="0">
    <w:p w:rsidR="009C536D" w:rsidRDefault="009C536D" w:rsidP="00682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71F4"/>
    <w:multiLevelType w:val="hybridMultilevel"/>
    <w:tmpl w:val="13DAD4AA"/>
    <w:lvl w:ilvl="0" w:tplc="32FEB92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506C3"/>
    <w:multiLevelType w:val="hybridMultilevel"/>
    <w:tmpl w:val="57B08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01845"/>
    <w:multiLevelType w:val="hybridMultilevel"/>
    <w:tmpl w:val="AC34D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D63FD"/>
    <w:multiLevelType w:val="hybridMultilevel"/>
    <w:tmpl w:val="FBFEC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84440"/>
    <w:multiLevelType w:val="hybridMultilevel"/>
    <w:tmpl w:val="C130D916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AF4BD6"/>
    <w:multiLevelType w:val="hybridMultilevel"/>
    <w:tmpl w:val="28849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50C1D"/>
    <w:multiLevelType w:val="hybridMultilevel"/>
    <w:tmpl w:val="DB6E8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A4978"/>
    <w:multiLevelType w:val="hybridMultilevel"/>
    <w:tmpl w:val="C878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5FC"/>
    <w:rsid w:val="00040308"/>
    <w:rsid w:val="000444F8"/>
    <w:rsid w:val="000B73C1"/>
    <w:rsid w:val="000C0652"/>
    <w:rsid w:val="00111A87"/>
    <w:rsid w:val="00121EC0"/>
    <w:rsid w:val="00162CAC"/>
    <w:rsid w:val="00191946"/>
    <w:rsid w:val="001945C8"/>
    <w:rsid w:val="00196562"/>
    <w:rsid w:val="001B191B"/>
    <w:rsid w:val="001C0641"/>
    <w:rsid w:val="001D3745"/>
    <w:rsid w:val="001F6058"/>
    <w:rsid w:val="002130A6"/>
    <w:rsid w:val="002149A6"/>
    <w:rsid w:val="00232450"/>
    <w:rsid w:val="00234C10"/>
    <w:rsid w:val="0028616E"/>
    <w:rsid w:val="002D425B"/>
    <w:rsid w:val="0030496B"/>
    <w:rsid w:val="003114BD"/>
    <w:rsid w:val="00312CBA"/>
    <w:rsid w:val="00322BF2"/>
    <w:rsid w:val="00332269"/>
    <w:rsid w:val="00333A0D"/>
    <w:rsid w:val="0034787C"/>
    <w:rsid w:val="003519FE"/>
    <w:rsid w:val="00363193"/>
    <w:rsid w:val="003A2BB4"/>
    <w:rsid w:val="003B52F2"/>
    <w:rsid w:val="003C3CD8"/>
    <w:rsid w:val="003C7C76"/>
    <w:rsid w:val="003E4BD2"/>
    <w:rsid w:val="004018BA"/>
    <w:rsid w:val="00402079"/>
    <w:rsid w:val="0043077B"/>
    <w:rsid w:val="00460F3A"/>
    <w:rsid w:val="00472339"/>
    <w:rsid w:val="004862FF"/>
    <w:rsid w:val="00490883"/>
    <w:rsid w:val="004A6184"/>
    <w:rsid w:val="004F35E3"/>
    <w:rsid w:val="00540B00"/>
    <w:rsid w:val="00545703"/>
    <w:rsid w:val="00546BE3"/>
    <w:rsid w:val="0059612F"/>
    <w:rsid w:val="005A2414"/>
    <w:rsid w:val="005B2B8B"/>
    <w:rsid w:val="005E5232"/>
    <w:rsid w:val="005F7BFD"/>
    <w:rsid w:val="00601D90"/>
    <w:rsid w:val="006045C9"/>
    <w:rsid w:val="00616756"/>
    <w:rsid w:val="00662C16"/>
    <w:rsid w:val="00665238"/>
    <w:rsid w:val="00682ED7"/>
    <w:rsid w:val="00682FF6"/>
    <w:rsid w:val="006B33D7"/>
    <w:rsid w:val="006C41A7"/>
    <w:rsid w:val="006C7E71"/>
    <w:rsid w:val="006F5935"/>
    <w:rsid w:val="00726067"/>
    <w:rsid w:val="00750C20"/>
    <w:rsid w:val="00760187"/>
    <w:rsid w:val="007900FC"/>
    <w:rsid w:val="007A6E96"/>
    <w:rsid w:val="007B2C4E"/>
    <w:rsid w:val="007B4EE5"/>
    <w:rsid w:val="007E445C"/>
    <w:rsid w:val="00806F2C"/>
    <w:rsid w:val="00810210"/>
    <w:rsid w:val="00817B55"/>
    <w:rsid w:val="008725FC"/>
    <w:rsid w:val="008731F7"/>
    <w:rsid w:val="008C3420"/>
    <w:rsid w:val="00921A74"/>
    <w:rsid w:val="00942A0D"/>
    <w:rsid w:val="009473D1"/>
    <w:rsid w:val="009A772E"/>
    <w:rsid w:val="009C536D"/>
    <w:rsid w:val="00A048DE"/>
    <w:rsid w:val="00A05691"/>
    <w:rsid w:val="00A17BA4"/>
    <w:rsid w:val="00A34337"/>
    <w:rsid w:val="00A56F79"/>
    <w:rsid w:val="00A73E88"/>
    <w:rsid w:val="00A77334"/>
    <w:rsid w:val="00A86711"/>
    <w:rsid w:val="00A92439"/>
    <w:rsid w:val="00A92BDF"/>
    <w:rsid w:val="00A93BD1"/>
    <w:rsid w:val="00AA5D74"/>
    <w:rsid w:val="00AA610A"/>
    <w:rsid w:val="00AB0070"/>
    <w:rsid w:val="00AC4430"/>
    <w:rsid w:val="00B07872"/>
    <w:rsid w:val="00B84F33"/>
    <w:rsid w:val="00BF217F"/>
    <w:rsid w:val="00C34BF4"/>
    <w:rsid w:val="00C75FCB"/>
    <w:rsid w:val="00CA6211"/>
    <w:rsid w:val="00CD7853"/>
    <w:rsid w:val="00D03134"/>
    <w:rsid w:val="00D3330B"/>
    <w:rsid w:val="00D346C3"/>
    <w:rsid w:val="00D51B43"/>
    <w:rsid w:val="00D806C0"/>
    <w:rsid w:val="00DE6443"/>
    <w:rsid w:val="00E003AA"/>
    <w:rsid w:val="00E520D2"/>
    <w:rsid w:val="00E53B8D"/>
    <w:rsid w:val="00E8564D"/>
    <w:rsid w:val="00E90466"/>
    <w:rsid w:val="00EA6583"/>
    <w:rsid w:val="00ED3A17"/>
    <w:rsid w:val="00ED3CC3"/>
    <w:rsid w:val="00EE11ED"/>
    <w:rsid w:val="00EF6F7F"/>
    <w:rsid w:val="00F22B6E"/>
    <w:rsid w:val="00F24FC8"/>
    <w:rsid w:val="00F4644B"/>
    <w:rsid w:val="00F713D3"/>
    <w:rsid w:val="00F773DF"/>
    <w:rsid w:val="00F95EEF"/>
    <w:rsid w:val="00FD5A88"/>
    <w:rsid w:val="00FD79A8"/>
    <w:rsid w:val="00FE0600"/>
    <w:rsid w:val="00FF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725F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872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8725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72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725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72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8725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725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1946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682F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2F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2D4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Михаил</cp:lastModifiedBy>
  <cp:revision>52</cp:revision>
  <cp:lastPrinted>2018-10-07T15:43:00Z</cp:lastPrinted>
  <dcterms:created xsi:type="dcterms:W3CDTF">2011-11-13T11:24:00Z</dcterms:created>
  <dcterms:modified xsi:type="dcterms:W3CDTF">2021-08-24T18:35:00Z</dcterms:modified>
</cp:coreProperties>
</file>