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3" w:rsidRPr="005F5123" w:rsidRDefault="005F5123" w:rsidP="005F5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5F5123">
        <w:rPr>
          <w:b/>
          <w:color w:val="000000"/>
          <w:sz w:val="40"/>
          <w:szCs w:val="40"/>
        </w:rPr>
        <w:t>СОСТАВ</w:t>
      </w:r>
    </w:p>
    <w:p w:rsidR="005F5123" w:rsidRPr="005F5123" w:rsidRDefault="005F5123" w:rsidP="005F51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5F5123">
        <w:rPr>
          <w:b/>
          <w:color w:val="000000"/>
          <w:sz w:val="40"/>
          <w:szCs w:val="40"/>
        </w:rPr>
        <w:t>ПОПЕЧИТЕЛЬСКОГО СОВЕТА</w:t>
      </w:r>
    </w:p>
    <w:p w:rsidR="005F5123" w:rsidRPr="005F5123" w:rsidRDefault="005F5123" w:rsidP="005F5123">
      <w:pPr>
        <w:tabs>
          <w:tab w:val="left" w:pos="5865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F5123">
        <w:rPr>
          <w:rFonts w:ascii="Times New Roman" w:hAnsi="Times New Roman"/>
          <w:b/>
          <w:sz w:val="40"/>
          <w:szCs w:val="40"/>
          <w:lang w:val="ru-RU"/>
        </w:rPr>
        <w:t>НА 2020/2021 УЧЕБНЫЙ ГОД</w:t>
      </w:r>
    </w:p>
    <w:p w:rsidR="005F5123" w:rsidRPr="005F5123" w:rsidRDefault="005F5123" w:rsidP="005F5123">
      <w:pPr>
        <w:tabs>
          <w:tab w:val="left" w:pos="5865"/>
        </w:tabs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F5123" w:rsidRPr="005F5123" w:rsidRDefault="005F5123" w:rsidP="005F5123">
      <w:pPr>
        <w:pStyle w:val="a4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/>
          <w:sz w:val="40"/>
          <w:szCs w:val="40"/>
          <w:lang w:val="ru-RU"/>
        </w:rPr>
      </w:pPr>
      <w:r w:rsidRPr="005F5123">
        <w:rPr>
          <w:rFonts w:ascii="Times New Roman" w:hAnsi="Times New Roman"/>
          <w:sz w:val="40"/>
          <w:szCs w:val="40"/>
          <w:lang w:val="ru-RU"/>
        </w:rPr>
        <w:t>Яскевич А.Н.– родитель, председатель комиссии;</w:t>
      </w:r>
    </w:p>
    <w:p w:rsidR="005F5123" w:rsidRPr="005F5123" w:rsidRDefault="005F5123" w:rsidP="005F5123">
      <w:pPr>
        <w:pStyle w:val="a4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/>
          <w:sz w:val="40"/>
          <w:szCs w:val="40"/>
          <w:lang w:val="ru-RU"/>
        </w:rPr>
      </w:pPr>
      <w:r w:rsidRPr="005F5123">
        <w:rPr>
          <w:rFonts w:ascii="Times New Roman" w:hAnsi="Times New Roman"/>
          <w:sz w:val="40"/>
          <w:szCs w:val="40"/>
          <w:lang w:val="ru-RU"/>
        </w:rPr>
        <w:t xml:space="preserve">Бруевич А.С. – </w:t>
      </w:r>
      <w:r w:rsidRPr="005F5123">
        <w:rPr>
          <w:rFonts w:ascii="Times New Roman" w:hAnsi="Times New Roman"/>
          <w:color w:val="000000"/>
          <w:sz w:val="40"/>
          <w:szCs w:val="40"/>
          <w:lang w:val="ru-RU"/>
        </w:rPr>
        <w:t>воспитатель, секретарь</w:t>
      </w:r>
      <w:r w:rsidRPr="005F5123">
        <w:rPr>
          <w:rFonts w:ascii="Times New Roman" w:hAnsi="Times New Roman"/>
          <w:sz w:val="40"/>
          <w:szCs w:val="40"/>
          <w:lang w:val="ru-RU"/>
        </w:rPr>
        <w:t>;</w:t>
      </w:r>
    </w:p>
    <w:p w:rsidR="005F5123" w:rsidRPr="005F5123" w:rsidRDefault="005F5123" w:rsidP="005F5123">
      <w:pPr>
        <w:pStyle w:val="a4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/>
          <w:sz w:val="40"/>
          <w:szCs w:val="40"/>
          <w:lang w:val="ru-RU"/>
        </w:rPr>
      </w:pPr>
      <w:r w:rsidRPr="005F5123">
        <w:rPr>
          <w:rFonts w:ascii="Times New Roman" w:hAnsi="Times New Roman"/>
          <w:sz w:val="40"/>
          <w:szCs w:val="40"/>
          <w:lang w:val="ru-RU"/>
        </w:rPr>
        <w:t>Шишкова Н.С. - родитель, член комиссии;</w:t>
      </w:r>
    </w:p>
    <w:p w:rsidR="005F5123" w:rsidRPr="005F5123" w:rsidRDefault="005F5123" w:rsidP="005F5123">
      <w:pPr>
        <w:pStyle w:val="a4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/>
          <w:sz w:val="40"/>
          <w:szCs w:val="40"/>
          <w:lang w:val="ru-RU"/>
        </w:rPr>
      </w:pPr>
      <w:r w:rsidRPr="005F5123">
        <w:rPr>
          <w:rFonts w:ascii="Times New Roman" w:hAnsi="Times New Roman"/>
          <w:sz w:val="40"/>
          <w:szCs w:val="40"/>
          <w:lang w:val="ru-RU"/>
        </w:rPr>
        <w:t>Чумакова М.В.– родитель, член комиссии;</w:t>
      </w:r>
    </w:p>
    <w:p w:rsidR="005F5123" w:rsidRPr="005F5123" w:rsidRDefault="005F5123" w:rsidP="005F5123">
      <w:pPr>
        <w:pStyle w:val="a4"/>
        <w:numPr>
          <w:ilvl w:val="0"/>
          <w:numId w:val="1"/>
        </w:numPr>
        <w:tabs>
          <w:tab w:val="left" w:pos="1710"/>
        </w:tabs>
        <w:jc w:val="both"/>
        <w:rPr>
          <w:rFonts w:ascii="Times New Roman" w:hAnsi="Times New Roman"/>
          <w:sz w:val="40"/>
          <w:szCs w:val="40"/>
          <w:lang w:val="ru-RU"/>
        </w:rPr>
      </w:pPr>
      <w:r w:rsidRPr="005F5123">
        <w:rPr>
          <w:rFonts w:ascii="Times New Roman" w:hAnsi="Times New Roman"/>
          <w:sz w:val="40"/>
          <w:szCs w:val="40"/>
          <w:lang w:val="ru-RU"/>
        </w:rPr>
        <w:t>Домосканова И.Н. - воспитатель, член комиссии.</w:t>
      </w:r>
    </w:p>
    <w:p w:rsidR="002D0F10" w:rsidRPr="005F5123" w:rsidRDefault="002D0F10">
      <w:pPr>
        <w:rPr>
          <w:sz w:val="40"/>
          <w:szCs w:val="40"/>
          <w:lang w:val="ru-RU"/>
        </w:rPr>
      </w:pPr>
    </w:p>
    <w:sectPr w:rsidR="002D0F10" w:rsidRPr="005F5123" w:rsidSect="002D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4141"/>
    <w:multiLevelType w:val="hybridMultilevel"/>
    <w:tmpl w:val="6F965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23"/>
    <w:rsid w:val="002D0F10"/>
    <w:rsid w:val="005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12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4">
    <w:name w:val="List Paragraph"/>
    <w:basedOn w:val="a"/>
    <w:uiPriority w:val="34"/>
    <w:qFormat/>
    <w:rsid w:val="005F5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2021-01-29T07:40:00Z</dcterms:created>
  <dcterms:modified xsi:type="dcterms:W3CDTF">2021-01-29T07:41:00Z</dcterms:modified>
</cp:coreProperties>
</file>