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CF" w:rsidRDefault="00D03FCF" w:rsidP="00D03FCF">
      <w:pPr>
        <w:pStyle w:val="a4"/>
        <w:spacing w:line="240" w:lineRule="auto"/>
        <w:ind w:left="0" w:firstLine="708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Методическая работа Государственного учреждения образования</w:t>
      </w:r>
    </w:p>
    <w:p w:rsidR="00D03FCF" w:rsidRDefault="00D03FCF" w:rsidP="00D03FCF">
      <w:pPr>
        <w:pStyle w:val="a4"/>
        <w:spacing w:line="240" w:lineRule="auto"/>
        <w:ind w:left="0" w:firstLine="708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«Средняя школа №2 г</w:t>
      </w:r>
      <w:proofErr w:type="gramStart"/>
      <w:r>
        <w:rPr>
          <w:rFonts w:ascii="Times New Roman" w:eastAsia="Calibri" w:hAnsi="Times New Roman"/>
          <w:b/>
          <w:i/>
          <w:sz w:val="28"/>
          <w:szCs w:val="28"/>
        </w:rPr>
        <w:t>.Б</w:t>
      </w:r>
      <w:proofErr w:type="gramEnd"/>
      <w:r>
        <w:rPr>
          <w:rFonts w:ascii="Times New Roman" w:eastAsia="Calibri" w:hAnsi="Times New Roman"/>
          <w:b/>
          <w:i/>
          <w:sz w:val="28"/>
          <w:szCs w:val="28"/>
        </w:rPr>
        <w:t>ерёзовки»</w:t>
      </w:r>
    </w:p>
    <w:p w:rsidR="00D03FCF" w:rsidRDefault="00D03FCF" w:rsidP="00D03FCF">
      <w:pPr>
        <w:pStyle w:val="a4"/>
        <w:spacing w:line="240" w:lineRule="auto"/>
        <w:ind w:left="0" w:firstLine="708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в 2020/2021 учебном году</w:t>
      </w:r>
    </w:p>
    <w:p w:rsidR="00D03FCF" w:rsidRPr="00D03FCF" w:rsidRDefault="00D03FCF" w:rsidP="00D03FCF">
      <w:pPr>
        <w:pStyle w:val="a4"/>
        <w:spacing w:line="240" w:lineRule="auto"/>
        <w:ind w:left="0" w:firstLine="708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D03FCF" w:rsidRDefault="00D03FCF" w:rsidP="00D03FCF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07320">
        <w:rPr>
          <w:rFonts w:ascii="Times New Roman" w:eastAsia="Calibri" w:hAnsi="Times New Roman"/>
          <w:b/>
          <w:i/>
          <w:sz w:val="28"/>
          <w:szCs w:val="28"/>
        </w:rPr>
        <w:t>Тема методической работы</w:t>
      </w:r>
      <w:r w:rsidRPr="00DF765C">
        <w:rPr>
          <w:rFonts w:ascii="Times New Roman" w:eastAsia="Calibri" w:hAnsi="Times New Roman"/>
          <w:sz w:val="28"/>
          <w:szCs w:val="28"/>
          <w:lang w:val="be-BY"/>
        </w:rPr>
        <w:t xml:space="preserve">: </w:t>
      </w:r>
      <w:r w:rsidRPr="00DF765C">
        <w:rPr>
          <w:rFonts w:ascii="Times New Roman" w:hAnsi="Times New Roman"/>
          <w:sz w:val="28"/>
          <w:szCs w:val="28"/>
        </w:rPr>
        <w:t xml:space="preserve">«Развитие профессиональной компетентности педагогов в вопросах </w:t>
      </w:r>
      <w:r w:rsidRPr="00D437AD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D437AD">
        <w:rPr>
          <w:rFonts w:ascii="Times New Roman" w:hAnsi="Times New Roman"/>
          <w:sz w:val="28"/>
          <w:szCs w:val="28"/>
        </w:rPr>
        <w:t xml:space="preserve"> качества образования, уровня достижений учащихся учреждения образования в олимпиадах</w:t>
      </w:r>
      <w:r>
        <w:rPr>
          <w:rFonts w:ascii="Times New Roman" w:hAnsi="Times New Roman"/>
          <w:sz w:val="28"/>
          <w:szCs w:val="28"/>
        </w:rPr>
        <w:t>, интеллектуальных конкурсах</w:t>
      </w:r>
      <w:r w:rsidRPr="00D437AD">
        <w:rPr>
          <w:rFonts w:ascii="Times New Roman" w:hAnsi="Times New Roman"/>
          <w:sz w:val="28"/>
          <w:szCs w:val="28"/>
        </w:rPr>
        <w:t xml:space="preserve"> по учебным 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7AD">
        <w:rPr>
          <w:rFonts w:ascii="Times New Roman" w:hAnsi="Times New Roman"/>
          <w:sz w:val="28"/>
          <w:szCs w:val="30"/>
        </w:rPr>
        <w:t>через</w:t>
      </w:r>
      <w:r>
        <w:rPr>
          <w:rFonts w:ascii="Times New Roman" w:hAnsi="Times New Roman"/>
          <w:sz w:val="28"/>
          <w:szCs w:val="30"/>
        </w:rPr>
        <w:t xml:space="preserve"> </w:t>
      </w:r>
      <w:r w:rsidRPr="00D437AD">
        <w:rPr>
          <w:rFonts w:ascii="Times New Roman" w:hAnsi="Times New Roman"/>
          <w:sz w:val="28"/>
          <w:szCs w:val="28"/>
        </w:rPr>
        <w:t>развитие вариативности, дифференциации и индивидуализации образовательных услуг и создание условий для максимальной реализации способностей одарённых и мотивированных учащихся</w:t>
      </w:r>
      <w:r w:rsidRPr="00DF765C">
        <w:rPr>
          <w:rFonts w:ascii="Times New Roman" w:hAnsi="Times New Roman"/>
          <w:sz w:val="28"/>
          <w:szCs w:val="28"/>
        </w:rPr>
        <w:t xml:space="preserve">». </w:t>
      </w:r>
    </w:p>
    <w:p w:rsidR="00D03FCF" w:rsidRDefault="00D03FCF" w:rsidP="00D03FCF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03FCF" w:rsidRPr="00DF765C" w:rsidRDefault="00D03FCF" w:rsidP="00D03FCF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07320">
        <w:rPr>
          <w:rFonts w:ascii="Times New Roman" w:hAnsi="Times New Roman"/>
          <w:b/>
          <w:i/>
          <w:sz w:val="28"/>
          <w:szCs w:val="28"/>
        </w:rPr>
        <w:t>Цель методической работы</w:t>
      </w:r>
      <w:r>
        <w:rPr>
          <w:rFonts w:ascii="Times New Roman" w:hAnsi="Times New Roman"/>
          <w:sz w:val="28"/>
          <w:szCs w:val="28"/>
        </w:rPr>
        <w:t>: создание условий для развития профессиональной компетентности педагогов с целью повышения уровня достижений учащихся в олимпиадах и интеллектуальных конкурсах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D03FCF" w:rsidRPr="00DE4BDD" w:rsidRDefault="00D03FCF" w:rsidP="00D0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BD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DE4BDD">
        <w:rPr>
          <w:rFonts w:ascii="Times New Roman" w:hAnsi="Times New Roman" w:cs="Times New Roman"/>
          <w:sz w:val="28"/>
          <w:szCs w:val="28"/>
        </w:rPr>
        <w:t>:</w:t>
      </w:r>
    </w:p>
    <w:p w:rsidR="00D03FCF" w:rsidRPr="00DE4BDD" w:rsidRDefault="00D03FCF" w:rsidP="00D03FC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E4BDD">
        <w:rPr>
          <w:sz w:val="28"/>
          <w:szCs w:val="28"/>
        </w:rPr>
        <w:t xml:space="preserve">совершенствовать работу педагогов с высокомотивированными учащимися через развитие вариативности, дифференциации и индивидуализации образовательных услуг </w:t>
      </w:r>
    </w:p>
    <w:p w:rsidR="00D03FCF" w:rsidRPr="00DE4BDD" w:rsidRDefault="00D03FCF" w:rsidP="00D03FC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E4BDD">
        <w:rPr>
          <w:sz w:val="28"/>
          <w:szCs w:val="28"/>
        </w:rPr>
        <w:t>создать условия для максимальной реализации способностей одарённых и мотивированных учащихся</w:t>
      </w:r>
    </w:p>
    <w:p w:rsidR="00D03FCF" w:rsidRPr="00DE4BDD" w:rsidRDefault="00D03FCF" w:rsidP="00D03FC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E4BDD">
        <w:rPr>
          <w:sz w:val="28"/>
          <w:szCs w:val="28"/>
        </w:rPr>
        <w:t xml:space="preserve">совершенствовать методический уровень педагогов в овладении новыми педагогическими технологиями, </w:t>
      </w:r>
    </w:p>
    <w:p w:rsidR="00D03FCF" w:rsidRPr="00DE4BDD" w:rsidRDefault="00D03FCF" w:rsidP="00D03FC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E4BDD">
        <w:rPr>
          <w:sz w:val="28"/>
          <w:szCs w:val="28"/>
        </w:rPr>
        <w:t>активизировать систему работы по организации проектно-исследовательской деятельности обучающихся и педагогов;</w:t>
      </w:r>
    </w:p>
    <w:p w:rsidR="00D03FCF" w:rsidRPr="00DE4BDD" w:rsidRDefault="00D03FCF" w:rsidP="00D03FC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E4BDD">
        <w:rPr>
          <w:sz w:val="28"/>
          <w:szCs w:val="28"/>
        </w:rPr>
        <w:t xml:space="preserve">продолжать работу по повышению мотивации педагогов к профессиональному росту, по формированию, обобщению и распространению передового педагогического опыта творчески работающих учителей через организацию </w:t>
      </w:r>
      <w:proofErr w:type="spellStart"/>
      <w:r w:rsidRPr="00DE4BDD">
        <w:rPr>
          <w:sz w:val="28"/>
          <w:szCs w:val="28"/>
        </w:rPr>
        <w:t>взаимопосещений</w:t>
      </w:r>
      <w:proofErr w:type="spellEnd"/>
      <w:r w:rsidRPr="00DE4BDD">
        <w:rPr>
          <w:sz w:val="28"/>
          <w:szCs w:val="28"/>
        </w:rPr>
        <w:t>, публикаций, мастер-классов, через проведение м</w:t>
      </w:r>
      <w:r>
        <w:rPr>
          <w:sz w:val="28"/>
          <w:szCs w:val="28"/>
        </w:rPr>
        <w:t>етодических и предметных недель.</w:t>
      </w:r>
    </w:p>
    <w:p w:rsidR="00E170D5" w:rsidRDefault="00E170D5"/>
    <w:sectPr w:rsidR="00E170D5" w:rsidSect="00E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BC7"/>
    <w:multiLevelType w:val="multilevel"/>
    <w:tmpl w:val="60C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3FCF"/>
    <w:rsid w:val="00D03FCF"/>
    <w:rsid w:val="00D64B12"/>
    <w:rsid w:val="00E170D5"/>
    <w:rsid w:val="00EC181D"/>
    <w:rsid w:val="00F0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F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1332</Characters>
  <Application>Microsoft Office Word</Application>
  <DocSecurity>0</DocSecurity>
  <Lines>11</Lines>
  <Paragraphs>2</Paragraphs>
  <ScaleCrop>false</ScaleCrop>
  <Company>Дом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2020-11-02T11:23:00Z</dcterms:created>
  <dcterms:modified xsi:type="dcterms:W3CDTF">2020-11-02T11:25:00Z</dcterms:modified>
</cp:coreProperties>
</file>