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4" w:rsidRPr="007C27F4" w:rsidRDefault="007C27F4" w:rsidP="007C2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27F4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7C27F4">
        <w:rPr>
          <w:rFonts w:ascii="Times New Roman" w:hAnsi="Times New Roman" w:cs="Times New Roman"/>
          <w:b/>
          <w:sz w:val="28"/>
          <w:szCs w:val="28"/>
        </w:rPr>
        <w:t xml:space="preserve"> занятие с родителями</w:t>
      </w:r>
    </w:p>
    <w:p w:rsidR="007C27F4" w:rsidRPr="007C27F4" w:rsidRDefault="007C27F4" w:rsidP="007C2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F4">
        <w:rPr>
          <w:rFonts w:ascii="Times New Roman" w:hAnsi="Times New Roman" w:cs="Times New Roman"/>
          <w:b/>
          <w:sz w:val="28"/>
          <w:szCs w:val="28"/>
        </w:rPr>
        <w:t>«Ребенок с особыми потребностями»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7F4">
        <w:rPr>
          <w:rFonts w:ascii="Times New Roman" w:hAnsi="Times New Roman" w:cs="Times New Roman"/>
          <w:b/>
          <w:sz w:val="28"/>
          <w:szCs w:val="28"/>
        </w:rPr>
        <w:t>Цель:</w:t>
      </w:r>
      <w:r w:rsidRPr="007C27F4">
        <w:rPr>
          <w:rFonts w:ascii="Times New Roman" w:hAnsi="Times New Roman" w:cs="Times New Roman"/>
          <w:sz w:val="28"/>
          <w:szCs w:val="28"/>
        </w:rPr>
        <w:t xml:space="preserve"> повышение воспитательного потенциала родителей учащихся с ОПФР и детей-инвалидов по проблеме формирования трудовых компетенций несовершеннолетних.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1. Обсудить с родителями проблемы формирования трудовых умений ребенка с ОПФР, инвалида с целью социализации его в обществе.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2. Совместно с родителями выработать пути формирования у ребенка с ОПФР, инвалида потребности выполнения трудовых обязанностей в семье.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Pr="007C27F4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7C27F4">
        <w:rPr>
          <w:rFonts w:ascii="Times New Roman" w:hAnsi="Times New Roman" w:cs="Times New Roman"/>
          <w:sz w:val="28"/>
          <w:szCs w:val="28"/>
        </w:rPr>
        <w:t xml:space="preserve"> занятие. 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Проводит педагог-психолог. 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F4">
        <w:rPr>
          <w:rFonts w:ascii="Times New Roman" w:hAnsi="Times New Roman" w:cs="Times New Roman"/>
          <w:sz w:val="28"/>
          <w:szCs w:val="28"/>
        </w:rPr>
        <w:t>Приглашённые</w:t>
      </w:r>
      <w:proofErr w:type="gramEnd"/>
      <w:r w:rsidRPr="007C27F4">
        <w:rPr>
          <w:rFonts w:ascii="Times New Roman" w:hAnsi="Times New Roman" w:cs="Times New Roman"/>
          <w:sz w:val="28"/>
          <w:szCs w:val="28"/>
        </w:rPr>
        <w:t>: педагог социальный, 9 родителей.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Вопросы для обсуждения, предлагаемые педагогом-психологом: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1. Труд и его значение в жизни «особенного» ребенка.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2. Значение примера родителей в воспитании трудовых навыков ребенка.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3. Пути формирования у ребенка «с особенностями» трудолюбия.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7F4">
        <w:rPr>
          <w:rFonts w:ascii="Times New Roman" w:hAnsi="Times New Roman" w:cs="Times New Roman"/>
          <w:i/>
          <w:sz w:val="28"/>
          <w:szCs w:val="28"/>
        </w:rPr>
        <w:t>В начале занятия родителям раздаются листы, в которые они записывают  волнующие их вопросы, на которые они хотели бы получить ответы в течение тренинга.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 анкета для родителей;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выставка фотогазет «Всё умею делать»;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 видеоматериалы;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ватманы, маркеры, журнальные вырезки;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27F4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7C27F4">
        <w:rPr>
          <w:rFonts w:ascii="Times New Roman" w:hAnsi="Times New Roman" w:cs="Times New Roman"/>
          <w:sz w:val="28"/>
          <w:szCs w:val="28"/>
        </w:rPr>
        <w:t>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1.  Создание творческих групп.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Родителям предлагаются цветные карточки. Выбирается любая карточка того цвета, который больше нравится. Получаются две группы (теплые и холодные цвета). Затем предлагается составить из частей пословицы, записанные на обратной стороне карточек, и прочесть их. Пословица – это девиз команды.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      Сядем рядком, да поговорим ладком (красный цвет);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      Сделай доброе дело, чтобы сердце пело (синий цвет).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2.  Приветствие c помощью «музыкальных инструментов».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 xml:space="preserve">Цель: поднять настроение участников, поддержать рабочий настрой, снять излишнее напряжение, способствовать групповой динамике, </w:t>
      </w:r>
      <w:proofErr w:type="spellStart"/>
      <w:r w:rsidRPr="007C27F4">
        <w:rPr>
          <w:rFonts w:ascii="Times New Roman" w:hAnsi="Times New Roman" w:cs="Times New Roman"/>
          <w:sz w:val="28"/>
          <w:szCs w:val="28"/>
        </w:rPr>
        <w:t>ритмировать</w:t>
      </w:r>
      <w:proofErr w:type="spellEnd"/>
      <w:r w:rsidRPr="007C27F4">
        <w:rPr>
          <w:rFonts w:ascii="Times New Roman" w:hAnsi="Times New Roman" w:cs="Times New Roman"/>
          <w:sz w:val="28"/>
          <w:szCs w:val="28"/>
        </w:rPr>
        <w:t xml:space="preserve"> организм, активизировать творческое мышление.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Педагог-психолог предлагает участникам тренинга поприветствовать друг друга наиболее понравившимся из </w:t>
      </w:r>
      <w:proofErr w:type="gramStart"/>
      <w:r w:rsidRPr="007C27F4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7C27F4">
        <w:rPr>
          <w:rFonts w:ascii="Times New Roman" w:hAnsi="Times New Roman" w:cs="Times New Roman"/>
          <w:sz w:val="28"/>
          <w:szCs w:val="28"/>
        </w:rPr>
        <w:t xml:space="preserve"> им музыкальным инструментом. Участники подходят к столу, выбирают музыкальный инструмент, становятся в круг и по очереди приветствуют всех с помощью музыкального инструмента.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3.  Интерактивная игра «Бинго».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C27F4">
        <w:rPr>
          <w:rFonts w:ascii="Times New Roman" w:hAnsi="Times New Roman" w:cs="Times New Roman"/>
          <w:sz w:val="28"/>
          <w:szCs w:val="28"/>
        </w:rPr>
        <w:t>Цель: активизировать участников тренинга, развивать концентрацию внимания, повышать направленность внимания участников друг на друга, способствовать получению положительных эмоций, снять неловкость в межличностных отношениях.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Группа строится по кругу. Педагог-психолог называет личностное качество или описывает ситуацию и просит участников, по отношению к которым будет справедливо данное высказывание, выполнить определённое действие. Темп игры постепенно возрастает.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Варианты высказываний: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 кто пьёт кофе по утрам – хлопните в ладоши 2 раза, а кто чай – 1 раз;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- у кого несколько детей – пусть скажут соседу слева, что это </w:t>
      </w:r>
      <w:proofErr w:type="gramStart"/>
      <w:r w:rsidRPr="007C27F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C27F4">
        <w:rPr>
          <w:rFonts w:ascii="Times New Roman" w:hAnsi="Times New Roman" w:cs="Times New Roman"/>
          <w:sz w:val="28"/>
          <w:szCs w:val="28"/>
        </w:rPr>
        <w:t>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кто хоть раз в жизни курил – громко скажите: «Курить – здоровью вредить!»;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 у кого полная семья – пусть опишут в воздухе большую восьмёрку;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пусть единственный ребёнок своих родителей громко топнет ногой;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-тот, кто умеет играть на каком-либо музыкальном инструменте – пусть покажет, как это делается;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-кто любит смотреть телевизор – пусть нарисует рукой в воздухе большой квадрат;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 кто любит принимать гостей – пусть потрёт ладонь о ладонь;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-те, у кого есть шоколадка, жвачка или конфета – трижды громко причмокнут;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-кто находит, что игра длится достаточно долго – пусть трижды хлопнут ладонями по коленям и громко скажут: «Хватит!».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4.   Упражнение «Мелодия души».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Цель: проявление индивидуальности, выражение эмоционального состояния с помощью цвета.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Участникам раздаются бланки, на которых нарисованы 12 кругов. Педагог-психолог рассказывает участникам тренинга о том, что все мы  на данный момент испытываем различные эмоциональные состояния. «Как вы думаете, если  ваше эмоциональное состояние можно было бы сравнить с музыкой, то с чем бы вы его сравнили: с маршем, вальсом, полькой, танго и т.д. Запишите это слово на бланке. Затем возьмите цветные карандаши и выразите ваше состояние с помощью цвета, используя 7 цветов радуги. Участники раскрашивают по порядку 12 кругов. Не обязательно использовать все 7 цветов, можно лишь несколько. После выполнения задания, листы собираются для обработки. Участникам предлагается запомнить номер листа.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5.   Слово педагога-психолога.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 xml:space="preserve">Уважаемые родители, мы очень рады, что вас заинтересовала тема </w:t>
      </w:r>
      <w:proofErr w:type="spellStart"/>
      <w:r w:rsidRPr="007C27F4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7C2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7F4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7C27F4">
        <w:rPr>
          <w:rFonts w:ascii="Times New Roman" w:hAnsi="Times New Roman" w:cs="Times New Roman"/>
          <w:sz w:val="28"/>
          <w:szCs w:val="28"/>
        </w:rPr>
        <w:t xml:space="preserve"> и вы пришли сегодня в класс, чтобы обсудить вопросы, без знания которых невозможно правильно построить воспитание ребенка в семье. Наше занятие мы проводим в форме тренинга. Прошу активно обсуждать проблемы, высказывать свое мнение. Обратимся к эпиграфу нашего занятия: «Лучшая форма наследства, оставляемое своим детям </w:t>
      </w:r>
      <w:r w:rsidRPr="007C27F4">
        <w:rPr>
          <w:rFonts w:ascii="Times New Roman" w:hAnsi="Times New Roman" w:cs="Times New Roman"/>
          <w:sz w:val="28"/>
          <w:szCs w:val="28"/>
        </w:rPr>
        <w:lastRenderedPageBreak/>
        <w:t>родителями, это не деньги, не вещи и даже не образование, а воспитание трудолюбия» (</w:t>
      </w:r>
      <w:proofErr w:type="spellStart"/>
      <w:r w:rsidRPr="007C27F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7C27F4">
        <w:rPr>
          <w:rFonts w:ascii="Times New Roman" w:hAnsi="Times New Roman" w:cs="Times New Roman"/>
          <w:sz w:val="28"/>
          <w:szCs w:val="28"/>
        </w:rPr>
        <w:t>). Согласны ли вы с этим высказыванием? (мнения родителей).</w:t>
      </w:r>
    </w:p>
    <w:p w:rsidR="007C27F4" w:rsidRPr="007C27F4" w:rsidRDefault="007C27F4" w:rsidP="007C27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F4">
        <w:rPr>
          <w:rFonts w:ascii="Times New Roman" w:hAnsi="Times New Roman" w:cs="Times New Roman"/>
          <w:b/>
          <w:sz w:val="28"/>
          <w:szCs w:val="28"/>
        </w:rPr>
        <w:t>Анализ обработанных анкет для родителей + советы родителям от родителей по результатам услышанной и проанализированной ситуации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Вопросы анкеты (были предложены за два дня до тренинга, полученные  результаты обсуждаются во время занятия):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1)   Есть ли у вашего ребенка постоянные трудовые поручения? Какие?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2)    Охотно ли он их выполняет?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3)  Как вам кажется, какие из запрещенных поручений по дому хочет выполнять ваш ребенок?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4)     Знает ли ребенок что-нибудь о вашей работе, её специфике?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5)    Как вы поощряете ребенка за выполнение домашних поручений и как вы наказываете за их невыполнение?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7.       Мини-трансляция успешного родительского опыта на тему: «Воспитание у детей самостоятельности в самообслуживании» (опытом делятся педагог социальный и мать, воспитывающая ребёнка-инвалида).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8</w:t>
      </w:r>
      <w:r w:rsidRPr="007C27F4">
        <w:rPr>
          <w:rFonts w:ascii="Times New Roman" w:hAnsi="Times New Roman" w:cs="Times New Roman"/>
          <w:b/>
          <w:sz w:val="28"/>
          <w:szCs w:val="28"/>
        </w:rPr>
        <w:t>.                Упражнение «Тепло, гармония, уют» (работа в группах).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«Дом – это там, где вас поймут,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Там, где надеются и ждут,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 xml:space="preserve">Где ты забудешь о </w:t>
      </w:r>
      <w:proofErr w:type="gramStart"/>
      <w:r w:rsidRPr="007C27F4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7C27F4">
        <w:rPr>
          <w:rFonts w:ascii="Times New Roman" w:hAnsi="Times New Roman" w:cs="Times New Roman"/>
          <w:sz w:val="28"/>
          <w:szCs w:val="28"/>
        </w:rPr>
        <w:t>,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Это – твой дом.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F4">
        <w:rPr>
          <w:rFonts w:ascii="Times New Roman" w:hAnsi="Times New Roman" w:cs="Times New Roman"/>
          <w:sz w:val="28"/>
          <w:szCs w:val="28"/>
        </w:rPr>
        <w:t>Я не зря прочла эти замечательные слова о доме, ведь дом для каждого из нас – самое главное, самое нужное в жизни. И если в доме, в семье царят взаимопонимание, доверие, тепло и уют, то это настоящее счастье». Далее родителям предлагается создать гармонию уют и тепло в домах, где живут их дети (на ватманах нарисованы дома, нужно расклеить журнальные вырезки: мебель, игрушки, посуда). Подписать, какие поручения в какой комнате выполняют их дети.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9</w:t>
      </w:r>
      <w:r w:rsidRPr="007C27F4">
        <w:rPr>
          <w:rFonts w:ascii="Times New Roman" w:hAnsi="Times New Roman" w:cs="Times New Roman"/>
          <w:b/>
          <w:sz w:val="28"/>
          <w:szCs w:val="28"/>
        </w:rPr>
        <w:t>.                Презентация творческой работы групп.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10.            Упражнение «Веселая черепица».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11.            Видеофильм «Всё умею делать».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12. Заключительное слово педагога-психолога. Вручение памяток родителям.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C27F4">
        <w:rPr>
          <w:rFonts w:ascii="Times New Roman" w:hAnsi="Times New Roman" w:cs="Times New Roman"/>
          <w:b/>
          <w:sz w:val="28"/>
          <w:szCs w:val="28"/>
        </w:rPr>
        <w:t>13.            Рефлексия.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7F4">
        <w:rPr>
          <w:rFonts w:ascii="Times New Roman" w:hAnsi="Times New Roman" w:cs="Times New Roman"/>
          <w:sz w:val="28"/>
          <w:szCs w:val="28"/>
        </w:rPr>
        <w:t>Родители вновь возвращаются к своим вопросам на листах, которые они заполняли в начале тренинга. Рядом с вопросом они пишут ответ на вопрос либо своё мнение о том, насколько исчерпывающий ответ они получили в ходе занятия. Заполненные листы педагог-психолог собирает и анализирует.</w:t>
      </w: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7F4" w:rsidRPr="007C27F4" w:rsidRDefault="007C27F4" w:rsidP="007C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7F4" w:rsidRPr="007C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77E2"/>
    <w:multiLevelType w:val="hybridMultilevel"/>
    <w:tmpl w:val="4E6A9ED6"/>
    <w:lvl w:ilvl="0" w:tplc="7E724B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87263F"/>
    <w:multiLevelType w:val="hybridMultilevel"/>
    <w:tmpl w:val="4E6A9ED6"/>
    <w:lvl w:ilvl="0" w:tplc="7E724B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7B2647"/>
    <w:multiLevelType w:val="hybridMultilevel"/>
    <w:tmpl w:val="4E6A9ED6"/>
    <w:lvl w:ilvl="0" w:tplc="7E724B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48"/>
    <w:rsid w:val="00054AF0"/>
    <w:rsid w:val="00636248"/>
    <w:rsid w:val="007C27F4"/>
    <w:rsid w:val="00A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5830</Characters>
  <Application>Microsoft Office Word</Application>
  <DocSecurity>0</DocSecurity>
  <Lines>48</Lines>
  <Paragraphs>13</Paragraphs>
  <ScaleCrop>false</ScaleCrop>
  <Company>*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2021-02-05T13:01:00Z</dcterms:created>
  <dcterms:modified xsi:type="dcterms:W3CDTF">2021-02-05T13:04:00Z</dcterms:modified>
</cp:coreProperties>
</file>