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проведения лектория в рамках единого дня информирования</w:t>
      </w:r>
    </w:p>
    <w:p w:rsidR="00F87EEC" w:rsidRDefault="00F87EEC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трудового колле</w:t>
      </w:r>
      <w:r w:rsidR="00AB6AD1">
        <w:rPr>
          <w:rFonts w:ascii="Times New Roman" w:hAnsi="Times New Roman" w:cs="Times New Roman"/>
          <w:b/>
          <w:sz w:val="28"/>
          <w:szCs w:val="28"/>
        </w:rPr>
        <w:t>кт</w:t>
      </w:r>
      <w:r>
        <w:rPr>
          <w:rFonts w:ascii="Times New Roman" w:hAnsi="Times New Roman" w:cs="Times New Roman"/>
          <w:b/>
          <w:sz w:val="28"/>
          <w:szCs w:val="28"/>
        </w:rPr>
        <w:t>ива</w:t>
      </w:r>
      <w:r w:rsidR="00952E2E" w:rsidRPr="0095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BD">
        <w:rPr>
          <w:rFonts w:ascii="Times New Roman" w:hAnsi="Times New Roman" w:cs="Times New Roman"/>
          <w:b/>
          <w:sz w:val="28"/>
          <w:szCs w:val="28"/>
        </w:rPr>
        <w:t>в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осударственном учреждении образования</w:t>
      </w:r>
    </w:p>
    <w:p w:rsidR="00952E2E" w:rsidRPr="00952E2E" w:rsidRDefault="00D35ABD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школа № 2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Берёзовки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87EEC">
        <w:rPr>
          <w:rFonts w:ascii="Times New Roman" w:hAnsi="Times New Roman" w:cs="Times New Roman"/>
          <w:b/>
          <w:sz w:val="28"/>
          <w:szCs w:val="28"/>
        </w:rPr>
        <w:t>1</w:t>
      </w:r>
      <w:r w:rsidRPr="00952E2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914BA">
        <w:rPr>
          <w:rFonts w:ascii="Times New Roman" w:hAnsi="Times New Roman" w:cs="Times New Roman"/>
          <w:b/>
          <w:sz w:val="28"/>
          <w:szCs w:val="28"/>
        </w:rPr>
        <w:t>19.0</w:t>
      </w:r>
      <w:r w:rsidR="00F87EEC">
        <w:rPr>
          <w:rFonts w:ascii="Times New Roman" w:hAnsi="Times New Roman" w:cs="Times New Roman"/>
          <w:b/>
          <w:sz w:val="28"/>
          <w:szCs w:val="28"/>
        </w:rPr>
        <w:t>9</w:t>
      </w:r>
      <w:r w:rsidR="004914BA">
        <w:rPr>
          <w:rFonts w:ascii="Times New Roman" w:hAnsi="Times New Roman" w:cs="Times New Roman"/>
          <w:b/>
          <w:sz w:val="28"/>
          <w:szCs w:val="28"/>
        </w:rPr>
        <w:t>.201</w:t>
      </w:r>
      <w:r w:rsidR="00F87EEC">
        <w:rPr>
          <w:rFonts w:ascii="Times New Roman" w:hAnsi="Times New Roman" w:cs="Times New Roman"/>
          <w:b/>
          <w:sz w:val="28"/>
          <w:szCs w:val="28"/>
        </w:rPr>
        <w:t>9</w:t>
      </w:r>
      <w:r w:rsidR="0058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E2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952E2E" w:rsidRPr="00952E2E" w:rsidRDefault="00952E2E" w:rsidP="00F87E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952E2E" w:rsidRPr="00952E2E" w:rsidRDefault="00F87EEC" w:rsidP="00F8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581EA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81EA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Е.Ч.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581EA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81EA4">
        <w:rPr>
          <w:rFonts w:ascii="Times New Roman" w:hAnsi="Times New Roman" w:cs="Times New Roman"/>
          <w:sz w:val="28"/>
          <w:szCs w:val="28"/>
        </w:rPr>
        <w:t xml:space="preserve">, 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 Толочко</w:t>
      </w:r>
      <w:proofErr w:type="gramEnd"/>
      <w:r w:rsidR="00952E2E" w:rsidRPr="00952E2E">
        <w:rPr>
          <w:rFonts w:ascii="Times New Roman" w:hAnsi="Times New Roman" w:cs="Times New Roman"/>
          <w:sz w:val="28"/>
          <w:szCs w:val="28"/>
        </w:rPr>
        <w:t xml:space="preserve"> Н.В., Рунец А.М.,  </w:t>
      </w:r>
      <w:r w:rsidR="004914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2E2E" w:rsidRPr="00952E2E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5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технических работников</w:t>
      </w:r>
      <w:r w:rsidR="00952E2E" w:rsidRPr="00952E2E">
        <w:rPr>
          <w:rFonts w:ascii="Times New Roman" w:hAnsi="Times New Roman" w:cs="Times New Roman"/>
          <w:sz w:val="28"/>
          <w:szCs w:val="28"/>
        </w:rPr>
        <w:t>.</w:t>
      </w:r>
    </w:p>
    <w:p w:rsidR="00952E2E" w:rsidRPr="00952E2E" w:rsidRDefault="00952E2E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r w:rsidRPr="00952E2E">
        <w:rPr>
          <w:rFonts w:ascii="Times New Roman" w:hAnsi="Times New Roman" w:cs="Times New Roman"/>
          <w:b/>
          <w:sz w:val="28"/>
          <w:szCs w:val="28"/>
        </w:rPr>
        <w:t>за проведение: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EEC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="00F87EEC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14BA">
        <w:rPr>
          <w:rFonts w:ascii="Times New Roman" w:hAnsi="Times New Roman" w:cs="Times New Roman"/>
          <w:sz w:val="28"/>
          <w:szCs w:val="28"/>
        </w:rPr>
        <w:t>учитель истории и обществоведения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A4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F87EEC">
        <w:rPr>
          <w:rFonts w:ascii="Times New Roman" w:hAnsi="Times New Roman" w:cs="Times New Roman"/>
          <w:sz w:val="28"/>
          <w:szCs w:val="28"/>
        </w:rPr>
        <w:t>, член ИПГ.</w:t>
      </w:r>
      <w:r w:rsidR="005E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E2E" w:rsidRPr="00952E2E" w:rsidRDefault="00952E2E" w:rsidP="00A3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97705" w:rsidRDefault="00952E2E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B6AD1">
        <w:rPr>
          <w:rFonts w:ascii="Times New Roman" w:hAnsi="Times New Roman" w:cs="Times New Roman"/>
          <w:sz w:val="28"/>
          <w:szCs w:val="28"/>
        </w:rPr>
        <w:t>членов трудового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r w:rsidR="00AB6AD1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581EA4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952E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AB6AD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E2E">
        <w:rPr>
          <w:rFonts w:ascii="Times New Roman" w:hAnsi="Times New Roman" w:cs="Times New Roman"/>
          <w:sz w:val="28"/>
          <w:szCs w:val="28"/>
        </w:rPr>
        <w:t>тем</w:t>
      </w:r>
      <w:r w:rsidR="00AB6A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7705">
        <w:rPr>
          <w:rFonts w:ascii="Times New Roman" w:hAnsi="Times New Roman" w:cs="Times New Roman"/>
          <w:sz w:val="28"/>
          <w:szCs w:val="28"/>
        </w:rPr>
        <w:t xml:space="preserve"> </w:t>
      </w:r>
      <w:r w:rsidR="00581EA4">
        <w:rPr>
          <w:rFonts w:ascii="Times New Roman" w:hAnsi="Times New Roman" w:cs="Times New Roman"/>
          <w:sz w:val="28"/>
          <w:szCs w:val="28"/>
        </w:rPr>
        <w:t>«</w:t>
      </w:r>
      <w:r w:rsidR="00F87EEC">
        <w:rPr>
          <w:rFonts w:ascii="Times New Roman" w:hAnsi="Times New Roman" w:cs="Times New Roman"/>
          <w:sz w:val="28"/>
          <w:szCs w:val="28"/>
        </w:rPr>
        <w:t>Перепись населения: взгляд на настоящее– шаг в будущее!»</w:t>
      </w:r>
      <w:r w:rsidR="00C97705">
        <w:rPr>
          <w:rFonts w:ascii="Times New Roman" w:hAnsi="Times New Roman" w:cs="Times New Roman"/>
          <w:sz w:val="28"/>
          <w:szCs w:val="28"/>
        </w:rPr>
        <w:t xml:space="preserve"> (материал выступления прилагается);</w:t>
      </w:r>
    </w:p>
    <w:p w:rsidR="00952E2E" w:rsidRPr="00952E2E" w:rsidRDefault="00952E2E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B0779" w:rsidRDefault="00952E2E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sz w:val="28"/>
          <w:szCs w:val="28"/>
        </w:rPr>
        <w:t xml:space="preserve">1.Классным руководителям 1-11 классов довести полученную информацию до сведения учащихся </w:t>
      </w:r>
      <w:r w:rsidR="00F87EEC">
        <w:rPr>
          <w:rFonts w:ascii="Times New Roman" w:hAnsi="Times New Roman" w:cs="Times New Roman"/>
          <w:sz w:val="28"/>
          <w:szCs w:val="28"/>
        </w:rPr>
        <w:t>1</w:t>
      </w:r>
      <w:r w:rsidRPr="00952E2E">
        <w:rPr>
          <w:rFonts w:ascii="Times New Roman" w:hAnsi="Times New Roman" w:cs="Times New Roman"/>
          <w:sz w:val="28"/>
          <w:szCs w:val="28"/>
        </w:rPr>
        <w:t>-11 классов на информационных часах</w:t>
      </w:r>
      <w:r w:rsidR="00F87EEC">
        <w:rPr>
          <w:rFonts w:ascii="Times New Roman" w:hAnsi="Times New Roman" w:cs="Times New Roman"/>
          <w:sz w:val="28"/>
          <w:szCs w:val="28"/>
        </w:rPr>
        <w:t>.</w:t>
      </w:r>
    </w:p>
    <w:p w:rsidR="000B0779" w:rsidRDefault="000B0779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исполнения – до </w:t>
      </w:r>
      <w:r w:rsidR="00F87EE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14BA">
        <w:rPr>
          <w:rFonts w:ascii="Times New Roman" w:hAnsi="Times New Roman" w:cs="Times New Roman"/>
          <w:sz w:val="28"/>
          <w:szCs w:val="28"/>
        </w:rPr>
        <w:t>0</w:t>
      </w:r>
      <w:r w:rsidR="00F87E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87E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779" w:rsidRDefault="005E319B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</w:t>
      </w:r>
      <w:r w:rsidR="00F87EEC">
        <w:rPr>
          <w:rFonts w:ascii="Times New Roman" w:hAnsi="Times New Roman" w:cs="Times New Roman"/>
          <w:sz w:val="28"/>
          <w:szCs w:val="28"/>
        </w:rPr>
        <w:t xml:space="preserve">водителю методического объединения классных руководителей, члену ИПГ Н.В. </w:t>
      </w:r>
      <w:proofErr w:type="spellStart"/>
      <w:r w:rsidR="00F87EEC">
        <w:rPr>
          <w:rFonts w:ascii="Times New Roman" w:hAnsi="Times New Roman" w:cs="Times New Roman"/>
          <w:sz w:val="28"/>
          <w:szCs w:val="28"/>
        </w:rPr>
        <w:t>Кушель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Pr="00952E2E"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</w:t>
      </w:r>
      <w:r w:rsidR="00F87EEC">
        <w:rPr>
          <w:rFonts w:ascii="Times New Roman" w:hAnsi="Times New Roman" w:cs="Times New Roman"/>
          <w:sz w:val="28"/>
          <w:szCs w:val="28"/>
        </w:rPr>
        <w:t>ой</w:t>
      </w:r>
      <w:r w:rsidRPr="00952E2E">
        <w:rPr>
          <w:rFonts w:ascii="Times New Roman" w:hAnsi="Times New Roman" w:cs="Times New Roman"/>
          <w:sz w:val="28"/>
          <w:szCs w:val="28"/>
        </w:rPr>
        <w:t xml:space="preserve"> </w:t>
      </w:r>
      <w:r w:rsidR="00F87EEC">
        <w:rPr>
          <w:rFonts w:ascii="Times New Roman" w:hAnsi="Times New Roman" w:cs="Times New Roman"/>
          <w:sz w:val="28"/>
          <w:szCs w:val="28"/>
        </w:rPr>
        <w:t>группой педагогов</w:t>
      </w:r>
      <w:r w:rsidRPr="00952E2E">
        <w:rPr>
          <w:rFonts w:ascii="Times New Roman" w:hAnsi="Times New Roman" w:cs="Times New Roman"/>
          <w:sz w:val="28"/>
          <w:szCs w:val="28"/>
        </w:rPr>
        <w:t xml:space="preserve"> выпустить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E2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2E2E">
        <w:rPr>
          <w:rFonts w:ascii="Times New Roman" w:hAnsi="Times New Roman" w:cs="Times New Roman"/>
          <w:sz w:val="28"/>
          <w:szCs w:val="28"/>
        </w:rPr>
        <w:t xml:space="preserve"> дл</w:t>
      </w:r>
      <w:r w:rsidR="00F87EEC">
        <w:rPr>
          <w:rFonts w:ascii="Times New Roman" w:hAnsi="Times New Roman" w:cs="Times New Roman"/>
          <w:sz w:val="28"/>
          <w:szCs w:val="28"/>
        </w:rPr>
        <w:t xml:space="preserve">я родительской общественности,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F87EEC">
        <w:rPr>
          <w:rFonts w:ascii="Times New Roman" w:hAnsi="Times New Roman" w:cs="Times New Roman"/>
          <w:sz w:val="28"/>
          <w:szCs w:val="28"/>
        </w:rPr>
        <w:t>, педагогов</w:t>
      </w:r>
      <w:r>
        <w:rPr>
          <w:rFonts w:ascii="Times New Roman" w:hAnsi="Times New Roman" w:cs="Times New Roman"/>
          <w:sz w:val="28"/>
          <w:szCs w:val="28"/>
        </w:rPr>
        <w:t xml:space="preserve"> по прослушанн</w:t>
      </w:r>
      <w:r w:rsidR="00495C78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95C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рамках единого дня информирования для </w:t>
      </w:r>
      <w:r w:rsidR="00F87EEC">
        <w:rPr>
          <w:rFonts w:ascii="Times New Roman" w:hAnsi="Times New Roman" w:cs="Times New Roman"/>
          <w:sz w:val="28"/>
          <w:szCs w:val="28"/>
        </w:rPr>
        <w:t>членов трудового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2A8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 исполнения – до </w:t>
      </w:r>
      <w:r w:rsidR="00F87EE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EE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87E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E2E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Библиотекарю Игнатчик Е.В. организовать </w:t>
      </w:r>
      <w:r w:rsidR="004914BA">
        <w:rPr>
          <w:rFonts w:ascii="Times New Roman" w:hAnsi="Times New Roman" w:cs="Times New Roman"/>
          <w:sz w:val="28"/>
          <w:szCs w:val="28"/>
        </w:rPr>
        <w:t>тематическую выставку в библиотеке по теме «</w:t>
      </w:r>
      <w:r w:rsidR="00F87EEC" w:rsidRPr="00F87EEC">
        <w:rPr>
          <w:rFonts w:ascii="Times New Roman" w:hAnsi="Times New Roman" w:cs="Times New Roman"/>
          <w:sz w:val="28"/>
          <w:szCs w:val="28"/>
        </w:rPr>
        <w:t>Перепись населения: взгляд на настоящее – шаг в будущее!</w:t>
      </w:r>
      <w:r w:rsidR="004914BA">
        <w:rPr>
          <w:rFonts w:ascii="Times New Roman" w:hAnsi="Times New Roman" w:cs="Times New Roman"/>
          <w:sz w:val="28"/>
          <w:szCs w:val="28"/>
        </w:rPr>
        <w:t>».</w:t>
      </w:r>
    </w:p>
    <w:p w:rsidR="00A332A8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исполнения – </w:t>
      </w:r>
      <w:r w:rsidR="00F87EEC">
        <w:rPr>
          <w:rFonts w:ascii="Times New Roman" w:hAnsi="Times New Roman" w:cs="Times New Roman"/>
          <w:sz w:val="28"/>
          <w:szCs w:val="28"/>
        </w:rPr>
        <w:t>до 28.09.2019</w:t>
      </w:r>
      <w:r w:rsidR="004914BA">
        <w:rPr>
          <w:rFonts w:ascii="Times New Roman" w:hAnsi="Times New Roman" w:cs="Times New Roman"/>
          <w:sz w:val="28"/>
          <w:szCs w:val="28"/>
        </w:rPr>
        <w:t>.</w:t>
      </w:r>
    </w:p>
    <w:p w:rsidR="004914BA" w:rsidRDefault="004914BA" w:rsidP="0049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«за» - 4</w:t>
      </w:r>
      <w:r w:rsidR="00495C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«против» - 0 человек.</w:t>
      </w:r>
    </w:p>
    <w:p w:rsidR="00AB6AD1" w:rsidRDefault="00AB6AD1" w:rsidP="0049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4BA" w:rsidRDefault="004914BA" w:rsidP="0049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вопросы в адрес членов ИПГ: «</w:t>
      </w:r>
      <w:r w:rsidR="00495C78">
        <w:rPr>
          <w:rFonts w:ascii="Times New Roman" w:hAnsi="Times New Roman" w:cs="Times New Roman"/>
          <w:sz w:val="28"/>
          <w:szCs w:val="28"/>
        </w:rPr>
        <w:t xml:space="preserve">Какие отличительные особенности переписи населения в 2019 году? </w:t>
      </w:r>
      <w:proofErr w:type="gramStart"/>
      <w:r w:rsidR="00495C78">
        <w:rPr>
          <w:rFonts w:ascii="Times New Roman" w:hAnsi="Times New Roman" w:cs="Times New Roman"/>
          <w:sz w:val="28"/>
          <w:szCs w:val="28"/>
        </w:rPr>
        <w:t>Обязательно  ли</w:t>
      </w:r>
      <w:proofErr w:type="gramEnd"/>
      <w:r w:rsidR="00495C78">
        <w:rPr>
          <w:rFonts w:ascii="Times New Roman" w:hAnsi="Times New Roman" w:cs="Times New Roman"/>
          <w:sz w:val="28"/>
          <w:szCs w:val="28"/>
        </w:rPr>
        <w:t xml:space="preserve"> пускать переписчика в дом или квартиру? Какие вопросы не имеет права задавать переписчик? Будут ли сохранены в тайне персональные данные респондентов?»</w:t>
      </w:r>
    </w:p>
    <w:p w:rsidR="004914BA" w:rsidRDefault="004914BA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2A8" w:rsidRPr="00952E2E" w:rsidRDefault="00A332A8" w:rsidP="00A33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0FA" w:rsidRPr="00495C78" w:rsidRDefault="00952E2E" w:rsidP="00A3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E2E">
        <w:rPr>
          <w:rFonts w:ascii="Times New Roman" w:hAnsi="Times New Roman" w:cs="Times New Roman"/>
          <w:sz w:val="28"/>
          <w:szCs w:val="28"/>
        </w:rPr>
        <w:t xml:space="preserve">   </w:t>
      </w:r>
      <w:r w:rsidR="00A332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5C78" w:rsidRPr="00495C78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 w:rsidR="00495C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5C78" w:rsidRPr="00495C78">
        <w:rPr>
          <w:rFonts w:ascii="Times New Roman" w:hAnsi="Times New Roman" w:cs="Times New Roman"/>
          <w:sz w:val="28"/>
          <w:szCs w:val="28"/>
        </w:rPr>
        <w:t>А.М.</w:t>
      </w:r>
      <w:r w:rsidR="00495C78">
        <w:rPr>
          <w:rFonts w:ascii="Times New Roman" w:hAnsi="Times New Roman" w:cs="Times New Roman"/>
          <w:sz w:val="28"/>
          <w:szCs w:val="28"/>
        </w:rPr>
        <w:t xml:space="preserve"> </w:t>
      </w:r>
      <w:r w:rsidR="00495C78" w:rsidRPr="00495C78">
        <w:rPr>
          <w:rFonts w:ascii="Times New Roman" w:hAnsi="Times New Roman" w:cs="Times New Roman"/>
          <w:sz w:val="28"/>
          <w:szCs w:val="28"/>
        </w:rPr>
        <w:t>Рунец</w:t>
      </w:r>
    </w:p>
    <w:p w:rsidR="00FD30FA" w:rsidRDefault="00FD30FA" w:rsidP="00952E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Default="00AB6AD1" w:rsidP="00AB6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проведения лектория в рамках единого дня информирования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членов трудового коллектива в Государственном учреждении образования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 xml:space="preserve">«Средняя школа № 2 г. </w:t>
      </w:r>
      <w:proofErr w:type="spellStart"/>
      <w:r w:rsidRPr="00AB6AD1">
        <w:rPr>
          <w:rFonts w:ascii="Times New Roman" w:hAnsi="Times New Roman" w:cs="Times New Roman"/>
          <w:b/>
          <w:sz w:val="28"/>
          <w:szCs w:val="28"/>
        </w:rPr>
        <w:t>Берёзовки</w:t>
      </w:r>
      <w:proofErr w:type="spellEnd"/>
      <w:r w:rsidRPr="00AB6AD1">
        <w:rPr>
          <w:rFonts w:ascii="Times New Roman" w:hAnsi="Times New Roman" w:cs="Times New Roman"/>
          <w:b/>
          <w:sz w:val="28"/>
          <w:szCs w:val="28"/>
        </w:rPr>
        <w:t>»</w:t>
      </w:r>
    </w:p>
    <w:p w:rsidR="00AB6AD1" w:rsidRPr="00AB6AD1" w:rsidRDefault="00AB6AD1" w:rsidP="00AB6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B6AD1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B6A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B6AD1">
        <w:rPr>
          <w:rFonts w:ascii="Times New Roman" w:hAnsi="Times New Roman" w:cs="Times New Roman"/>
          <w:b/>
          <w:sz w:val="28"/>
          <w:szCs w:val="28"/>
        </w:rPr>
        <w:t>.2019 года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Руководство учреждением образования: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Пац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Е.Ч.,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Петриман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AB6AD1">
        <w:rPr>
          <w:rFonts w:ascii="Times New Roman" w:hAnsi="Times New Roman" w:cs="Times New Roman"/>
          <w:sz w:val="28"/>
          <w:szCs w:val="28"/>
        </w:rPr>
        <w:t>Толочко Н.В., Рунец А.М.</w:t>
      </w:r>
      <w:proofErr w:type="gramStart"/>
      <w:r w:rsidRPr="00AB6AD1">
        <w:rPr>
          <w:rFonts w:ascii="Times New Roman" w:hAnsi="Times New Roman" w:cs="Times New Roman"/>
          <w:sz w:val="28"/>
          <w:szCs w:val="28"/>
        </w:rPr>
        <w:t>,  3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B6AD1">
        <w:rPr>
          <w:rFonts w:ascii="Times New Roman" w:hAnsi="Times New Roman" w:cs="Times New Roman"/>
          <w:sz w:val="28"/>
          <w:szCs w:val="28"/>
        </w:rPr>
        <w:t xml:space="preserve"> педагога,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B6AD1">
        <w:rPr>
          <w:rFonts w:ascii="Times New Roman" w:hAnsi="Times New Roman" w:cs="Times New Roman"/>
          <w:sz w:val="28"/>
          <w:szCs w:val="28"/>
        </w:rPr>
        <w:t xml:space="preserve"> технических работников.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Pr="00AB6AD1">
        <w:rPr>
          <w:rFonts w:ascii="Times New Roman" w:hAnsi="Times New Roman" w:cs="Times New Roman"/>
          <w:sz w:val="28"/>
          <w:szCs w:val="28"/>
        </w:rPr>
        <w:t xml:space="preserve"> </w:t>
      </w:r>
      <w:r w:rsidRPr="00AB6AD1">
        <w:rPr>
          <w:rFonts w:ascii="Times New Roman" w:hAnsi="Times New Roman" w:cs="Times New Roman"/>
          <w:b/>
          <w:sz w:val="28"/>
          <w:szCs w:val="28"/>
        </w:rPr>
        <w:t>за проведение:</w:t>
      </w:r>
      <w:r w:rsidRPr="00AB6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Р.А., учитель истории и обществоведения учреждения образования, член ИПГ. 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членов трудового коллектива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B6AD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D1">
        <w:rPr>
          <w:rFonts w:ascii="Times New Roman" w:hAnsi="Times New Roman" w:cs="Times New Roman"/>
          <w:sz w:val="28"/>
          <w:szCs w:val="28"/>
        </w:rPr>
        <w:t>по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B6AD1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6AD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Национальное собрание Республики Беларусь – представительный и законодательный орган белорусского государства</w:t>
      </w:r>
      <w:r w:rsidRPr="00AB6AD1">
        <w:rPr>
          <w:rFonts w:ascii="Times New Roman" w:hAnsi="Times New Roman" w:cs="Times New Roman"/>
          <w:sz w:val="28"/>
          <w:szCs w:val="28"/>
        </w:rPr>
        <w:t>» (материал выступления прилагается);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1.Классным руководителям 1-11 классов довести полученную информацию до сведения учащихся 1-11 классов на информационных часах.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  Срок исполнения – до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B6AD1">
        <w:rPr>
          <w:rFonts w:ascii="Times New Roman" w:hAnsi="Times New Roman" w:cs="Times New Roman"/>
          <w:sz w:val="28"/>
          <w:szCs w:val="28"/>
        </w:rPr>
        <w:t>.2019.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2. Руководителю методического объединения классных руководителей, члену ИПГ Н.В. </w:t>
      </w:r>
      <w:proofErr w:type="spellStart"/>
      <w:r w:rsidRPr="00AB6AD1">
        <w:rPr>
          <w:rFonts w:ascii="Times New Roman" w:hAnsi="Times New Roman" w:cs="Times New Roman"/>
          <w:sz w:val="28"/>
          <w:szCs w:val="28"/>
        </w:rPr>
        <w:t>Кушель</w:t>
      </w:r>
      <w:proofErr w:type="spellEnd"/>
      <w:r w:rsidRPr="00AB6AD1">
        <w:rPr>
          <w:rFonts w:ascii="Times New Roman" w:hAnsi="Times New Roman" w:cs="Times New Roman"/>
          <w:sz w:val="28"/>
          <w:szCs w:val="28"/>
        </w:rPr>
        <w:t xml:space="preserve"> совместно информационно-пропагандистской группой педагогов выпустить информационные листы для родительской общественности, учащихся, педагогов</w:t>
      </w:r>
      <w:r>
        <w:rPr>
          <w:rFonts w:ascii="Times New Roman" w:hAnsi="Times New Roman" w:cs="Times New Roman"/>
          <w:sz w:val="28"/>
          <w:szCs w:val="28"/>
        </w:rPr>
        <w:t xml:space="preserve">, технического персонала </w:t>
      </w:r>
      <w:r w:rsidRPr="00AB6AD1">
        <w:rPr>
          <w:rFonts w:ascii="Times New Roman" w:hAnsi="Times New Roman" w:cs="Times New Roman"/>
          <w:sz w:val="28"/>
          <w:szCs w:val="28"/>
        </w:rPr>
        <w:t>по прослушанному вопросу в рамках единого дня информирования для членов трудового коллектива.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 Срок исполнения – до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B6AD1">
        <w:rPr>
          <w:rFonts w:ascii="Times New Roman" w:hAnsi="Times New Roman" w:cs="Times New Roman"/>
          <w:sz w:val="28"/>
          <w:szCs w:val="28"/>
        </w:rPr>
        <w:t>.2019.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3. Библиотекарю Игнатчик Е.В. организовать тематическую выставку в библиотеке по теме «Национальное собрание Республики Беларусь – представительный и законодательный орган белорусского государства».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Срок исполнения –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B6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B6AD1">
        <w:rPr>
          <w:rFonts w:ascii="Times New Roman" w:hAnsi="Times New Roman" w:cs="Times New Roman"/>
          <w:sz w:val="28"/>
          <w:szCs w:val="28"/>
        </w:rPr>
        <w:t>.2019.</w:t>
      </w:r>
    </w:p>
    <w:p w:rsidR="00AB6AD1" w:rsidRP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Проголосовали «за» - 4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6AD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AD1">
        <w:rPr>
          <w:rFonts w:ascii="Times New Roman" w:hAnsi="Times New Roman" w:cs="Times New Roman"/>
          <w:sz w:val="28"/>
          <w:szCs w:val="28"/>
        </w:rPr>
        <w:t>, «против» - 0 человек.</w:t>
      </w:r>
    </w:p>
    <w:p w:rsidR="00AB6AD1" w:rsidRDefault="00AB6AD1" w:rsidP="00AB6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>Поступившие вопросы в адрес членов ИПГ: «</w:t>
      </w:r>
      <w:r>
        <w:rPr>
          <w:rFonts w:ascii="Times New Roman" w:hAnsi="Times New Roman" w:cs="Times New Roman"/>
          <w:sz w:val="28"/>
          <w:szCs w:val="28"/>
        </w:rPr>
        <w:t xml:space="preserve">Какие вопросы находятся в зоне повышенного внимания </w:t>
      </w:r>
      <w:r w:rsidR="00CF14DB">
        <w:rPr>
          <w:rFonts w:ascii="Times New Roman" w:hAnsi="Times New Roman" w:cs="Times New Roman"/>
          <w:sz w:val="28"/>
          <w:szCs w:val="28"/>
        </w:rPr>
        <w:t>в Межпарламентской Ассамблее государств?», «Какие факты свидетельствуют о возросшем авторитете Республики Беларусь на международной арене? Что характерно для парламентских выборов-2019? Кому принадлежит право выдвижения кандидатов? Какие особенности имеет развитие института парламентаризма в Республике Беларусь?»</w:t>
      </w:r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AD1" w:rsidRPr="00AB6AD1" w:rsidRDefault="00AB6AD1" w:rsidP="00AB6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AD1" w:rsidRPr="00AB6AD1" w:rsidRDefault="00AB6AD1" w:rsidP="00AB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AD1">
        <w:rPr>
          <w:rFonts w:ascii="Times New Roman" w:hAnsi="Times New Roman" w:cs="Times New Roman"/>
          <w:sz w:val="28"/>
          <w:szCs w:val="28"/>
        </w:rPr>
        <w:t xml:space="preserve">             Заместитель директора по ВР                         А.М. Рунец</w:t>
      </w:r>
    </w:p>
    <w:p w:rsidR="00AB6AD1" w:rsidRPr="00AB6AD1" w:rsidRDefault="00AB6AD1" w:rsidP="00AB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0FA" w:rsidRPr="00AB6AD1" w:rsidRDefault="00FD30FA" w:rsidP="00FD3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D30FA" w:rsidRPr="00AB6AD1" w:rsidSect="00FD30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C4286"/>
    <w:multiLevelType w:val="hybridMultilevel"/>
    <w:tmpl w:val="E798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705"/>
    <w:rsid w:val="000B0779"/>
    <w:rsid w:val="001A6705"/>
    <w:rsid w:val="004914BA"/>
    <w:rsid w:val="00495C78"/>
    <w:rsid w:val="004A2D79"/>
    <w:rsid w:val="00543819"/>
    <w:rsid w:val="00581EA4"/>
    <w:rsid w:val="005E319B"/>
    <w:rsid w:val="007750E7"/>
    <w:rsid w:val="00826399"/>
    <w:rsid w:val="00952E2E"/>
    <w:rsid w:val="00A332A8"/>
    <w:rsid w:val="00AB6AD1"/>
    <w:rsid w:val="00AC5A36"/>
    <w:rsid w:val="00B55B2B"/>
    <w:rsid w:val="00C97705"/>
    <w:rsid w:val="00CF14DB"/>
    <w:rsid w:val="00D35ABD"/>
    <w:rsid w:val="00F87EEC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07D3-96E7-4FB8-AA0E-A329E26D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0B7A-E5AE-4BD9-9F72-0EEF68F6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СШ №2</cp:lastModifiedBy>
  <cp:revision>13</cp:revision>
  <cp:lastPrinted>2019-10-26T09:24:00Z</cp:lastPrinted>
  <dcterms:created xsi:type="dcterms:W3CDTF">2016-12-20T08:26:00Z</dcterms:created>
  <dcterms:modified xsi:type="dcterms:W3CDTF">2019-10-26T09:25:00Z</dcterms:modified>
</cp:coreProperties>
</file>