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b/>
          <w:bCs/>
          <w:color w:val="373737"/>
          <w:sz w:val="25"/>
          <w:szCs w:val="25"/>
        </w:rPr>
        <w:t>   Простое и сложное предложение.</w:t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b/>
          <w:bCs/>
          <w:color w:val="373737"/>
          <w:sz w:val="25"/>
          <w:szCs w:val="25"/>
        </w:rPr>
        <w:t>                                                 Вариант 1.</w:t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b/>
          <w:bCs/>
          <w:color w:val="373737"/>
          <w:sz w:val="25"/>
          <w:szCs w:val="25"/>
        </w:rPr>
        <w:t>1. Укажите сложное предложение (знаки препинания не расставлены):</w:t>
      </w: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 xml:space="preserve">А) Дерево скоро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садят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да не скоро от него плоды едят.</w:t>
      </w:r>
      <w:r>
        <w:rPr>
          <w:rFonts w:ascii="Arial" w:hAnsi="Arial" w:cs="Arial"/>
          <w:color w:val="373737"/>
          <w:sz w:val="25"/>
          <w:szCs w:val="25"/>
        </w:rPr>
        <w:br/>
        <w:t xml:space="preserve">Б) Стыдливый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покраснеет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а бессовестный побледнеет.</w:t>
      </w:r>
      <w:r>
        <w:rPr>
          <w:rFonts w:ascii="Arial" w:hAnsi="Arial" w:cs="Arial"/>
          <w:color w:val="373737"/>
          <w:sz w:val="25"/>
          <w:szCs w:val="25"/>
        </w:rPr>
        <w:br/>
        <w:t>В) Солнце поднялось и обогрело землю.</w:t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b/>
          <w:bCs/>
          <w:color w:val="373737"/>
          <w:sz w:val="25"/>
          <w:szCs w:val="25"/>
        </w:rPr>
        <w:t>2. Укажите сложносочиненное  предложение (знаки препинания не расставлены):</w:t>
      </w: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 xml:space="preserve">А) Жизнь пернатых начала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замирать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зато проснулись лесные звери.</w:t>
      </w:r>
      <w:r>
        <w:rPr>
          <w:rFonts w:ascii="Arial" w:hAnsi="Arial" w:cs="Arial"/>
          <w:color w:val="373737"/>
          <w:sz w:val="25"/>
          <w:szCs w:val="25"/>
        </w:rPr>
        <w:br/>
        <w:t>Б) Не напрасно дули ветры не напрасно шла гроза.</w:t>
      </w:r>
      <w:r>
        <w:rPr>
          <w:rFonts w:ascii="Arial" w:hAnsi="Arial" w:cs="Arial"/>
          <w:color w:val="373737"/>
          <w:sz w:val="25"/>
          <w:szCs w:val="25"/>
        </w:rPr>
        <w:br/>
        <w:t>В) Он запрокинул голову и подставил грудь ударам ливня и молний.</w:t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b/>
          <w:bCs/>
          <w:color w:val="373737"/>
          <w:sz w:val="25"/>
          <w:szCs w:val="25"/>
        </w:rPr>
        <w:t>3. Укажите сложноподчиненное предложение (знаки препинания не расставлены):</w:t>
      </w: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>А) Ты жил я также мог бы жить.</w:t>
      </w:r>
      <w:r>
        <w:rPr>
          <w:rFonts w:ascii="Arial" w:hAnsi="Arial" w:cs="Arial"/>
          <w:color w:val="373737"/>
          <w:sz w:val="25"/>
          <w:szCs w:val="25"/>
        </w:rPr>
        <w:br/>
        <w:t xml:space="preserve">Б)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Кажется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ветер стих и начинается дождь.</w:t>
      </w:r>
      <w:r>
        <w:rPr>
          <w:rFonts w:ascii="Arial" w:hAnsi="Arial" w:cs="Arial"/>
          <w:color w:val="373737"/>
          <w:sz w:val="25"/>
          <w:szCs w:val="25"/>
        </w:rPr>
        <w:br/>
        <w:t xml:space="preserve">В) Часто в Колонном зале я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вспоминаю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как впервые в нём  очутился.</w:t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b/>
          <w:bCs/>
          <w:color w:val="373737"/>
          <w:sz w:val="25"/>
          <w:szCs w:val="25"/>
        </w:rPr>
        <w:t>4. Укажите бессоюзное сложное предложение (знаки препинания не расставлены):</w:t>
      </w: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>А) Веселее всех смеялся сам Петр он же скорее всех и перестал.</w:t>
      </w:r>
      <w:r>
        <w:rPr>
          <w:rStyle w:val="apple-converted-space"/>
          <w:rFonts w:ascii="Arial" w:hAnsi="Arial" w:cs="Arial"/>
          <w:color w:val="373737"/>
          <w:sz w:val="25"/>
          <w:szCs w:val="25"/>
        </w:rPr>
        <w:t> </w:t>
      </w:r>
      <w:r>
        <w:rPr>
          <w:rFonts w:ascii="Arial" w:hAnsi="Arial" w:cs="Arial"/>
          <w:color w:val="373737"/>
          <w:sz w:val="25"/>
          <w:szCs w:val="25"/>
        </w:rPr>
        <w:br/>
        <w:t xml:space="preserve">Б) Ни стрелы не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летали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ни пушки не гремели.</w:t>
      </w:r>
      <w:r>
        <w:rPr>
          <w:rFonts w:ascii="Arial" w:hAnsi="Arial" w:cs="Arial"/>
          <w:color w:val="373737"/>
          <w:sz w:val="25"/>
          <w:szCs w:val="25"/>
        </w:rPr>
        <w:br/>
        <w:t xml:space="preserve">В) Люди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знали  где-то идёт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война.</w:t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b/>
          <w:bCs/>
          <w:color w:val="373737"/>
          <w:sz w:val="25"/>
          <w:szCs w:val="25"/>
        </w:rPr>
        <w:t xml:space="preserve">5. Укажите количество пропущенных знаков препинания в предложении  Охотник укладывал и носил камни не </w:t>
      </w:r>
      <w:proofErr w:type="gramStart"/>
      <w:r>
        <w:rPr>
          <w:rFonts w:ascii="Arial" w:hAnsi="Arial" w:cs="Arial"/>
          <w:b/>
          <w:bCs/>
          <w:color w:val="373737"/>
          <w:sz w:val="25"/>
          <w:szCs w:val="25"/>
        </w:rPr>
        <w:t>отдыхая</w:t>
      </w:r>
      <w:proofErr w:type="gramEnd"/>
      <w:r>
        <w:rPr>
          <w:rFonts w:ascii="Arial" w:hAnsi="Arial" w:cs="Arial"/>
          <w:b/>
          <w:bCs/>
          <w:color w:val="373737"/>
          <w:sz w:val="25"/>
          <w:szCs w:val="25"/>
        </w:rPr>
        <w:t xml:space="preserve"> и я не отставал от него заряжаясь быстротой его движений.</w:t>
      </w: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>А) 2;               </w:t>
      </w:r>
      <w:r>
        <w:rPr>
          <w:rFonts w:ascii="Arial" w:hAnsi="Arial" w:cs="Arial"/>
          <w:color w:val="373737"/>
          <w:sz w:val="25"/>
          <w:szCs w:val="25"/>
        </w:rPr>
        <w:br/>
        <w:t>Б) 3;             </w:t>
      </w:r>
      <w:r>
        <w:rPr>
          <w:rFonts w:ascii="Arial" w:hAnsi="Arial" w:cs="Arial"/>
          <w:color w:val="373737"/>
          <w:sz w:val="25"/>
          <w:szCs w:val="25"/>
        </w:rPr>
        <w:br/>
        <w:t>В) 4.</w:t>
      </w:r>
      <w:r>
        <w:rPr>
          <w:rFonts w:ascii="Arial" w:hAnsi="Arial" w:cs="Arial"/>
          <w:color w:val="373737"/>
          <w:sz w:val="25"/>
          <w:szCs w:val="25"/>
        </w:rPr>
        <w:br/>
      </w: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lastRenderedPageBreak/>
        <w:br/>
      </w:r>
      <w:r>
        <w:rPr>
          <w:rFonts w:ascii="Arial" w:hAnsi="Arial" w:cs="Arial"/>
          <w:b/>
          <w:bCs/>
          <w:color w:val="373737"/>
          <w:sz w:val="25"/>
          <w:szCs w:val="25"/>
        </w:rPr>
        <w:t>                                                   Вариант 2.</w:t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b/>
          <w:bCs/>
          <w:color w:val="373737"/>
          <w:sz w:val="25"/>
          <w:szCs w:val="25"/>
        </w:rPr>
        <w:t>1. Укажите сложное предложение (знаки препинания не расставлены):</w:t>
      </w: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 xml:space="preserve">А)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Молод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годами да стар умом.</w:t>
      </w:r>
      <w:r>
        <w:rPr>
          <w:rFonts w:ascii="Arial" w:hAnsi="Arial" w:cs="Arial"/>
          <w:color w:val="373737"/>
          <w:sz w:val="25"/>
          <w:szCs w:val="25"/>
        </w:rPr>
        <w:br/>
        <w:t xml:space="preserve">Б) Трус и в жизни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мертв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а смелый и мертвый живет.</w:t>
      </w:r>
      <w:r>
        <w:rPr>
          <w:rFonts w:ascii="Arial" w:hAnsi="Arial" w:cs="Arial"/>
          <w:color w:val="373737"/>
          <w:sz w:val="25"/>
          <w:szCs w:val="25"/>
        </w:rPr>
        <w:br/>
        <w:t>В) Поручик говорил и искоса поглядывал в стороны.</w:t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b/>
          <w:bCs/>
          <w:color w:val="373737"/>
          <w:sz w:val="25"/>
          <w:szCs w:val="25"/>
        </w:rPr>
        <w:br/>
        <w:t>2. Укажите сложносочиненное  предложение (знаки препинания не расставлены):</w:t>
      </w: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 xml:space="preserve">А) Я обрадовался при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мысли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что увижу ее снова.</w:t>
      </w:r>
      <w:r>
        <w:rPr>
          <w:rFonts w:ascii="Arial" w:hAnsi="Arial" w:cs="Arial"/>
          <w:color w:val="373737"/>
          <w:sz w:val="25"/>
          <w:szCs w:val="25"/>
        </w:rPr>
        <w:br/>
        <w:t xml:space="preserve">Б) Не то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маячили горы не то это только казалось</w:t>
      </w:r>
      <w:proofErr w:type="gramEnd"/>
      <w:r>
        <w:rPr>
          <w:rFonts w:ascii="Arial" w:hAnsi="Arial" w:cs="Arial"/>
          <w:color w:val="373737"/>
          <w:sz w:val="25"/>
          <w:szCs w:val="25"/>
        </w:rPr>
        <w:t>.</w:t>
      </w:r>
      <w:r>
        <w:rPr>
          <w:rFonts w:ascii="Arial" w:hAnsi="Arial" w:cs="Arial"/>
          <w:color w:val="373737"/>
          <w:sz w:val="25"/>
          <w:szCs w:val="25"/>
        </w:rPr>
        <w:br/>
        <w:t>В) Вы приходите в театр и погружаетесь в мир выдуманный автором.</w:t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b/>
          <w:bCs/>
          <w:color w:val="373737"/>
          <w:sz w:val="25"/>
          <w:szCs w:val="25"/>
        </w:rPr>
        <w:br/>
        <w:t>3. Укажите сложноподчиненное предложение (знаки препинания не расставлены):</w:t>
      </w: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 xml:space="preserve">А) Я пришёл к тебе с приветом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рассказать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что солнце встало…</w:t>
      </w:r>
      <w:r>
        <w:rPr>
          <w:rFonts w:ascii="Arial" w:hAnsi="Arial" w:cs="Arial"/>
          <w:color w:val="373737"/>
          <w:sz w:val="25"/>
          <w:szCs w:val="25"/>
        </w:rPr>
        <w:br/>
        <w:t>Б) В полутьме северной ночи напоминавшей нам утренний рассвет посёлок казался особенно угрюмым.   </w:t>
      </w:r>
      <w:r>
        <w:rPr>
          <w:rFonts w:ascii="Arial" w:hAnsi="Arial" w:cs="Arial"/>
          <w:color w:val="373737"/>
          <w:sz w:val="25"/>
          <w:szCs w:val="25"/>
        </w:rPr>
        <w:br/>
        <w:t xml:space="preserve">В) Я не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видел вас целую неделю  я не слышал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вас долго.</w:t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b/>
          <w:bCs/>
          <w:color w:val="373737"/>
          <w:sz w:val="25"/>
          <w:szCs w:val="25"/>
        </w:rPr>
        <w:t>4. Укажите бессоюзное сложное предложение (знаки препинания не расставлены):</w:t>
      </w: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 xml:space="preserve">А) Мать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посмотрела в окно девочка тоже взглянула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на улицу.</w:t>
      </w:r>
      <w:r>
        <w:rPr>
          <w:rFonts w:ascii="Arial" w:hAnsi="Arial" w:cs="Arial"/>
          <w:color w:val="373737"/>
          <w:sz w:val="25"/>
          <w:szCs w:val="25"/>
        </w:rPr>
        <w:br/>
        <w:t>Б) Деревья словно плакали (?) с ветвей их на землю всё время падали крупные капли.</w:t>
      </w:r>
      <w:r>
        <w:rPr>
          <w:rFonts w:ascii="Arial" w:hAnsi="Arial" w:cs="Arial"/>
          <w:color w:val="373737"/>
          <w:sz w:val="25"/>
          <w:szCs w:val="25"/>
        </w:rPr>
        <w:br/>
        <w:t xml:space="preserve">В) Я </w:t>
      </w:r>
      <w:proofErr w:type="gramStart"/>
      <w:r>
        <w:rPr>
          <w:rFonts w:ascii="Arial" w:hAnsi="Arial" w:cs="Arial"/>
          <w:color w:val="373737"/>
          <w:sz w:val="25"/>
          <w:szCs w:val="25"/>
        </w:rPr>
        <w:t>хочу</w:t>
      </w:r>
      <w:proofErr w:type="gramEnd"/>
      <w:r>
        <w:rPr>
          <w:rFonts w:ascii="Arial" w:hAnsi="Arial" w:cs="Arial"/>
          <w:color w:val="373737"/>
          <w:sz w:val="25"/>
          <w:szCs w:val="25"/>
        </w:rPr>
        <w:t xml:space="preserve"> чтоб к штыку приравняли перо.</w:t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color w:val="373737"/>
          <w:sz w:val="25"/>
          <w:szCs w:val="25"/>
        </w:rPr>
        <w:br/>
      </w:r>
      <w:r>
        <w:rPr>
          <w:rFonts w:ascii="Arial" w:hAnsi="Arial" w:cs="Arial"/>
          <w:b/>
          <w:bCs/>
          <w:color w:val="373737"/>
          <w:sz w:val="25"/>
          <w:szCs w:val="25"/>
        </w:rPr>
        <w:t>5. Укажите количество пропущенных знаков препинания в предложении</w:t>
      </w:r>
      <w:proofErr w:type="gramStart"/>
      <w:r>
        <w:rPr>
          <w:rFonts w:ascii="Arial" w:hAnsi="Arial" w:cs="Arial"/>
          <w:b/>
          <w:bCs/>
          <w:color w:val="373737"/>
          <w:sz w:val="25"/>
          <w:szCs w:val="25"/>
        </w:rPr>
        <w:t>  И</w:t>
      </w:r>
      <w:proofErr w:type="gramEnd"/>
      <w:r>
        <w:rPr>
          <w:rFonts w:ascii="Arial" w:hAnsi="Arial" w:cs="Arial"/>
          <w:b/>
          <w:bCs/>
          <w:color w:val="373737"/>
          <w:sz w:val="25"/>
          <w:szCs w:val="25"/>
        </w:rPr>
        <w:t>з туч то летит холодный дождь то вдруг туманом залепляя глаза повалит водянистый снег.</w:t>
      </w:r>
    </w:p>
    <w:p w:rsidR="003F5C14" w:rsidRDefault="003F5C14" w:rsidP="003F5C14">
      <w:pPr>
        <w:pStyle w:val="a3"/>
        <w:shd w:val="clear" w:color="auto" w:fill="FFFFFF"/>
        <w:spacing w:line="298" w:lineRule="atLeast"/>
        <w:rPr>
          <w:rFonts w:ascii="Arial" w:hAnsi="Arial" w:cs="Arial"/>
          <w:color w:val="373737"/>
          <w:sz w:val="25"/>
          <w:szCs w:val="25"/>
        </w:rPr>
      </w:pPr>
      <w:r>
        <w:rPr>
          <w:rFonts w:ascii="Arial" w:hAnsi="Arial" w:cs="Arial"/>
          <w:color w:val="373737"/>
          <w:sz w:val="25"/>
          <w:szCs w:val="25"/>
        </w:rPr>
        <w:t>А) 3;          </w:t>
      </w:r>
      <w:r>
        <w:rPr>
          <w:rFonts w:ascii="Arial" w:hAnsi="Arial" w:cs="Arial"/>
          <w:color w:val="373737"/>
          <w:sz w:val="25"/>
          <w:szCs w:val="25"/>
        </w:rPr>
        <w:br/>
        <w:t>Б) 2;                </w:t>
      </w:r>
      <w:r>
        <w:rPr>
          <w:rFonts w:ascii="Arial" w:hAnsi="Arial" w:cs="Arial"/>
          <w:color w:val="373737"/>
          <w:sz w:val="25"/>
          <w:szCs w:val="25"/>
        </w:rPr>
        <w:br/>
        <w:t>В) 4.</w:t>
      </w:r>
    </w:p>
    <w:p w:rsidR="00E07A0C" w:rsidRDefault="00E07A0C"/>
    <w:sectPr w:rsidR="00E07A0C" w:rsidSect="00E07A0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F5C14"/>
    <w:rsid w:val="003F5C14"/>
    <w:rsid w:val="00E0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2016-04-04T10:28:00Z</dcterms:created>
  <dcterms:modified xsi:type="dcterms:W3CDTF">2016-04-04T10:29:00Z</dcterms:modified>
</cp:coreProperties>
</file>