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BE1" w:rsidRPr="00485BE1" w:rsidRDefault="00485BE1" w:rsidP="00485BE1">
      <w:pPr>
        <w:keepNext/>
        <w:keepLines/>
        <w:spacing w:after="0"/>
        <w:jc w:val="center"/>
        <w:outlineLvl w:val="0"/>
        <w:rPr>
          <w:rFonts w:ascii="Cambria" w:eastAsia="Times New Roman" w:hAnsi="Cambria" w:cs="Times New Roman"/>
          <w:b/>
          <w:bCs/>
          <w:color w:val="365F91"/>
          <w:sz w:val="28"/>
          <w:szCs w:val="28"/>
        </w:rPr>
      </w:pPr>
      <w:r w:rsidRPr="00485BE1">
        <w:rPr>
          <w:rFonts w:ascii="Cambria" w:eastAsia="Times New Roman" w:hAnsi="Cambria" w:cs="Times New Roman"/>
          <w:b/>
          <w:bCs/>
          <w:color w:val="365F91"/>
          <w:sz w:val="28"/>
          <w:szCs w:val="28"/>
        </w:rPr>
        <w:t xml:space="preserve">Организация уроков внеклассного чтения: </w:t>
      </w:r>
    </w:p>
    <w:p w:rsidR="00485BE1" w:rsidRPr="00485BE1" w:rsidRDefault="00485BE1" w:rsidP="00485BE1">
      <w:pPr>
        <w:keepNext/>
        <w:keepLines/>
        <w:spacing w:after="0"/>
        <w:jc w:val="center"/>
        <w:outlineLvl w:val="0"/>
        <w:rPr>
          <w:rFonts w:ascii="Cambria" w:eastAsia="Times New Roman" w:hAnsi="Cambria" w:cs="Times New Roman"/>
          <w:b/>
          <w:bCs/>
          <w:color w:val="365F91"/>
          <w:sz w:val="28"/>
          <w:szCs w:val="28"/>
        </w:rPr>
      </w:pPr>
      <w:r w:rsidRPr="00485BE1">
        <w:rPr>
          <w:rFonts w:ascii="Cambria" w:eastAsia="Times New Roman" w:hAnsi="Cambria" w:cs="Times New Roman"/>
          <w:b/>
          <w:bCs/>
          <w:color w:val="365F91"/>
          <w:sz w:val="28"/>
          <w:szCs w:val="28"/>
        </w:rPr>
        <w:t xml:space="preserve">методические рекомендации </w:t>
      </w:r>
    </w:p>
    <w:p w:rsidR="00485BE1" w:rsidRPr="00485BE1" w:rsidRDefault="00485BE1" w:rsidP="00485BE1">
      <w:pPr>
        <w:rPr>
          <w:rFonts w:ascii="Calibri" w:eastAsia="Calibri" w:hAnsi="Calibri" w:cs="Times New Roman"/>
        </w:rPr>
      </w:pPr>
    </w:p>
    <w:p w:rsidR="00485BE1" w:rsidRPr="00485BE1" w:rsidRDefault="00485BE1" w:rsidP="00485BE1">
      <w:pPr>
        <w:ind w:firstLine="360"/>
        <w:jc w:val="both"/>
        <w:rPr>
          <w:rFonts w:ascii="Times New Roman" w:eastAsia="Calibri" w:hAnsi="Times New Roman" w:cs="Times New Roman"/>
          <w:i/>
          <w:sz w:val="28"/>
          <w:szCs w:val="28"/>
        </w:rPr>
      </w:pPr>
      <w:r w:rsidRPr="00485BE1">
        <w:rPr>
          <w:rFonts w:ascii="Times New Roman" w:eastAsia="Calibri" w:hAnsi="Times New Roman" w:cs="Times New Roman"/>
          <w:i/>
          <w:sz w:val="28"/>
          <w:szCs w:val="28"/>
        </w:rPr>
        <w:t xml:space="preserve">В методических рекомендациях представлены особенности организации уроков внеклассного чтения в каждом классе, структура уроков, нестандартные формы проведения внеклассного чтения. </w:t>
      </w:r>
    </w:p>
    <w:p w:rsidR="00485BE1" w:rsidRPr="00485BE1" w:rsidRDefault="00485BE1" w:rsidP="00485BE1">
      <w:pPr>
        <w:ind w:firstLine="360"/>
        <w:jc w:val="both"/>
        <w:rPr>
          <w:rFonts w:ascii="Times New Roman" w:eastAsia="Calibri" w:hAnsi="Times New Roman" w:cs="Times New Roman"/>
          <w:i/>
          <w:sz w:val="28"/>
          <w:szCs w:val="28"/>
        </w:rPr>
      </w:pPr>
      <w:r w:rsidRPr="00485BE1">
        <w:rPr>
          <w:rFonts w:ascii="Times New Roman" w:eastAsia="Calibri" w:hAnsi="Times New Roman" w:cs="Times New Roman"/>
          <w:i/>
          <w:sz w:val="28"/>
          <w:szCs w:val="28"/>
        </w:rPr>
        <w:t xml:space="preserve">Адресуется для </w:t>
      </w:r>
      <w:bookmarkStart w:id="0" w:name="_GoBack"/>
      <w:bookmarkEnd w:id="0"/>
      <w:r w:rsidRPr="00485BE1">
        <w:rPr>
          <w:rFonts w:ascii="Times New Roman" w:eastAsia="Calibri" w:hAnsi="Times New Roman" w:cs="Times New Roman"/>
          <w:i/>
          <w:sz w:val="28"/>
          <w:szCs w:val="28"/>
        </w:rPr>
        <w:t>учителей начальных классов.</w:t>
      </w:r>
    </w:p>
    <w:p w:rsidR="00485BE1" w:rsidRPr="00485BE1" w:rsidRDefault="00485BE1" w:rsidP="00485BE1">
      <w:pPr>
        <w:spacing w:after="0"/>
        <w:rPr>
          <w:rFonts w:ascii="Calibri" w:eastAsia="Calibri" w:hAnsi="Calibri" w:cs="Times New Roman"/>
        </w:rPr>
      </w:pPr>
    </w:p>
    <w:p w:rsidR="00485BE1" w:rsidRPr="00485BE1" w:rsidRDefault="00485BE1" w:rsidP="00485BE1">
      <w:pPr>
        <w:spacing w:after="0"/>
        <w:ind w:firstLine="567"/>
        <w:jc w:val="both"/>
        <w:rPr>
          <w:rFonts w:ascii="Times New Roman" w:eastAsia="Calibri" w:hAnsi="Times New Roman" w:cs="Times New Roman"/>
          <w:b/>
          <w:i/>
          <w:sz w:val="28"/>
          <w:szCs w:val="28"/>
        </w:rPr>
      </w:pPr>
      <w:r w:rsidRPr="00485BE1">
        <w:rPr>
          <w:rFonts w:ascii="Times New Roman" w:eastAsia="Calibri" w:hAnsi="Times New Roman" w:cs="Times New Roman"/>
          <w:sz w:val="28"/>
          <w:szCs w:val="28"/>
        </w:rPr>
        <w:t xml:space="preserve">На уроках внеклассного чтения объектом изучения является книга из круга чтения детей определенного возраста, а также исходя из их читательской подготовки. Вот почему нежелательно, а на подготовительном этапе категорически </w:t>
      </w:r>
      <w:r w:rsidRPr="00485BE1">
        <w:rPr>
          <w:rFonts w:ascii="Times New Roman" w:eastAsia="Calibri" w:hAnsi="Times New Roman" w:cs="Times New Roman"/>
          <w:b/>
          <w:i/>
          <w:sz w:val="28"/>
          <w:szCs w:val="28"/>
        </w:rPr>
        <w:t>не рекомендуется заменять книгу произведением из хрестоматии или сборника произведений.</w:t>
      </w:r>
    </w:p>
    <w:p w:rsidR="00485BE1" w:rsidRPr="00485BE1" w:rsidRDefault="00485BE1" w:rsidP="00485BE1">
      <w:pPr>
        <w:spacing w:after="0"/>
        <w:ind w:firstLine="567"/>
        <w:jc w:val="center"/>
        <w:rPr>
          <w:rFonts w:ascii="Times New Roman" w:eastAsia="Calibri" w:hAnsi="Times New Roman" w:cs="Times New Roman"/>
          <w:b/>
          <w:sz w:val="28"/>
          <w:szCs w:val="28"/>
          <w:u w:val="single"/>
        </w:rPr>
      </w:pPr>
      <w:r w:rsidRPr="00485BE1">
        <w:rPr>
          <w:rFonts w:ascii="Times New Roman" w:eastAsia="Calibri" w:hAnsi="Times New Roman" w:cs="Times New Roman"/>
          <w:b/>
          <w:sz w:val="28"/>
          <w:szCs w:val="28"/>
          <w:u w:val="single"/>
        </w:rPr>
        <w:t>Организация внеклассного чтения учащихся</w:t>
      </w:r>
    </w:p>
    <w:p w:rsidR="00485BE1" w:rsidRPr="00485BE1" w:rsidRDefault="00485BE1" w:rsidP="00485BE1">
      <w:pPr>
        <w:spacing w:after="0"/>
        <w:ind w:firstLine="567"/>
        <w:jc w:val="both"/>
        <w:rPr>
          <w:rFonts w:ascii="Times New Roman" w:eastAsia="Calibri" w:hAnsi="Times New Roman" w:cs="Times New Roman"/>
          <w:sz w:val="28"/>
          <w:szCs w:val="28"/>
        </w:rPr>
      </w:pPr>
      <w:r w:rsidRPr="00485BE1">
        <w:rPr>
          <w:rFonts w:ascii="Times New Roman" w:eastAsia="Calibri" w:hAnsi="Times New Roman" w:cs="Times New Roman"/>
          <w:b/>
          <w:sz w:val="28"/>
          <w:szCs w:val="28"/>
        </w:rPr>
        <w:t xml:space="preserve">Книга – </w:t>
      </w:r>
      <w:r w:rsidRPr="00485BE1">
        <w:rPr>
          <w:rFonts w:ascii="Times New Roman" w:eastAsia="Calibri" w:hAnsi="Times New Roman" w:cs="Times New Roman"/>
          <w:sz w:val="28"/>
          <w:szCs w:val="28"/>
        </w:rPr>
        <w:t>предмет, который служит для хранения и передачи накопленного человеческого опыта, т.е. не одних только фактов-сведений, а всей совокупности чувственных восприятий, приобретенных и приобретаемых человечеством в процессе взаимодействия с внешней средой.</w:t>
      </w:r>
    </w:p>
    <w:p w:rsidR="00485BE1" w:rsidRPr="00485BE1" w:rsidRDefault="00485BE1" w:rsidP="00485BE1">
      <w:pPr>
        <w:spacing w:after="0"/>
        <w:ind w:firstLine="567"/>
        <w:jc w:val="both"/>
        <w:rPr>
          <w:rFonts w:ascii="Times New Roman" w:eastAsia="Calibri" w:hAnsi="Times New Roman" w:cs="Times New Roman"/>
          <w:sz w:val="28"/>
          <w:szCs w:val="28"/>
        </w:rPr>
      </w:pPr>
      <w:r w:rsidRPr="00485BE1">
        <w:rPr>
          <w:rFonts w:ascii="Times New Roman" w:eastAsia="Calibri" w:hAnsi="Times New Roman" w:cs="Times New Roman"/>
          <w:b/>
          <w:sz w:val="28"/>
          <w:szCs w:val="28"/>
        </w:rPr>
        <w:t xml:space="preserve">Свойства книги. </w:t>
      </w:r>
      <w:r w:rsidRPr="00485BE1">
        <w:rPr>
          <w:rFonts w:ascii="Times New Roman" w:eastAsia="Calibri" w:hAnsi="Times New Roman" w:cs="Times New Roman"/>
          <w:sz w:val="28"/>
          <w:szCs w:val="28"/>
        </w:rPr>
        <w:t xml:space="preserve">Ведущее начало в книге – это содержание. </w:t>
      </w:r>
      <w:proofErr w:type="gramStart"/>
      <w:r w:rsidRPr="00485BE1">
        <w:rPr>
          <w:rFonts w:ascii="Times New Roman" w:eastAsia="Calibri" w:hAnsi="Times New Roman" w:cs="Times New Roman"/>
          <w:sz w:val="28"/>
          <w:szCs w:val="28"/>
        </w:rPr>
        <w:t>Ядром же содержания является текст, т.е. литературное произведение (художественное, научное, научно-популярное и т.п.).</w:t>
      </w:r>
      <w:proofErr w:type="gramEnd"/>
      <w:r w:rsidRPr="00485BE1">
        <w:rPr>
          <w:rFonts w:ascii="Times New Roman" w:eastAsia="Calibri" w:hAnsi="Times New Roman" w:cs="Times New Roman"/>
          <w:sz w:val="28"/>
          <w:szCs w:val="28"/>
        </w:rPr>
        <w:t xml:space="preserve"> В зависимости от назначения книги в ней продумывается оформление и размещение теста для удобства отыскания в нем нужного материала или с его помощью нужной книги среди других книг. Важны также прочность книги, ее размеры, вес, упругость страниц, приятно ли ее держать в руках и т.д.  </w:t>
      </w:r>
    </w:p>
    <w:p w:rsidR="00485BE1" w:rsidRPr="00485BE1" w:rsidRDefault="00485BE1" w:rsidP="00485BE1">
      <w:pPr>
        <w:spacing w:after="0"/>
        <w:ind w:firstLine="567"/>
        <w:jc w:val="both"/>
        <w:rPr>
          <w:rFonts w:ascii="Times New Roman" w:eastAsia="Calibri" w:hAnsi="Times New Roman" w:cs="Times New Roman"/>
          <w:sz w:val="28"/>
          <w:szCs w:val="28"/>
        </w:rPr>
      </w:pPr>
      <w:proofErr w:type="gramStart"/>
      <w:r w:rsidRPr="00485BE1">
        <w:rPr>
          <w:rFonts w:ascii="Times New Roman" w:eastAsia="Calibri" w:hAnsi="Times New Roman" w:cs="Times New Roman"/>
          <w:b/>
          <w:sz w:val="28"/>
          <w:szCs w:val="28"/>
        </w:rPr>
        <w:t xml:space="preserve">Элементами книги </w:t>
      </w:r>
      <w:r w:rsidRPr="00485BE1">
        <w:rPr>
          <w:rFonts w:ascii="Times New Roman" w:eastAsia="Calibri" w:hAnsi="Times New Roman" w:cs="Times New Roman"/>
          <w:sz w:val="28"/>
          <w:szCs w:val="28"/>
        </w:rPr>
        <w:t>являются: обложка, переплет, суперобложка, корешок, форзац, титульный лист, оглавление, выходные сведения, алфавитный указатель, иллюстрации.</w:t>
      </w:r>
      <w:proofErr w:type="gramEnd"/>
    </w:p>
    <w:p w:rsidR="00485BE1" w:rsidRPr="00485BE1" w:rsidRDefault="00485BE1" w:rsidP="00485BE1">
      <w:pPr>
        <w:numPr>
          <w:ilvl w:val="0"/>
          <w:numId w:val="1"/>
        </w:numPr>
        <w:spacing w:after="0"/>
        <w:contextualSpacing/>
        <w:jc w:val="both"/>
        <w:rPr>
          <w:rFonts w:ascii="Times New Roman" w:eastAsia="Calibri" w:hAnsi="Times New Roman" w:cs="Times New Roman"/>
          <w:i/>
          <w:sz w:val="28"/>
          <w:szCs w:val="28"/>
        </w:rPr>
      </w:pPr>
      <w:r w:rsidRPr="00485BE1">
        <w:rPr>
          <w:rFonts w:ascii="Times New Roman" w:eastAsia="Calibri" w:hAnsi="Times New Roman" w:cs="Times New Roman"/>
          <w:i/>
          <w:sz w:val="28"/>
          <w:szCs w:val="28"/>
        </w:rPr>
        <w:t xml:space="preserve">Обложка и переплет, </w:t>
      </w:r>
      <w:r w:rsidRPr="00485BE1">
        <w:rPr>
          <w:rFonts w:ascii="Times New Roman" w:eastAsia="Calibri" w:hAnsi="Times New Roman" w:cs="Times New Roman"/>
          <w:sz w:val="28"/>
          <w:szCs w:val="28"/>
        </w:rPr>
        <w:t xml:space="preserve">служат цели отыскания данной книги среди других, имея на себе необходимые надписи, рисунки. </w:t>
      </w:r>
    </w:p>
    <w:p w:rsidR="00485BE1" w:rsidRPr="00485BE1" w:rsidRDefault="00485BE1" w:rsidP="00485BE1">
      <w:pPr>
        <w:numPr>
          <w:ilvl w:val="0"/>
          <w:numId w:val="1"/>
        </w:numPr>
        <w:spacing w:after="0"/>
        <w:contextualSpacing/>
        <w:jc w:val="both"/>
        <w:rPr>
          <w:rFonts w:ascii="Times New Roman" w:eastAsia="Calibri" w:hAnsi="Times New Roman" w:cs="Times New Roman"/>
          <w:i/>
          <w:sz w:val="28"/>
          <w:szCs w:val="28"/>
        </w:rPr>
      </w:pPr>
      <w:r w:rsidRPr="00485BE1">
        <w:rPr>
          <w:rFonts w:ascii="Times New Roman" w:eastAsia="Calibri" w:hAnsi="Times New Roman" w:cs="Times New Roman"/>
          <w:sz w:val="28"/>
          <w:szCs w:val="28"/>
        </w:rPr>
        <w:t xml:space="preserve"> </w:t>
      </w:r>
      <w:r w:rsidRPr="00485BE1">
        <w:rPr>
          <w:rFonts w:ascii="Times New Roman" w:eastAsia="Calibri" w:hAnsi="Times New Roman" w:cs="Times New Roman"/>
          <w:i/>
          <w:sz w:val="28"/>
          <w:szCs w:val="28"/>
        </w:rPr>
        <w:t xml:space="preserve">Корешок </w:t>
      </w:r>
      <w:r w:rsidRPr="00485BE1">
        <w:rPr>
          <w:rFonts w:ascii="Times New Roman" w:eastAsia="Calibri" w:hAnsi="Times New Roman" w:cs="Times New Roman"/>
          <w:sz w:val="28"/>
          <w:szCs w:val="28"/>
        </w:rPr>
        <w:t>обеспечивает ориентировку в многотомном издании и в книгах, размещенных на полках.</w:t>
      </w:r>
    </w:p>
    <w:p w:rsidR="00485BE1" w:rsidRPr="00485BE1" w:rsidRDefault="00485BE1" w:rsidP="00485BE1">
      <w:pPr>
        <w:numPr>
          <w:ilvl w:val="0"/>
          <w:numId w:val="1"/>
        </w:numPr>
        <w:spacing w:after="0"/>
        <w:contextualSpacing/>
        <w:jc w:val="both"/>
        <w:rPr>
          <w:rFonts w:ascii="Times New Roman" w:eastAsia="Calibri" w:hAnsi="Times New Roman" w:cs="Times New Roman"/>
          <w:i/>
          <w:sz w:val="28"/>
          <w:szCs w:val="28"/>
        </w:rPr>
      </w:pPr>
      <w:r w:rsidRPr="00485BE1">
        <w:rPr>
          <w:rFonts w:ascii="Times New Roman" w:eastAsia="Calibri" w:hAnsi="Times New Roman" w:cs="Times New Roman"/>
          <w:i/>
          <w:sz w:val="28"/>
          <w:szCs w:val="28"/>
        </w:rPr>
        <w:t xml:space="preserve">Оглавление и алфавитный указатель – </w:t>
      </w:r>
      <w:r w:rsidRPr="00485BE1">
        <w:rPr>
          <w:rFonts w:ascii="Times New Roman" w:eastAsia="Calibri" w:hAnsi="Times New Roman" w:cs="Times New Roman"/>
          <w:sz w:val="28"/>
          <w:szCs w:val="28"/>
        </w:rPr>
        <w:t>сведения о содержании книги и о форме изложения, помогающие читателю ориентироваться внутри текста книги.</w:t>
      </w:r>
    </w:p>
    <w:p w:rsidR="00485BE1" w:rsidRPr="00485BE1" w:rsidRDefault="00485BE1" w:rsidP="00485BE1">
      <w:pPr>
        <w:numPr>
          <w:ilvl w:val="0"/>
          <w:numId w:val="1"/>
        </w:numPr>
        <w:spacing w:after="0"/>
        <w:contextualSpacing/>
        <w:jc w:val="both"/>
        <w:rPr>
          <w:rFonts w:ascii="Times New Roman" w:eastAsia="Calibri" w:hAnsi="Times New Roman" w:cs="Times New Roman"/>
          <w:i/>
          <w:sz w:val="28"/>
          <w:szCs w:val="28"/>
        </w:rPr>
      </w:pPr>
      <w:r w:rsidRPr="00485BE1">
        <w:rPr>
          <w:rFonts w:ascii="Times New Roman" w:eastAsia="Calibri" w:hAnsi="Times New Roman" w:cs="Times New Roman"/>
          <w:i/>
          <w:sz w:val="28"/>
          <w:szCs w:val="28"/>
        </w:rPr>
        <w:lastRenderedPageBreak/>
        <w:t xml:space="preserve">Форзац – </w:t>
      </w:r>
      <w:r w:rsidRPr="00485BE1">
        <w:rPr>
          <w:rFonts w:ascii="Times New Roman" w:eastAsia="Calibri" w:hAnsi="Times New Roman" w:cs="Times New Roman"/>
          <w:sz w:val="28"/>
          <w:szCs w:val="28"/>
        </w:rPr>
        <w:t>лист, скрепляющий переплет с книжным блоком. Он нередко используется для справочных сведений, карт, схем или рекламной информации.</w:t>
      </w:r>
    </w:p>
    <w:p w:rsidR="00485BE1" w:rsidRPr="00485BE1" w:rsidRDefault="00485BE1" w:rsidP="00485BE1">
      <w:pPr>
        <w:numPr>
          <w:ilvl w:val="0"/>
          <w:numId w:val="1"/>
        </w:numPr>
        <w:spacing w:after="0"/>
        <w:contextualSpacing/>
        <w:jc w:val="both"/>
        <w:rPr>
          <w:rFonts w:ascii="Times New Roman" w:eastAsia="Calibri" w:hAnsi="Times New Roman" w:cs="Times New Roman"/>
          <w:i/>
          <w:sz w:val="28"/>
          <w:szCs w:val="28"/>
        </w:rPr>
      </w:pPr>
      <w:r w:rsidRPr="00485BE1">
        <w:rPr>
          <w:rFonts w:ascii="Times New Roman" w:eastAsia="Calibri" w:hAnsi="Times New Roman" w:cs="Times New Roman"/>
          <w:i/>
          <w:sz w:val="28"/>
          <w:szCs w:val="28"/>
        </w:rPr>
        <w:t xml:space="preserve">Титульный лист содержит </w:t>
      </w:r>
      <w:r w:rsidRPr="00485BE1">
        <w:rPr>
          <w:rFonts w:ascii="Times New Roman" w:eastAsia="Calibri" w:hAnsi="Times New Roman" w:cs="Times New Roman"/>
          <w:sz w:val="28"/>
          <w:szCs w:val="28"/>
        </w:rPr>
        <w:t>все сведения, необходимые для общего распознания содержания книги: автор, переводчик, название, где, когда и кем издана, оформлена. Любой подготовленный читатель начинает изучать книгу с титульного листа.</w:t>
      </w:r>
    </w:p>
    <w:p w:rsidR="00485BE1" w:rsidRPr="00485BE1" w:rsidRDefault="00485BE1" w:rsidP="00485BE1">
      <w:pPr>
        <w:numPr>
          <w:ilvl w:val="0"/>
          <w:numId w:val="1"/>
        </w:numPr>
        <w:spacing w:after="0"/>
        <w:contextualSpacing/>
        <w:jc w:val="both"/>
        <w:rPr>
          <w:rFonts w:ascii="Times New Roman" w:eastAsia="Calibri" w:hAnsi="Times New Roman" w:cs="Times New Roman"/>
          <w:i/>
          <w:sz w:val="28"/>
          <w:szCs w:val="28"/>
        </w:rPr>
      </w:pPr>
      <w:r w:rsidRPr="00485BE1">
        <w:rPr>
          <w:rFonts w:ascii="Times New Roman" w:eastAsia="Calibri" w:hAnsi="Times New Roman" w:cs="Times New Roman"/>
          <w:i/>
          <w:sz w:val="28"/>
          <w:szCs w:val="28"/>
        </w:rPr>
        <w:t xml:space="preserve">Выходные сведения </w:t>
      </w:r>
      <w:r w:rsidRPr="00485BE1">
        <w:rPr>
          <w:rFonts w:ascii="Times New Roman" w:eastAsia="Calibri" w:hAnsi="Times New Roman" w:cs="Times New Roman"/>
          <w:sz w:val="28"/>
          <w:szCs w:val="28"/>
        </w:rPr>
        <w:t>содержат информацию об авторе, художнике, переводчике, об издании, а также краткую аннотацию и т.д.</w:t>
      </w:r>
    </w:p>
    <w:p w:rsidR="00485BE1" w:rsidRPr="00485BE1" w:rsidRDefault="00485BE1" w:rsidP="00485BE1">
      <w:pPr>
        <w:numPr>
          <w:ilvl w:val="0"/>
          <w:numId w:val="1"/>
        </w:numPr>
        <w:spacing w:after="0"/>
        <w:contextualSpacing/>
        <w:jc w:val="both"/>
        <w:rPr>
          <w:rFonts w:ascii="Times New Roman" w:eastAsia="Calibri" w:hAnsi="Times New Roman" w:cs="Times New Roman"/>
          <w:i/>
          <w:sz w:val="28"/>
          <w:szCs w:val="28"/>
        </w:rPr>
      </w:pPr>
      <w:r w:rsidRPr="00485BE1">
        <w:rPr>
          <w:rFonts w:ascii="Times New Roman" w:eastAsia="Calibri" w:hAnsi="Times New Roman" w:cs="Times New Roman"/>
          <w:i/>
          <w:sz w:val="28"/>
          <w:szCs w:val="28"/>
        </w:rPr>
        <w:t xml:space="preserve">Книжная иллюстрация </w:t>
      </w:r>
      <w:r w:rsidRPr="00485BE1">
        <w:rPr>
          <w:rFonts w:ascii="Times New Roman" w:eastAsia="Calibri" w:hAnsi="Times New Roman" w:cs="Times New Roman"/>
          <w:sz w:val="28"/>
          <w:szCs w:val="28"/>
        </w:rPr>
        <w:t xml:space="preserve">поясняет текст путем демонстрации соответствующего зрительного образа или дополняет текст какими-то наглядными образцами, активно толкует его, давая возможность понять и почувствовать ценность литературного содержания. Особенно важны иллюстрации в детской книге. </w:t>
      </w:r>
    </w:p>
    <w:p w:rsidR="00485BE1" w:rsidRPr="00485BE1" w:rsidRDefault="00485BE1" w:rsidP="00485BE1">
      <w:pPr>
        <w:spacing w:after="0"/>
        <w:ind w:left="1287"/>
        <w:contextualSpacing/>
        <w:jc w:val="both"/>
        <w:rPr>
          <w:rFonts w:ascii="Times New Roman" w:eastAsia="Calibri" w:hAnsi="Times New Roman" w:cs="Times New Roman"/>
          <w:i/>
          <w:sz w:val="28"/>
          <w:szCs w:val="28"/>
        </w:rPr>
      </w:pPr>
    </w:p>
    <w:p w:rsidR="00485BE1" w:rsidRPr="00485BE1" w:rsidRDefault="00485BE1" w:rsidP="00485BE1">
      <w:pPr>
        <w:spacing w:after="0"/>
        <w:ind w:firstLine="567"/>
        <w:contextualSpacing/>
        <w:jc w:val="both"/>
        <w:rPr>
          <w:rFonts w:ascii="Times New Roman" w:eastAsia="Calibri" w:hAnsi="Times New Roman" w:cs="Times New Roman"/>
          <w:sz w:val="28"/>
          <w:szCs w:val="28"/>
        </w:rPr>
      </w:pPr>
      <w:r w:rsidRPr="00485BE1">
        <w:rPr>
          <w:rFonts w:ascii="Times New Roman" w:eastAsia="Calibri" w:hAnsi="Times New Roman" w:cs="Times New Roman"/>
          <w:b/>
          <w:sz w:val="28"/>
          <w:szCs w:val="28"/>
          <w:u w:val="single"/>
        </w:rPr>
        <w:t>Для ученика цель работы с книгой</w:t>
      </w:r>
      <w:r w:rsidRPr="00485BE1">
        <w:rPr>
          <w:rFonts w:ascii="Times New Roman" w:eastAsia="Calibri" w:hAnsi="Times New Roman" w:cs="Times New Roman"/>
          <w:sz w:val="28"/>
          <w:szCs w:val="28"/>
        </w:rPr>
        <w:t xml:space="preserve"> – владеть информацией о книжном фонде школьной и районной библиотек. </w:t>
      </w:r>
    </w:p>
    <w:p w:rsidR="00485BE1" w:rsidRPr="00485BE1" w:rsidRDefault="00485BE1" w:rsidP="00485BE1">
      <w:pPr>
        <w:spacing w:after="0"/>
        <w:ind w:firstLine="567"/>
        <w:contextualSpacing/>
        <w:jc w:val="both"/>
        <w:rPr>
          <w:rFonts w:ascii="Times New Roman" w:eastAsia="Calibri" w:hAnsi="Times New Roman" w:cs="Times New Roman"/>
          <w:sz w:val="28"/>
          <w:szCs w:val="28"/>
        </w:rPr>
      </w:pPr>
    </w:p>
    <w:p w:rsidR="00485BE1" w:rsidRPr="00485BE1" w:rsidRDefault="00485BE1" w:rsidP="00485BE1">
      <w:pPr>
        <w:spacing w:after="0"/>
        <w:ind w:firstLine="567"/>
        <w:contextualSpacing/>
        <w:jc w:val="both"/>
        <w:rPr>
          <w:rFonts w:ascii="Times New Roman" w:eastAsia="Calibri" w:hAnsi="Times New Roman" w:cs="Times New Roman"/>
          <w:sz w:val="28"/>
          <w:szCs w:val="28"/>
        </w:rPr>
      </w:pPr>
      <w:r w:rsidRPr="00485BE1">
        <w:rPr>
          <w:rFonts w:ascii="Times New Roman" w:eastAsia="Calibri" w:hAnsi="Times New Roman" w:cs="Times New Roman"/>
          <w:b/>
          <w:sz w:val="28"/>
          <w:szCs w:val="28"/>
          <w:u w:val="single"/>
        </w:rPr>
        <w:t xml:space="preserve">Цель внеклассного чтения – </w:t>
      </w:r>
      <w:r w:rsidRPr="00485BE1">
        <w:rPr>
          <w:rFonts w:ascii="Times New Roman" w:eastAsia="Calibri" w:hAnsi="Times New Roman" w:cs="Times New Roman"/>
          <w:sz w:val="28"/>
          <w:szCs w:val="28"/>
        </w:rPr>
        <w:t xml:space="preserve">сформировать у учащихся интерес к детским книгам как источнику знаний, желание и привычку читать книги. </w:t>
      </w:r>
    </w:p>
    <w:p w:rsidR="00485BE1" w:rsidRPr="00485BE1" w:rsidRDefault="00485BE1" w:rsidP="00485BE1">
      <w:pPr>
        <w:spacing w:after="0"/>
        <w:ind w:firstLine="567"/>
        <w:contextualSpacing/>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 xml:space="preserve">Достижение этой цели зависит от решения следующих взаимосвязанных </w:t>
      </w:r>
      <w:r w:rsidRPr="00485BE1">
        <w:rPr>
          <w:rFonts w:ascii="Times New Roman" w:eastAsia="Calibri" w:hAnsi="Times New Roman" w:cs="Times New Roman"/>
          <w:b/>
          <w:sz w:val="28"/>
          <w:szCs w:val="28"/>
        </w:rPr>
        <w:t>задач</w:t>
      </w:r>
      <w:r w:rsidRPr="00485BE1">
        <w:rPr>
          <w:rFonts w:ascii="Times New Roman" w:eastAsia="Calibri" w:hAnsi="Times New Roman" w:cs="Times New Roman"/>
          <w:sz w:val="28"/>
          <w:szCs w:val="28"/>
        </w:rPr>
        <w:t>:</w:t>
      </w:r>
    </w:p>
    <w:p w:rsidR="00485BE1" w:rsidRPr="00485BE1" w:rsidRDefault="00485BE1" w:rsidP="00485BE1">
      <w:pPr>
        <w:numPr>
          <w:ilvl w:val="0"/>
          <w:numId w:val="2"/>
        </w:numPr>
        <w:spacing w:after="0"/>
        <w:ind w:firstLine="851"/>
        <w:contextualSpacing/>
        <w:jc w:val="both"/>
        <w:rPr>
          <w:rFonts w:ascii="Times New Roman" w:eastAsia="Calibri" w:hAnsi="Times New Roman" w:cs="Times New Roman"/>
          <w:i/>
          <w:sz w:val="28"/>
          <w:szCs w:val="28"/>
        </w:rPr>
      </w:pPr>
      <w:r w:rsidRPr="00485BE1">
        <w:rPr>
          <w:rFonts w:ascii="Times New Roman" w:eastAsia="Calibri" w:hAnsi="Times New Roman" w:cs="Times New Roman"/>
          <w:i/>
          <w:sz w:val="28"/>
          <w:szCs w:val="28"/>
        </w:rPr>
        <w:t>систематически знакомить детей с широким кругом доступной для самостоятельного чтения литературы и ее видами;</w:t>
      </w:r>
    </w:p>
    <w:p w:rsidR="00485BE1" w:rsidRPr="00485BE1" w:rsidRDefault="00485BE1" w:rsidP="00485BE1">
      <w:pPr>
        <w:numPr>
          <w:ilvl w:val="0"/>
          <w:numId w:val="2"/>
        </w:numPr>
        <w:spacing w:after="0"/>
        <w:ind w:firstLine="851"/>
        <w:contextualSpacing/>
        <w:jc w:val="both"/>
        <w:rPr>
          <w:rFonts w:ascii="Times New Roman" w:eastAsia="Calibri" w:hAnsi="Times New Roman" w:cs="Times New Roman"/>
          <w:i/>
          <w:sz w:val="28"/>
          <w:szCs w:val="28"/>
        </w:rPr>
      </w:pPr>
      <w:r w:rsidRPr="00485BE1">
        <w:rPr>
          <w:rFonts w:ascii="Times New Roman" w:eastAsia="Calibri" w:hAnsi="Times New Roman" w:cs="Times New Roman"/>
          <w:i/>
          <w:sz w:val="28"/>
          <w:szCs w:val="28"/>
        </w:rPr>
        <w:t>формировать у них умение ориентироваться в книге и среди книг;</w:t>
      </w:r>
    </w:p>
    <w:p w:rsidR="00485BE1" w:rsidRPr="00485BE1" w:rsidRDefault="00485BE1" w:rsidP="00485BE1">
      <w:pPr>
        <w:numPr>
          <w:ilvl w:val="0"/>
          <w:numId w:val="2"/>
        </w:numPr>
        <w:spacing w:after="0"/>
        <w:ind w:firstLine="851"/>
        <w:contextualSpacing/>
        <w:jc w:val="both"/>
        <w:rPr>
          <w:rFonts w:ascii="Times New Roman" w:eastAsia="Calibri" w:hAnsi="Times New Roman" w:cs="Times New Roman"/>
          <w:i/>
          <w:sz w:val="28"/>
          <w:szCs w:val="28"/>
        </w:rPr>
      </w:pPr>
      <w:r w:rsidRPr="00485BE1">
        <w:rPr>
          <w:rFonts w:ascii="Times New Roman" w:eastAsia="Calibri" w:hAnsi="Times New Roman" w:cs="Times New Roman"/>
          <w:i/>
          <w:sz w:val="28"/>
          <w:szCs w:val="28"/>
        </w:rPr>
        <w:t>учить предугадывать примерное содержание детской книги еще до чтения;</w:t>
      </w:r>
    </w:p>
    <w:p w:rsidR="00485BE1" w:rsidRPr="00485BE1" w:rsidRDefault="00485BE1" w:rsidP="00485BE1">
      <w:pPr>
        <w:numPr>
          <w:ilvl w:val="0"/>
          <w:numId w:val="2"/>
        </w:numPr>
        <w:spacing w:after="0"/>
        <w:ind w:firstLine="851"/>
        <w:contextualSpacing/>
        <w:jc w:val="both"/>
        <w:rPr>
          <w:rFonts w:ascii="Times New Roman" w:eastAsia="Calibri" w:hAnsi="Times New Roman" w:cs="Times New Roman"/>
          <w:i/>
          <w:sz w:val="28"/>
          <w:szCs w:val="28"/>
        </w:rPr>
      </w:pPr>
      <w:r w:rsidRPr="00485BE1">
        <w:rPr>
          <w:rFonts w:ascii="Times New Roman" w:eastAsia="Calibri" w:hAnsi="Times New Roman" w:cs="Times New Roman"/>
          <w:i/>
          <w:sz w:val="28"/>
          <w:szCs w:val="28"/>
        </w:rPr>
        <w:t>формировать умение различать книги по существенным признакам (тематике, автору, назначению и т.д.);</w:t>
      </w:r>
    </w:p>
    <w:p w:rsidR="00485BE1" w:rsidRPr="00485BE1" w:rsidRDefault="00485BE1" w:rsidP="00485BE1">
      <w:pPr>
        <w:numPr>
          <w:ilvl w:val="0"/>
          <w:numId w:val="2"/>
        </w:numPr>
        <w:spacing w:after="0"/>
        <w:ind w:firstLine="851"/>
        <w:contextualSpacing/>
        <w:jc w:val="both"/>
        <w:rPr>
          <w:rFonts w:ascii="Times New Roman" w:eastAsia="Calibri" w:hAnsi="Times New Roman" w:cs="Times New Roman"/>
          <w:i/>
          <w:sz w:val="28"/>
          <w:szCs w:val="28"/>
        </w:rPr>
      </w:pPr>
      <w:r w:rsidRPr="00485BE1">
        <w:rPr>
          <w:rFonts w:ascii="Times New Roman" w:eastAsia="Calibri" w:hAnsi="Times New Roman" w:cs="Times New Roman"/>
          <w:i/>
          <w:sz w:val="28"/>
          <w:szCs w:val="28"/>
        </w:rPr>
        <w:t>учить выбирать нужную книгу, пользуясь библиотечно-библиографическими средствами;</w:t>
      </w:r>
    </w:p>
    <w:p w:rsidR="00485BE1" w:rsidRPr="00485BE1" w:rsidRDefault="00485BE1" w:rsidP="00485BE1">
      <w:pPr>
        <w:numPr>
          <w:ilvl w:val="0"/>
          <w:numId w:val="2"/>
        </w:numPr>
        <w:spacing w:after="0"/>
        <w:ind w:firstLine="851"/>
        <w:contextualSpacing/>
        <w:jc w:val="both"/>
        <w:rPr>
          <w:rFonts w:ascii="Times New Roman" w:eastAsia="Calibri" w:hAnsi="Times New Roman" w:cs="Times New Roman"/>
          <w:i/>
          <w:sz w:val="28"/>
          <w:szCs w:val="28"/>
        </w:rPr>
      </w:pPr>
      <w:r w:rsidRPr="00485BE1">
        <w:rPr>
          <w:rFonts w:ascii="Times New Roman" w:eastAsia="Calibri" w:hAnsi="Times New Roman" w:cs="Times New Roman"/>
          <w:i/>
          <w:sz w:val="28"/>
          <w:szCs w:val="28"/>
        </w:rPr>
        <w:t xml:space="preserve">воспитывать стремление читать книги, задумываясь и размышляя над </w:t>
      </w:r>
      <w:proofErr w:type="gramStart"/>
      <w:r w:rsidRPr="00485BE1">
        <w:rPr>
          <w:rFonts w:ascii="Times New Roman" w:eastAsia="Calibri" w:hAnsi="Times New Roman" w:cs="Times New Roman"/>
          <w:i/>
          <w:sz w:val="28"/>
          <w:szCs w:val="28"/>
        </w:rPr>
        <w:t>прочитанным</w:t>
      </w:r>
      <w:proofErr w:type="gramEnd"/>
      <w:r w:rsidRPr="00485BE1">
        <w:rPr>
          <w:rFonts w:ascii="Times New Roman" w:eastAsia="Calibri" w:hAnsi="Times New Roman" w:cs="Times New Roman"/>
          <w:i/>
          <w:sz w:val="28"/>
          <w:szCs w:val="28"/>
        </w:rPr>
        <w:t>;</w:t>
      </w:r>
    </w:p>
    <w:p w:rsidR="00485BE1" w:rsidRPr="00485BE1" w:rsidRDefault="00485BE1" w:rsidP="00485BE1">
      <w:pPr>
        <w:numPr>
          <w:ilvl w:val="0"/>
          <w:numId w:val="2"/>
        </w:numPr>
        <w:spacing w:after="0"/>
        <w:ind w:firstLine="851"/>
        <w:contextualSpacing/>
        <w:jc w:val="both"/>
        <w:rPr>
          <w:rFonts w:ascii="Times New Roman" w:eastAsia="Calibri" w:hAnsi="Times New Roman" w:cs="Times New Roman"/>
          <w:i/>
          <w:sz w:val="28"/>
          <w:szCs w:val="28"/>
        </w:rPr>
      </w:pPr>
      <w:r w:rsidRPr="00485BE1">
        <w:rPr>
          <w:rFonts w:ascii="Times New Roman" w:eastAsia="Calibri" w:hAnsi="Times New Roman" w:cs="Times New Roman"/>
          <w:i/>
          <w:sz w:val="28"/>
          <w:szCs w:val="28"/>
        </w:rPr>
        <w:t>использовать детскую литературу для воспитания ребенка.</w:t>
      </w:r>
    </w:p>
    <w:p w:rsidR="00485BE1" w:rsidRPr="00485BE1" w:rsidRDefault="00485BE1" w:rsidP="00485BE1">
      <w:pPr>
        <w:spacing w:after="0"/>
        <w:ind w:left="851"/>
        <w:contextualSpacing/>
        <w:jc w:val="both"/>
        <w:rPr>
          <w:rFonts w:ascii="Times New Roman" w:eastAsia="Calibri" w:hAnsi="Times New Roman" w:cs="Times New Roman"/>
          <w:i/>
          <w:sz w:val="28"/>
          <w:szCs w:val="28"/>
        </w:rPr>
      </w:pPr>
    </w:p>
    <w:p w:rsidR="00485BE1" w:rsidRPr="00485BE1" w:rsidRDefault="00485BE1" w:rsidP="00485BE1">
      <w:pPr>
        <w:spacing w:after="0"/>
        <w:ind w:firstLine="567"/>
        <w:contextualSpacing/>
        <w:jc w:val="both"/>
        <w:rPr>
          <w:rFonts w:ascii="Times New Roman" w:eastAsia="Calibri" w:hAnsi="Times New Roman" w:cs="Times New Roman"/>
          <w:sz w:val="28"/>
          <w:szCs w:val="28"/>
        </w:rPr>
      </w:pPr>
      <w:r w:rsidRPr="00485BE1">
        <w:rPr>
          <w:rFonts w:ascii="Times New Roman" w:eastAsia="Calibri" w:hAnsi="Times New Roman" w:cs="Times New Roman"/>
          <w:b/>
          <w:sz w:val="28"/>
          <w:szCs w:val="28"/>
          <w:u w:val="single"/>
        </w:rPr>
        <w:t xml:space="preserve">Читательская самостоятельность – </w:t>
      </w:r>
      <w:r w:rsidRPr="00485BE1">
        <w:rPr>
          <w:rFonts w:ascii="Times New Roman" w:eastAsia="Calibri" w:hAnsi="Times New Roman" w:cs="Times New Roman"/>
          <w:sz w:val="28"/>
          <w:szCs w:val="28"/>
        </w:rPr>
        <w:t>это личное свойство</w:t>
      </w:r>
      <w:proofErr w:type="gramStart"/>
      <w:r w:rsidRPr="00485BE1">
        <w:rPr>
          <w:rFonts w:ascii="Times New Roman" w:eastAsia="Calibri" w:hAnsi="Times New Roman" w:cs="Times New Roman"/>
          <w:sz w:val="28"/>
          <w:szCs w:val="28"/>
        </w:rPr>
        <w:t xml:space="preserve"> ,</w:t>
      </w:r>
      <w:proofErr w:type="gramEnd"/>
      <w:r w:rsidRPr="00485BE1">
        <w:rPr>
          <w:rFonts w:ascii="Times New Roman" w:eastAsia="Calibri" w:hAnsi="Times New Roman" w:cs="Times New Roman"/>
          <w:sz w:val="28"/>
          <w:szCs w:val="28"/>
        </w:rPr>
        <w:t xml:space="preserve"> которое характеризуется наличием у читателя мотивов. Побуждающих его обращаться к книгам, и системы знаний, умений и навыков, дающих возможность реализовать возникшие запросы в соответствии личной и общественной необходимостью.</w:t>
      </w:r>
    </w:p>
    <w:p w:rsidR="00485BE1" w:rsidRPr="00485BE1" w:rsidRDefault="00485BE1" w:rsidP="00485BE1">
      <w:pPr>
        <w:spacing w:after="0"/>
        <w:ind w:firstLine="567"/>
        <w:contextualSpacing/>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 xml:space="preserve">Ведущий метод обучения читательской самостоятельности младших школьников – метод чтения-рассматривания, разработанный </w:t>
      </w:r>
      <w:proofErr w:type="spellStart"/>
      <w:r w:rsidRPr="00485BE1">
        <w:rPr>
          <w:rFonts w:ascii="Times New Roman" w:eastAsia="Calibri" w:hAnsi="Times New Roman" w:cs="Times New Roman"/>
          <w:sz w:val="28"/>
          <w:szCs w:val="28"/>
        </w:rPr>
        <w:t>Н.Н.Светловской</w:t>
      </w:r>
      <w:proofErr w:type="spellEnd"/>
      <w:r w:rsidRPr="00485BE1">
        <w:rPr>
          <w:rFonts w:ascii="Times New Roman" w:eastAsia="Calibri" w:hAnsi="Times New Roman" w:cs="Times New Roman"/>
          <w:sz w:val="28"/>
          <w:szCs w:val="28"/>
        </w:rPr>
        <w:t>.</w:t>
      </w:r>
    </w:p>
    <w:p w:rsidR="00485BE1" w:rsidRPr="00485BE1" w:rsidRDefault="00485BE1" w:rsidP="00485BE1">
      <w:pPr>
        <w:spacing w:after="0"/>
        <w:ind w:firstLine="567"/>
        <w:contextualSpacing/>
        <w:jc w:val="both"/>
        <w:rPr>
          <w:rFonts w:ascii="Times New Roman" w:eastAsia="Calibri" w:hAnsi="Times New Roman" w:cs="Times New Roman"/>
          <w:sz w:val="28"/>
          <w:szCs w:val="28"/>
        </w:rPr>
      </w:pPr>
      <w:r w:rsidRPr="00485BE1">
        <w:rPr>
          <w:rFonts w:ascii="Times New Roman" w:eastAsia="Calibri" w:hAnsi="Times New Roman" w:cs="Times New Roman"/>
          <w:b/>
          <w:i/>
          <w:sz w:val="28"/>
          <w:szCs w:val="28"/>
        </w:rPr>
        <w:t xml:space="preserve">Метод чтения-рассматривания </w:t>
      </w:r>
      <w:r w:rsidRPr="00485BE1">
        <w:rPr>
          <w:rFonts w:ascii="Times New Roman" w:eastAsia="Calibri" w:hAnsi="Times New Roman" w:cs="Times New Roman"/>
          <w:sz w:val="28"/>
          <w:szCs w:val="28"/>
        </w:rPr>
        <w:t xml:space="preserve">активизирует словарный запас и представления, возбуждает воображение, задает необходимую направленность и сосредоточенность мыслям. </w:t>
      </w:r>
    </w:p>
    <w:p w:rsidR="00485BE1" w:rsidRPr="00485BE1" w:rsidRDefault="00485BE1" w:rsidP="00485BE1">
      <w:pPr>
        <w:spacing w:after="0"/>
        <w:ind w:firstLine="567"/>
        <w:contextualSpacing/>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 xml:space="preserve">Наиболее благоприятные условия обучения методу чтения-рассматривания создаются в 1-ом полугодии 1 класса, когда дети еще не овладели основами техники чтения и не пользуются механическим схватыванием слов. Работа на занятиях в </w:t>
      </w:r>
      <w:r w:rsidRPr="00485BE1">
        <w:rPr>
          <w:rFonts w:ascii="Times New Roman" w:eastAsia="Calibri" w:hAnsi="Times New Roman" w:cs="Times New Roman"/>
          <w:i/>
          <w:sz w:val="28"/>
          <w:szCs w:val="28"/>
          <w:u w:val="single"/>
        </w:rPr>
        <w:t xml:space="preserve">подготовительный период </w:t>
      </w:r>
      <w:r w:rsidRPr="00485BE1">
        <w:rPr>
          <w:rFonts w:ascii="Times New Roman" w:eastAsia="Calibri" w:hAnsi="Times New Roman" w:cs="Times New Roman"/>
          <w:sz w:val="28"/>
          <w:szCs w:val="28"/>
        </w:rPr>
        <w:t>строится в следующем порядке:</w:t>
      </w:r>
    </w:p>
    <w:p w:rsidR="00485BE1" w:rsidRPr="00485BE1" w:rsidRDefault="00485BE1" w:rsidP="00485BE1">
      <w:pPr>
        <w:numPr>
          <w:ilvl w:val="0"/>
          <w:numId w:val="3"/>
        </w:numPr>
        <w:spacing w:after="0"/>
        <w:contextualSpacing/>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чтение книги вслух (книга до чтения не показывается);</w:t>
      </w:r>
    </w:p>
    <w:p w:rsidR="00485BE1" w:rsidRPr="00485BE1" w:rsidRDefault="00485BE1" w:rsidP="00485BE1">
      <w:pPr>
        <w:numPr>
          <w:ilvl w:val="0"/>
          <w:numId w:val="3"/>
        </w:numPr>
        <w:spacing w:after="0"/>
        <w:contextualSpacing/>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рассматривание обложки и иллюстраций (устанавливается связь с текстом);</w:t>
      </w:r>
    </w:p>
    <w:p w:rsidR="00485BE1" w:rsidRPr="00485BE1" w:rsidRDefault="00485BE1" w:rsidP="00485BE1">
      <w:pPr>
        <w:numPr>
          <w:ilvl w:val="0"/>
          <w:numId w:val="3"/>
        </w:numPr>
        <w:spacing w:after="0"/>
        <w:contextualSpacing/>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сообщение учителем фамилии автора и краткий рассказ о том, какие книги он написал.</w:t>
      </w:r>
    </w:p>
    <w:p w:rsidR="00485BE1" w:rsidRPr="00485BE1" w:rsidRDefault="00485BE1" w:rsidP="00485BE1">
      <w:pPr>
        <w:spacing w:after="0"/>
        <w:ind w:left="720"/>
        <w:contextualSpacing/>
        <w:jc w:val="both"/>
        <w:rPr>
          <w:rFonts w:ascii="Times New Roman" w:eastAsia="Calibri" w:hAnsi="Times New Roman" w:cs="Times New Roman"/>
          <w:sz w:val="28"/>
          <w:szCs w:val="28"/>
        </w:rPr>
      </w:pPr>
    </w:p>
    <w:p w:rsidR="00485BE1" w:rsidRPr="00485BE1" w:rsidRDefault="00485BE1" w:rsidP="00485BE1">
      <w:pPr>
        <w:spacing w:after="0"/>
        <w:ind w:firstLine="567"/>
        <w:contextualSpacing/>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 xml:space="preserve">На </w:t>
      </w:r>
      <w:r w:rsidRPr="00485BE1">
        <w:rPr>
          <w:rFonts w:ascii="Times New Roman" w:eastAsia="Calibri" w:hAnsi="Times New Roman" w:cs="Times New Roman"/>
          <w:i/>
          <w:sz w:val="28"/>
          <w:szCs w:val="28"/>
          <w:u w:val="single"/>
        </w:rPr>
        <w:t xml:space="preserve">начальном этапе </w:t>
      </w:r>
      <w:r w:rsidRPr="00485BE1">
        <w:rPr>
          <w:rFonts w:ascii="Times New Roman" w:eastAsia="Calibri" w:hAnsi="Times New Roman" w:cs="Times New Roman"/>
          <w:sz w:val="28"/>
          <w:szCs w:val="28"/>
        </w:rPr>
        <w:t xml:space="preserve">рассматривание предшествует первому чтению. Теперь цепочка строится в обратном порядке: </w:t>
      </w:r>
      <w:r w:rsidRPr="00485BE1">
        <w:rPr>
          <w:rFonts w:ascii="Times New Roman" w:eastAsia="Calibri" w:hAnsi="Times New Roman" w:cs="Times New Roman"/>
          <w:i/>
          <w:sz w:val="28"/>
          <w:szCs w:val="28"/>
        </w:rPr>
        <w:t xml:space="preserve">автор – название – иллюстрации – содержание. </w:t>
      </w:r>
      <w:r w:rsidRPr="00485BE1">
        <w:rPr>
          <w:rFonts w:ascii="Times New Roman" w:eastAsia="Calibri" w:hAnsi="Times New Roman" w:cs="Times New Roman"/>
          <w:sz w:val="28"/>
          <w:szCs w:val="28"/>
        </w:rPr>
        <w:t>Во 2 классе на каждом уроке организуется рассматривание «</w:t>
      </w:r>
      <w:proofErr w:type="spellStart"/>
      <w:r w:rsidRPr="00485BE1">
        <w:rPr>
          <w:rFonts w:ascii="Times New Roman" w:eastAsia="Calibri" w:hAnsi="Times New Roman" w:cs="Times New Roman"/>
          <w:sz w:val="28"/>
          <w:szCs w:val="28"/>
        </w:rPr>
        <w:t>коллективок</w:t>
      </w:r>
      <w:proofErr w:type="spellEnd"/>
      <w:r w:rsidRPr="00485BE1">
        <w:rPr>
          <w:rFonts w:ascii="Times New Roman" w:eastAsia="Calibri" w:hAnsi="Times New Roman" w:cs="Times New Roman"/>
          <w:sz w:val="28"/>
          <w:szCs w:val="28"/>
        </w:rPr>
        <w:t xml:space="preserve">» под руководством учителя. Помимо этого используются книги для индивидуального рассматривания. </w:t>
      </w:r>
    </w:p>
    <w:p w:rsidR="00485BE1" w:rsidRPr="00485BE1" w:rsidRDefault="00485BE1" w:rsidP="00485BE1">
      <w:pPr>
        <w:spacing w:after="0"/>
        <w:ind w:firstLine="567"/>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 xml:space="preserve">На </w:t>
      </w:r>
      <w:r w:rsidRPr="00485BE1">
        <w:rPr>
          <w:rFonts w:ascii="Times New Roman" w:eastAsia="Calibri" w:hAnsi="Times New Roman" w:cs="Times New Roman"/>
          <w:i/>
          <w:sz w:val="28"/>
          <w:szCs w:val="28"/>
          <w:u w:val="single"/>
        </w:rPr>
        <w:t>основном этапе</w:t>
      </w:r>
      <w:r w:rsidRPr="00485BE1">
        <w:rPr>
          <w:rFonts w:ascii="Times New Roman" w:eastAsia="Calibri" w:hAnsi="Times New Roman" w:cs="Times New Roman"/>
          <w:sz w:val="28"/>
          <w:szCs w:val="28"/>
        </w:rPr>
        <w:t xml:space="preserve"> рассматривание полностью самостоятельное, с опорой на такие элементы книги, как фамилия автора, название, предисловие, содержание, титульный лист.</w:t>
      </w:r>
    </w:p>
    <w:p w:rsidR="00485BE1" w:rsidRPr="00485BE1" w:rsidRDefault="00485BE1" w:rsidP="00485BE1">
      <w:pPr>
        <w:spacing w:after="0"/>
        <w:ind w:firstLine="567"/>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 xml:space="preserve">На уроках внеклассного чтения используются: чтение вслух, размышления о </w:t>
      </w:r>
      <w:proofErr w:type="gramStart"/>
      <w:r w:rsidRPr="00485BE1">
        <w:rPr>
          <w:rFonts w:ascii="Times New Roman" w:eastAsia="Calibri" w:hAnsi="Times New Roman" w:cs="Times New Roman"/>
          <w:sz w:val="28"/>
          <w:szCs w:val="28"/>
        </w:rPr>
        <w:t>прочитанном</w:t>
      </w:r>
      <w:proofErr w:type="gramEnd"/>
      <w:r w:rsidRPr="00485BE1">
        <w:rPr>
          <w:rFonts w:ascii="Times New Roman" w:eastAsia="Calibri" w:hAnsi="Times New Roman" w:cs="Times New Roman"/>
          <w:sz w:val="28"/>
          <w:szCs w:val="28"/>
        </w:rPr>
        <w:t xml:space="preserve">, беседы, метод дискуссии, обсуждения прочитанного, рассказы, пересказы. Помогут сделать интересными эти уроки дидактические игры, конкурсы, инсценировки, выставки книг и т.д. </w:t>
      </w:r>
    </w:p>
    <w:p w:rsidR="00485BE1" w:rsidRPr="00485BE1" w:rsidRDefault="00485BE1" w:rsidP="00485BE1">
      <w:pPr>
        <w:spacing w:after="0"/>
        <w:ind w:firstLine="567"/>
        <w:jc w:val="both"/>
        <w:rPr>
          <w:rFonts w:ascii="Times New Roman" w:eastAsia="Calibri" w:hAnsi="Times New Roman" w:cs="Times New Roman"/>
          <w:sz w:val="28"/>
          <w:szCs w:val="28"/>
        </w:rPr>
      </w:pPr>
    </w:p>
    <w:p w:rsidR="00485BE1" w:rsidRPr="00485BE1" w:rsidRDefault="00485BE1" w:rsidP="00485BE1">
      <w:pPr>
        <w:spacing w:after="0"/>
        <w:ind w:firstLine="567"/>
        <w:jc w:val="both"/>
        <w:rPr>
          <w:rFonts w:ascii="Times New Roman" w:eastAsia="Calibri" w:hAnsi="Times New Roman" w:cs="Times New Roman"/>
          <w:sz w:val="28"/>
          <w:szCs w:val="28"/>
        </w:rPr>
      </w:pPr>
      <w:r w:rsidRPr="00485BE1">
        <w:rPr>
          <w:rFonts w:ascii="Times New Roman" w:eastAsia="Calibri" w:hAnsi="Times New Roman" w:cs="Times New Roman"/>
          <w:b/>
          <w:sz w:val="28"/>
          <w:szCs w:val="28"/>
        </w:rPr>
        <w:t xml:space="preserve">Процесс формирования читателя </w:t>
      </w:r>
      <w:r w:rsidRPr="00485BE1">
        <w:rPr>
          <w:rFonts w:ascii="Times New Roman" w:eastAsia="Calibri" w:hAnsi="Times New Roman" w:cs="Times New Roman"/>
          <w:sz w:val="28"/>
          <w:szCs w:val="28"/>
        </w:rPr>
        <w:t>осуществляется в три этапа:</w:t>
      </w:r>
    </w:p>
    <w:p w:rsidR="00485BE1" w:rsidRPr="00485BE1" w:rsidRDefault="00485BE1" w:rsidP="00485BE1">
      <w:pPr>
        <w:numPr>
          <w:ilvl w:val="0"/>
          <w:numId w:val="4"/>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подготовительный (1 класс);</w:t>
      </w:r>
    </w:p>
    <w:p w:rsidR="00485BE1" w:rsidRPr="00485BE1" w:rsidRDefault="00485BE1" w:rsidP="00485BE1">
      <w:pPr>
        <w:numPr>
          <w:ilvl w:val="0"/>
          <w:numId w:val="4"/>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начальный (2 класс);</w:t>
      </w:r>
    </w:p>
    <w:p w:rsidR="00485BE1" w:rsidRPr="00485BE1" w:rsidRDefault="00485BE1" w:rsidP="00485BE1">
      <w:pPr>
        <w:numPr>
          <w:ilvl w:val="0"/>
          <w:numId w:val="4"/>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lastRenderedPageBreak/>
        <w:t>основной:</w:t>
      </w:r>
    </w:p>
    <w:p w:rsidR="00485BE1" w:rsidRPr="00485BE1" w:rsidRDefault="00485BE1" w:rsidP="00485BE1">
      <w:pPr>
        <w:numPr>
          <w:ilvl w:val="0"/>
          <w:numId w:val="5"/>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 xml:space="preserve"> собственно основной (3 класс);</w:t>
      </w:r>
    </w:p>
    <w:p w:rsidR="00485BE1" w:rsidRPr="00485BE1" w:rsidRDefault="00485BE1" w:rsidP="00485BE1">
      <w:pPr>
        <w:numPr>
          <w:ilvl w:val="0"/>
          <w:numId w:val="5"/>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 xml:space="preserve"> завершающий (заключительный) (4 класс).</w:t>
      </w:r>
    </w:p>
    <w:p w:rsidR="00485BE1" w:rsidRPr="00485BE1" w:rsidRDefault="00485BE1" w:rsidP="00485BE1">
      <w:pPr>
        <w:spacing w:after="0"/>
        <w:ind w:left="1647"/>
        <w:jc w:val="both"/>
        <w:rPr>
          <w:rFonts w:ascii="Times New Roman" w:eastAsia="Calibri" w:hAnsi="Times New Roman" w:cs="Times New Roman"/>
          <w:sz w:val="28"/>
          <w:szCs w:val="28"/>
        </w:rPr>
      </w:pPr>
    </w:p>
    <w:p w:rsidR="00485BE1" w:rsidRPr="00485BE1" w:rsidRDefault="00485BE1" w:rsidP="00485BE1">
      <w:pPr>
        <w:spacing w:after="0"/>
        <w:ind w:firstLine="567"/>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 xml:space="preserve">Каждый из названных этапов отличается целями обучения, требованиями к учебному материалу (т.е. к детским книгам, используемым в качестве учебного материала), Методикой работы и организацией учебной деятельности учащихся, видами библиотечно-библиографической помощи, структурой занятия или урока, организацией </w:t>
      </w:r>
      <w:r w:rsidRPr="00485BE1">
        <w:rPr>
          <w:rFonts w:ascii="Times New Roman" w:eastAsia="Calibri" w:hAnsi="Times New Roman" w:cs="Times New Roman"/>
          <w:sz w:val="28"/>
          <w:szCs w:val="28"/>
          <w:u w:val="single"/>
        </w:rPr>
        <w:t>«Уголка чтения»</w:t>
      </w:r>
      <w:r w:rsidRPr="00485BE1">
        <w:rPr>
          <w:rFonts w:ascii="Times New Roman" w:eastAsia="Calibri" w:hAnsi="Times New Roman" w:cs="Times New Roman"/>
          <w:sz w:val="28"/>
          <w:szCs w:val="28"/>
        </w:rPr>
        <w:t>.</w:t>
      </w:r>
    </w:p>
    <w:p w:rsidR="00485BE1" w:rsidRPr="00485BE1" w:rsidRDefault="00485BE1" w:rsidP="00485BE1">
      <w:pPr>
        <w:spacing w:after="0"/>
        <w:ind w:firstLine="567"/>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 xml:space="preserve">На занятиях внеклассным чтением реализуется </w:t>
      </w:r>
      <w:r w:rsidRPr="00485BE1">
        <w:rPr>
          <w:rFonts w:ascii="Times New Roman" w:eastAsia="Calibri" w:hAnsi="Times New Roman" w:cs="Times New Roman"/>
          <w:b/>
          <w:i/>
          <w:sz w:val="28"/>
          <w:szCs w:val="28"/>
        </w:rPr>
        <w:t xml:space="preserve">принцип наглядности </w:t>
      </w:r>
      <w:r w:rsidRPr="00485BE1">
        <w:rPr>
          <w:rFonts w:ascii="Times New Roman" w:eastAsia="Calibri" w:hAnsi="Times New Roman" w:cs="Times New Roman"/>
          <w:sz w:val="28"/>
          <w:szCs w:val="28"/>
        </w:rPr>
        <w:t xml:space="preserve">через непосредственное восприятие детской книги. Поэтому основным видом наглядности является </w:t>
      </w:r>
      <w:r w:rsidRPr="00485BE1">
        <w:rPr>
          <w:rFonts w:ascii="Times New Roman" w:eastAsia="Calibri" w:hAnsi="Times New Roman" w:cs="Times New Roman"/>
          <w:b/>
          <w:i/>
          <w:sz w:val="28"/>
          <w:szCs w:val="28"/>
        </w:rPr>
        <w:t>книжная иллюстрация.</w:t>
      </w:r>
    </w:p>
    <w:p w:rsidR="00485BE1" w:rsidRPr="00485BE1" w:rsidRDefault="00485BE1" w:rsidP="00485BE1">
      <w:pPr>
        <w:spacing w:after="0"/>
        <w:ind w:firstLine="567"/>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 xml:space="preserve">Помощь ребенку в подготовке к уроку внеклассного чтения окажут </w:t>
      </w:r>
      <w:r w:rsidRPr="00485BE1">
        <w:rPr>
          <w:rFonts w:ascii="Times New Roman" w:eastAsia="Calibri" w:hAnsi="Times New Roman" w:cs="Times New Roman"/>
          <w:b/>
          <w:i/>
          <w:sz w:val="28"/>
          <w:szCs w:val="28"/>
        </w:rPr>
        <w:t xml:space="preserve">плакаты-задания. </w:t>
      </w:r>
      <w:r w:rsidRPr="00485BE1">
        <w:rPr>
          <w:rFonts w:ascii="Times New Roman" w:eastAsia="Calibri" w:hAnsi="Times New Roman" w:cs="Times New Roman"/>
          <w:sz w:val="28"/>
          <w:szCs w:val="28"/>
        </w:rPr>
        <w:t>Они должны содержать:</w:t>
      </w:r>
    </w:p>
    <w:p w:rsidR="00485BE1" w:rsidRPr="00485BE1" w:rsidRDefault="00485BE1" w:rsidP="00485BE1">
      <w:pPr>
        <w:numPr>
          <w:ilvl w:val="0"/>
          <w:numId w:val="6"/>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тему урока;</w:t>
      </w:r>
    </w:p>
    <w:p w:rsidR="00485BE1" w:rsidRPr="00485BE1" w:rsidRDefault="00485BE1" w:rsidP="00485BE1">
      <w:pPr>
        <w:numPr>
          <w:ilvl w:val="0"/>
          <w:numId w:val="6"/>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список книг;</w:t>
      </w:r>
    </w:p>
    <w:p w:rsidR="00485BE1" w:rsidRPr="00485BE1" w:rsidRDefault="00485BE1" w:rsidP="00485BE1">
      <w:pPr>
        <w:numPr>
          <w:ilvl w:val="0"/>
          <w:numId w:val="6"/>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рекомендации к работе дома.</w:t>
      </w:r>
    </w:p>
    <w:p w:rsidR="00485BE1" w:rsidRPr="00485BE1" w:rsidRDefault="00485BE1" w:rsidP="00485BE1">
      <w:pPr>
        <w:spacing w:after="0"/>
        <w:ind w:left="927"/>
        <w:jc w:val="both"/>
        <w:rPr>
          <w:rFonts w:ascii="Times New Roman" w:eastAsia="Calibri" w:hAnsi="Times New Roman" w:cs="Times New Roman"/>
          <w:sz w:val="28"/>
          <w:szCs w:val="28"/>
        </w:rPr>
      </w:pPr>
    </w:p>
    <w:p w:rsidR="00485BE1" w:rsidRPr="00485BE1" w:rsidRDefault="00485BE1" w:rsidP="00485BE1">
      <w:pPr>
        <w:spacing w:after="0"/>
        <w:ind w:firstLine="567"/>
        <w:jc w:val="both"/>
        <w:rPr>
          <w:rFonts w:ascii="Times New Roman" w:eastAsia="Calibri" w:hAnsi="Times New Roman" w:cs="Times New Roman"/>
          <w:i/>
          <w:sz w:val="28"/>
          <w:szCs w:val="28"/>
        </w:rPr>
      </w:pPr>
      <w:r w:rsidRPr="00485BE1">
        <w:rPr>
          <w:rFonts w:ascii="Times New Roman" w:eastAsia="Calibri" w:hAnsi="Times New Roman" w:cs="Times New Roman"/>
          <w:b/>
          <w:sz w:val="28"/>
          <w:szCs w:val="28"/>
        </w:rPr>
        <w:t xml:space="preserve">Уголок внеклассного чтения – </w:t>
      </w:r>
      <w:r w:rsidRPr="00485BE1">
        <w:rPr>
          <w:rFonts w:ascii="Times New Roman" w:eastAsia="Calibri" w:hAnsi="Times New Roman" w:cs="Times New Roman"/>
          <w:i/>
          <w:sz w:val="28"/>
          <w:szCs w:val="28"/>
        </w:rPr>
        <w:t>это специальное место, отведенное в классе под книги. Оно оборудуется: книжными полками (классная библиотечка), стендом для плаката-задания, местом для рисунков и поделок детей, столом для работы с книгой или картотеками, полкой для книжной выставки. Следует помнить, что все материалы в уголке должны располагаться так, чтобы с ними было удобно работать.</w:t>
      </w:r>
    </w:p>
    <w:p w:rsidR="00485BE1" w:rsidRPr="00485BE1" w:rsidRDefault="00485BE1" w:rsidP="00485BE1">
      <w:pPr>
        <w:spacing w:after="0"/>
        <w:ind w:firstLine="567"/>
        <w:jc w:val="both"/>
        <w:rPr>
          <w:rFonts w:ascii="Times New Roman" w:eastAsia="Calibri" w:hAnsi="Times New Roman" w:cs="Times New Roman"/>
          <w:b/>
          <w:i/>
          <w:sz w:val="28"/>
          <w:szCs w:val="28"/>
        </w:rPr>
      </w:pPr>
      <w:r w:rsidRPr="00485BE1">
        <w:rPr>
          <w:rFonts w:ascii="Times New Roman" w:eastAsia="Calibri" w:hAnsi="Times New Roman" w:cs="Times New Roman"/>
          <w:sz w:val="28"/>
          <w:szCs w:val="28"/>
        </w:rPr>
        <w:t xml:space="preserve">Специфика занятий внеклассным чтением предполагает работу с книгой, что является основным в этой деятельности, поэтому </w:t>
      </w:r>
      <w:r w:rsidRPr="00485BE1">
        <w:rPr>
          <w:rFonts w:ascii="Times New Roman" w:eastAsia="Calibri" w:hAnsi="Times New Roman" w:cs="Times New Roman"/>
          <w:b/>
          <w:i/>
          <w:sz w:val="28"/>
          <w:szCs w:val="28"/>
        </w:rPr>
        <w:t>на уроках не используются диафильмы, диапозитивы, грамзаписи.</w:t>
      </w:r>
    </w:p>
    <w:p w:rsidR="00485BE1" w:rsidRPr="00485BE1" w:rsidRDefault="00485BE1" w:rsidP="00485BE1">
      <w:pPr>
        <w:spacing w:after="0"/>
        <w:ind w:left="927"/>
        <w:jc w:val="both"/>
        <w:rPr>
          <w:rFonts w:ascii="Times New Roman" w:eastAsia="Calibri" w:hAnsi="Times New Roman" w:cs="Times New Roman"/>
          <w:sz w:val="28"/>
          <w:szCs w:val="28"/>
        </w:rPr>
      </w:pPr>
    </w:p>
    <w:p w:rsidR="00485BE1" w:rsidRPr="00485BE1" w:rsidRDefault="00485BE1" w:rsidP="00485BE1">
      <w:pPr>
        <w:pBdr>
          <w:bottom w:val="single" w:sz="4" w:space="4" w:color="4F81BD"/>
        </w:pBdr>
        <w:spacing w:before="200" w:after="280"/>
        <w:ind w:left="936" w:right="936"/>
        <w:jc w:val="center"/>
        <w:rPr>
          <w:rFonts w:ascii="Times New Roman" w:eastAsia="Calibri" w:hAnsi="Times New Roman" w:cs="Times New Roman"/>
          <w:b/>
          <w:bCs/>
          <w:iCs/>
          <w:color w:val="4F81BD"/>
          <w:sz w:val="32"/>
          <w:szCs w:val="32"/>
        </w:rPr>
      </w:pPr>
      <w:r w:rsidRPr="00485BE1">
        <w:rPr>
          <w:rFonts w:ascii="Times New Roman" w:eastAsia="Calibri" w:hAnsi="Times New Roman" w:cs="Times New Roman"/>
          <w:b/>
          <w:bCs/>
          <w:iCs/>
          <w:color w:val="4F81BD"/>
          <w:sz w:val="32"/>
          <w:szCs w:val="32"/>
        </w:rPr>
        <w:t>Подготовительный этап</w:t>
      </w:r>
    </w:p>
    <w:p w:rsidR="00485BE1" w:rsidRPr="00485BE1" w:rsidRDefault="00485BE1" w:rsidP="00485BE1">
      <w:pPr>
        <w:spacing w:after="0"/>
        <w:ind w:firstLine="567"/>
        <w:jc w:val="both"/>
        <w:rPr>
          <w:rFonts w:ascii="Times New Roman" w:eastAsia="Calibri" w:hAnsi="Times New Roman" w:cs="Times New Roman"/>
          <w:sz w:val="28"/>
          <w:szCs w:val="28"/>
        </w:rPr>
      </w:pPr>
      <w:r w:rsidRPr="00485BE1">
        <w:rPr>
          <w:rFonts w:ascii="Times New Roman" w:eastAsia="Calibri" w:hAnsi="Times New Roman" w:cs="Times New Roman"/>
          <w:b/>
          <w:sz w:val="28"/>
          <w:szCs w:val="28"/>
        </w:rPr>
        <w:t xml:space="preserve">Цель </w:t>
      </w:r>
      <w:r w:rsidRPr="00485BE1">
        <w:rPr>
          <w:rFonts w:ascii="Times New Roman" w:eastAsia="Calibri" w:hAnsi="Times New Roman" w:cs="Times New Roman"/>
          <w:sz w:val="28"/>
          <w:szCs w:val="28"/>
        </w:rPr>
        <w:t>обучения – пробудить и поддержать у детей желание обращаться к книгам, листать их, узнавать «знакомые», ввести детей в доступный круг чтения. Для достижения этой цели 1 раз в две недели в течение 15-20 минут проводится занятие с детской книгой (в структуре урока обучения грамоте).</w:t>
      </w:r>
    </w:p>
    <w:p w:rsidR="00485BE1" w:rsidRPr="00485BE1" w:rsidRDefault="00485BE1" w:rsidP="00485BE1">
      <w:pPr>
        <w:spacing w:after="0"/>
        <w:ind w:firstLine="567"/>
        <w:jc w:val="both"/>
        <w:rPr>
          <w:rFonts w:ascii="Times New Roman" w:eastAsia="Calibri" w:hAnsi="Times New Roman" w:cs="Times New Roman"/>
          <w:sz w:val="28"/>
          <w:szCs w:val="28"/>
        </w:rPr>
      </w:pPr>
      <w:r w:rsidRPr="00485BE1">
        <w:rPr>
          <w:rFonts w:ascii="Times New Roman" w:eastAsia="Calibri" w:hAnsi="Times New Roman" w:cs="Times New Roman"/>
          <w:b/>
          <w:sz w:val="28"/>
          <w:szCs w:val="28"/>
        </w:rPr>
        <w:t xml:space="preserve">Задача </w:t>
      </w:r>
      <w:r w:rsidRPr="00485BE1">
        <w:rPr>
          <w:rFonts w:ascii="Times New Roman" w:eastAsia="Calibri" w:hAnsi="Times New Roman" w:cs="Times New Roman"/>
          <w:sz w:val="28"/>
          <w:szCs w:val="28"/>
        </w:rPr>
        <w:t xml:space="preserve">этого этапа – показать детям связь между содержанием книги и ее внешними приметами (т.е. такими элементами книги, как заглавие, фамилия автора, иллюстрация). В этот период дети знакомятся по 4-5 темам детского чтения (сказками, стихами, загадками). Книги вслух читает учитель, </w:t>
      </w:r>
      <w:r w:rsidRPr="00485BE1">
        <w:rPr>
          <w:rFonts w:ascii="Times New Roman" w:eastAsia="Calibri" w:hAnsi="Times New Roman" w:cs="Times New Roman"/>
          <w:sz w:val="28"/>
          <w:szCs w:val="28"/>
        </w:rPr>
        <w:lastRenderedPageBreak/>
        <w:t>но дети в них ориентируются – по иллюстрациям на обложке и внутри книги, пробуют читать фамилию автора.</w:t>
      </w:r>
    </w:p>
    <w:p w:rsidR="00485BE1" w:rsidRPr="00485BE1" w:rsidRDefault="00485BE1" w:rsidP="00485BE1">
      <w:pPr>
        <w:spacing w:after="0"/>
        <w:ind w:firstLine="567"/>
        <w:jc w:val="both"/>
        <w:rPr>
          <w:rFonts w:ascii="Times New Roman" w:eastAsia="Calibri" w:hAnsi="Times New Roman" w:cs="Times New Roman"/>
          <w:sz w:val="28"/>
          <w:szCs w:val="28"/>
        </w:rPr>
      </w:pPr>
      <w:r w:rsidRPr="00485BE1">
        <w:rPr>
          <w:rFonts w:ascii="Times New Roman" w:eastAsia="Calibri" w:hAnsi="Times New Roman" w:cs="Times New Roman"/>
          <w:b/>
          <w:sz w:val="28"/>
          <w:szCs w:val="28"/>
        </w:rPr>
        <w:t xml:space="preserve">Основные требования к книгам, </w:t>
      </w:r>
      <w:r w:rsidRPr="00485BE1">
        <w:rPr>
          <w:rFonts w:ascii="Times New Roman" w:eastAsia="Calibri" w:hAnsi="Times New Roman" w:cs="Times New Roman"/>
          <w:sz w:val="28"/>
          <w:szCs w:val="28"/>
        </w:rPr>
        <w:t>используемым на этом этапе:</w:t>
      </w:r>
    </w:p>
    <w:p w:rsidR="00485BE1" w:rsidRPr="00485BE1" w:rsidRDefault="00485BE1" w:rsidP="00485BE1">
      <w:pPr>
        <w:numPr>
          <w:ilvl w:val="0"/>
          <w:numId w:val="7"/>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в жанровом отношении книги для чтения вслух должны содержать сказки, стихи, загадки, рассказы и охватывать традиционные темы (о Родине, о детях, о животных и растениях, о переключениях и волшебстве);</w:t>
      </w:r>
    </w:p>
    <w:p w:rsidR="00485BE1" w:rsidRPr="00485BE1" w:rsidRDefault="00485BE1" w:rsidP="00485BE1">
      <w:pPr>
        <w:numPr>
          <w:ilvl w:val="0"/>
          <w:numId w:val="7"/>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книги должны быть относительно новыми, неизвестными первоклассникам;</w:t>
      </w:r>
    </w:p>
    <w:p w:rsidR="00485BE1" w:rsidRPr="00485BE1" w:rsidRDefault="00485BE1" w:rsidP="00485BE1">
      <w:pPr>
        <w:numPr>
          <w:ilvl w:val="0"/>
          <w:numId w:val="7"/>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они должны быть доступны по содержанию (тема, идея, язык);</w:t>
      </w:r>
    </w:p>
    <w:p w:rsidR="00485BE1" w:rsidRPr="00485BE1" w:rsidRDefault="00485BE1" w:rsidP="00485BE1">
      <w:pPr>
        <w:numPr>
          <w:ilvl w:val="0"/>
          <w:numId w:val="7"/>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отбирать нужно те книги, которые нравятся самому учителю;</w:t>
      </w:r>
    </w:p>
    <w:p w:rsidR="00485BE1" w:rsidRPr="00485BE1" w:rsidRDefault="00485BE1" w:rsidP="00485BE1">
      <w:pPr>
        <w:numPr>
          <w:ilvl w:val="0"/>
          <w:numId w:val="7"/>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книги и художественные произведения должны быть невелики по объему (3-7 минут чтения вслух и 8-16 страниц);</w:t>
      </w:r>
    </w:p>
    <w:p w:rsidR="00485BE1" w:rsidRPr="00485BE1" w:rsidRDefault="00485BE1" w:rsidP="00485BE1">
      <w:pPr>
        <w:numPr>
          <w:ilvl w:val="0"/>
          <w:numId w:val="7"/>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книги для чтения и рассматривания должны быть разными по структуре и содержать:</w:t>
      </w:r>
    </w:p>
    <w:p w:rsidR="00485BE1" w:rsidRPr="00485BE1" w:rsidRDefault="00485BE1" w:rsidP="00485BE1">
      <w:pPr>
        <w:numPr>
          <w:ilvl w:val="0"/>
          <w:numId w:val="8"/>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одно произведение;</w:t>
      </w:r>
    </w:p>
    <w:p w:rsidR="00485BE1" w:rsidRPr="00485BE1" w:rsidRDefault="00485BE1" w:rsidP="00485BE1">
      <w:pPr>
        <w:numPr>
          <w:ilvl w:val="0"/>
          <w:numId w:val="8"/>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несколько произведений одного автора;</w:t>
      </w:r>
    </w:p>
    <w:p w:rsidR="00485BE1" w:rsidRPr="00485BE1" w:rsidRDefault="00485BE1" w:rsidP="00485BE1">
      <w:pPr>
        <w:numPr>
          <w:ilvl w:val="0"/>
          <w:numId w:val="8"/>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произведения разных авторов;</w:t>
      </w:r>
    </w:p>
    <w:p w:rsidR="00485BE1" w:rsidRPr="00485BE1" w:rsidRDefault="00485BE1" w:rsidP="00485BE1">
      <w:pPr>
        <w:numPr>
          <w:ilvl w:val="0"/>
          <w:numId w:val="7"/>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книги должны быть крупного формата, четко выраженными элементами, яркой понятной обложкой, яркими иллюстрациями и с малообъемными текстами, напечатанными жирным крупным шрифтом.</w:t>
      </w:r>
    </w:p>
    <w:p w:rsidR="00485BE1" w:rsidRPr="00485BE1" w:rsidRDefault="00485BE1" w:rsidP="00485BE1">
      <w:pPr>
        <w:spacing w:after="0"/>
        <w:jc w:val="both"/>
        <w:rPr>
          <w:rFonts w:ascii="Times New Roman" w:eastAsia="Calibri" w:hAnsi="Times New Roman" w:cs="Times New Roman"/>
          <w:sz w:val="28"/>
          <w:szCs w:val="28"/>
        </w:rPr>
      </w:pPr>
    </w:p>
    <w:p w:rsidR="00485BE1" w:rsidRPr="00485BE1" w:rsidRDefault="00485BE1" w:rsidP="00485BE1">
      <w:pPr>
        <w:spacing w:after="0"/>
        <w:ind w:firstLine="567"/>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 xml:space="preserve">На подготовительном этапе занятие начинается с беседы, которая помогает настроить детей на восприятие произведения. Затем произведение читается вслух учителем. При этом следует добиваться, чтобы дети внимательно слушали, запоминали сюжет и героев, оценивали события, поступки героев. После этого в ходе беседы воссоздается содержание прочитанного, фиксируются чувства, читательские переживания детей. Только после уяснения содержания произведения учитель демонстрирует книгу, в которой оно помещено. Рассматривание книги ведется с целью отыскания прочитанного произведения. На этом этапе вырабатывается цепочка: </w:t>
      </w:r>
      <w:r w:rsidRPr="00485BE1">
        <w:rPr>
          <w:rFonts w:ascii="Times New Roman" w:eastAsia="Calibri" w:hAnsi="Times New Roman" w:cs="Times New Roman"/>
          <w:i/>
          <w:sz w:val="28"/>
          <w:szCs w:val="28"/>
        </w:rPr>
        <w:t>содержание – иллюстрация – название – автор.</w:t>
      </w:r>
      <w:r w:rsidRPr="00485BE1">
        <w:rPr>
          <w:rFonts w:ascii="Times New Roman" w:eastAsia="Calibri" w:hAnsi="Times New Roman" w:cs="Times New Roman"/>
          <w:sz w:val="28"/>
          <w:szCs w:val="28"/>
        </w:rPr>
        <w:t xml:space="preserve">        </w:t>
      </w:r>
    </w:p>
    <w:p w:rsidR="00485BE1" w:rsidRPr="00485BE1" w:rsidRDefault="00485BE1" w:rsidP="00485BE1">
      <w:pPr>
        <w:spacing w:after="0"/>
        <w:ind w:firstLine="567"/>
        <w:jc w:val="both"/>
        <w:rPr>
          <w:rFonts w:ascii="Times New Roman" w:eastAsia="Calibri" w:hAnsi="Times New Roman" w:cs="Times New Roman"/>
          <w:sz w:val="28"/>
          <w:szCs w:val="28"/>
        </w:rPr>
      </w:pPr>
    </w:p>
    <w:p w:rsidR="00485BE1" w:rsidRPr="00485BE1" w:rsidRDefault="00485BE1" w:rsidP="00485BE1">
      <w:pPr>
        <w:spacing w:after="0"/>
        <w:ind w:firstLine="567"/>
        <w:jc w:val="both"/>
        <w:rPr>
          <w:rFonts w:ascii="Times New Roman" w:eastAsia="Calibri" w:hAnsi="Times New Roman" w:cs="Times New Roman"/>
          <w:sz w:val="28"/>
          <w:szCs w:val="28"/>
        </w:rPr>
      </w:pPr>
      <w:r w:rsidRPr="00485BE1">
        <w:rPr>
          <w:rFonts w:ascii="Times New Roman" w:eastAsia="Calibri" w:hAnsi="Times New Roman" w:cs="Times New Roman"/>
          <w:b/>
          <w:i/>
          <w:sz w:val="28"/>
          <w:szCs w:val="28"/>
        </w:rPr>
        <w:t xml:space="preserve">При рассматривании книги </w:t>
      </w:r>
      <w:r w:rsidRPr="00485BE1">
        <w:rPr>
          <w:rFonts w:ascii="Times New Roman" w:eastAsia="Calibri" w:hAnsi="Times New Roman" w:cs="Times New Roman"/>
          <w:sz w:val="28"/>
          <w:szCs w:val="28"/>
        </w:rPr>
        <w:t>соблюдается следующий порядок:</w:t>
      </w:r>
    </w:p>
    <w:p w:rsidR="00485BE1" w:rsidRPr="00485BE1" w:rsidRDefault="00485BE1" w:rsidP="00485BE1">
      <w:pPr>
        <w:numPr>
          <w:ilvl w:val="0"/>
          <w:numId w:val="9"/>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рассматривание страниц обложки;</w:t>
      </w:r>
    </w:p>
    <w:p w:rsidR="00485BE1" w:rsidRPr="00485BE1" w:rsidRDefault="00485BE1" w:rsidP="00485BE1">
      <w:pPr>
        <w:numPr>
          <w:ilvl w:val="0"/>
          <w:numId w:val="9"/>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перелистывание книги;</w:t>
      </w:r>
    </w:p>
    <w:p w:rsidR="00485BE1" w:rsidRPr="00485BE1" w:rsidRDefault="00485BE1" w:rsidP="00485BE1">
      <w:pPr>
        <w:numPr>
          <w:ilvl w:val="0"/>
          <w:numId w:val="9"/>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рассматривание иллюстраций;</w:t>
      </w:r>
    </w:p>
    <w:p w:rsidR="00485BE1" w:rsidRPr="00485BE1" w:rsidRDefault="00485BE1" w:rsidP="00485BE1">
      <w:pPr>
        <w:numPr>
          <w:ilvl w:val="0"/>
          <w:numId w:val="9"/>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выделение  названия и автора.</w:t>
      </w:r>
    </w:p>
    <w:p w:rsidR="00485BE1" w:rsidRPr="00485BE1" w:rsidRDefault="00485BE1" w:rsidP="00485BE1">
      <w:pPr>
        <w:spacing w:after="0"/>
        <w:ind w:left="927"/>
        <w:jc w:val="both"/>
        <w:rPr>
          <w:rFonts w:ascii="Times New Roman" w:eastAsia="Calibri" w:hAnsi="Times New Roman" w:cs="Times New Roman"/>
          <w:sz w:val="28"/>
          <w:szCs w:val="28"/>
        </w:rPr>
      </w:pPr>
    </w:p>
    <w:p w:rsidR="00485BE1" w:rsidRPr="00485BE1" w:rsidRDefault="00485BE1" w:rsidP="00485BE1">
      <w:pPr>
        <w:spacing w:after="0"/>
        <w:ind w:firstLine="567"/>
        <w:jc w:val="both"/>
        <w:rPr>
          <w:rFonts w:ascii="Times New Roman" w:eastAsia="Calibri" w:hAnsi="Times New Roman" w:cs="Times New Roman"/>
          <w:i/>
          <w:sz w:val="28"/>
          <w:szCs w:val="28"/>
        </w:rPr>
      </w:pPr>
      <w:r w:rsidRPr="00485BE1">
        <w:rPr>
          <w:rFonts w:ascii="Times New Roman" w:eastAsia="Calibri" w:hAnsi="Times New Roman" w:cs="Times New Roman"/>
          <w:b/>
          <w:i/>
          <w:sz w:val="28"/>
          <w:szCs w:val="28"/>
        </w:rPr>
        <w:t xml:space="preserve">Структура занятия по внеклассному чтению </w:t>
      </w:r>
      <w:r w:rsidRPr="00485BE1">
        <w:rPr>
          <w:rFonts w:ascii="Times New Roman" w:eastAsia="Calibri" w:hAnsi="Times New Roman" w:cs="Times New Roman"/>
          <w:i/>
          <w:sz w:val="28"/>
          <w:szCs w:val="28"/>
        </w:rPr>
        <w:t xml:space="preserve">на подготовительном этапе: </w:t>
      </w:r>
    </w:p>
    <w:p w:rsidR="00485BE1" w:rsidRPr="00485BE1" w:rsidRDefault="00485BE1" w:rsidP="00485BE1">
      <w:pPr>
        <w:numPr>
          <w:ilvl w:val="0"/>
          <w:numId w:val="10"/>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подготовительная беседа, настраивающая детей на восприятие книги (2-3 мин);</w:t>
      </w:r>
    </w:p>
    <w:p w:rsidR="00485BE1" w:rsidRPr="00485BE1" w:rsidRDefault="00485BE1" w:rsidP="00485BE1">
      <w:pPr>
        <w:numPr>
          <w:ilvl w:val="0"/>
          <w:numId w:val="10"/>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выразительное чтение учителем избранного художественного произведения (3-7 мин);</w:t>
      </w:r>
    </w:p>
    <w:p w:rsidR="00485BE1" w:rsidRPr="00485BE1" w:rsidRDefault="00485BE1" w:rsidP="00485BE1">
      <w:pPr>
        <w:numPr>
          <w:ilvl w:val="0"/>
          <w:numId w:val="10"/>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воссоздание прослушанного произведения, размышления, коллективное воссоздание прослушанного (4-6 мин);</w:t>
      </w:r>
    </w:p>
    <w:p w:rsidR="00485BE1" w:rsidRPr="00485BE1" w:rsidRDefault="00485BE1" w:rsidP="00485BE1">
      <w:pPr>
        <w:numPr>
          <w:ilvl w:val="0"/>
          <w:numId w:val="10"/>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рассматривание детской книги, в которой помещено прослушанное произведение с целью его отыскания (3-4 мин);</w:t>
      </w:r>
    </w:p>
    <w:p w:rsidR="00485BE1" w:rsidRPr="00485BE1" w:rsidRDefault="00485BE1" w:rsidP="00485BE1">
      <w:pPr>
        <w:numPr>
          <w:ilvl w:val="0"/>
          <w:numId w:val="10"/>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рекомендации к домашнему чтению (1-2 мин);</w:t>
      </w:r>
    </w:p>
    <w:p w:rsidR="00485BE1" w:rsidRPr="00485BE1" w:rsidRDefault="00485BE1" w:rsidP="00485BE1">
      <w:pPr>
        <w:numPr>
          <w:ilvl w:val="0"/>
          <w:numId w:val="10"/>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повторное чтение.</w:t>
      </w:r>
    </w:p>
    <w:p w:rsidR="00485BE1" w:rsidRPr="00485BE1" w:rsidRDefault="00485BE1" w:rsidP="00485BE1">
      <w:pPr>
        <w:spacing w:after="0"/>
        <w:ind w:firstLine="567"/>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 xml:space="preserve">Повторное чтение учителем проводится после небольшой паузы, отделяющей первое чтение от следующего. Перед вторым чтением необходима целевая установка на слушание, т.е. </w:t>
      </w:r>
      <w:proofErr w:type="gramStart"/>
      <w:r w:rsidRPr="00485BE1">
        <w:rPr>
          <w:rFonts w:ascii="Times New Roman" w:eastAsia="Calibri" w:hAnsi="Times New Roman" w:cs="Times New Roman"/>
          <w:sz w:val="28"/>
          <w:szCs w:val="28"/>
        </w:rPr>
        <w:t>учитель</w:t>
      </w:r>
      <w:proofErr w:type="gramEnd"/>
      <w:r w:rsidRPr="00485BE1">
        <w:rPr>
          <w:rFonts w:ascii="Times New Roman" w:eastAsia="Calibri" w:hAnsi="Times New Roman" w:cs="Times New Roman"/>
          <w:sz w:val="28"/>
          <w:szCs w:val="28"/>
        </w:rPr>
        <w:t xml:space="preserve"> ставит конкретный вопрос, на который дети должны будут ответить. Если первое чтение включает только эмоции, то повторное предполагает анализ </w:t>
      </w:r>
      <w:proofErr w:type="gramStart"/>
      <w:r w:rsidRPr="00485BE1">
        <w:rPr>
          <w:rFonts w:ascii="Times New Roman" w:eastAsia="Calibri" w:hAnsi="Times New Roman" w:cs="Times New Roman"/>
          <w:sz w:val="28"/>
          <w:szCs w:val="28"/>
        </w:rPr>
        <w:t>услышанного</w:t>
      </w:r>
      <w:proofErr w:type="gramEnd"/>
      <w:r w:rsidRPr="00485BE1">
        <w:rPr>
          <w:rFonts w:ascii="Times New Roman" w:eastAsia="Calibri" w:hAnsi="Times New Roman" w:cs="Times New Roman"/>
          <w:sz w:val="28"/>
          <w:szCs w:val="28"/>
        </w:rPr>
        <w:t xml:space="preserve">. </w:t>
      </w:r>
    </w:p>
    <w:p w:rsidR="00485BE1" w:rsidRPr="00485BE1" w:rsidRDefault="00485BE1" w:rsidP="00485BE1">
      <w:pPr>
        <w:spacing w:after="0"/>
        <w:ind w:firstLine="567"/>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Чтение учителем наизусть используется при повторном чтении, чтобы проиллюстрировать образцы овладения текстом. Сказки следует рассказывать близко к тексту.</w:t>
      </w:r>
    </w:p>
    <w:p w:rsidR="00485BE1" w:rsidRPr="00485BE1" w:rsidRDefault="00485BE1" w:rsidP="00485BE1">
      <w:pPr>
        <w:spacing w:after="0"/>
        <w:ind w:firstLine="567"/>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 xml:space="preserve">На первых занятиях можно предложить детям закрывать глаза и представить картинку: героев, их позы и движения, обстановку или элементы пейзажа и т.д., а затем рассказать об </w:t>
      </w:r>
      <w:proofErr w:type="gramStart"/>
      <w:r w:rsidRPr="00485BE1">
        <w:rPr>
          <w:rFonts w:ascii="Times New Roman" w:eastAsia="Calibri" w:hAnsi="Times New Roman" w:cs="Times New Roman"/>
          <w:sz w:val="28"/>
          <w:szCs w:val="28"/>
        </w:rPr>
        <w:t>увиденном</w:t>
      </w:r>
      <w:proofErr w:type="gramEnd"/>
      <w:r w:rsidRPr="00485BE1">
        <w:rPr>
          <w:rFonts w:ascii="Times New Roman" w:eastAsia="Calibri" w:hAnsi="Times New Roman" w:cs="Times New Roman"/>
          <w:sz w:val="28"/>
          <w:szCs w:val="28"/>
        </w:rPr>
        <w:t xml:space="preserve">. </w:t>
      </w:r>
    </w:p>
    <w:p w:rsidR="00485BE1" w:rsidRPr="00485BE1" w:rsidRDefault="00485BE1" w:rsidP="00485BE1">
      <w:pPr>
        <w:spacing w:after="0"/>
        <w:ind w:firstLine="567"/>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 xml:space="preserve">Работа над выразительностью речи предполагает изображение ситуаций с помощью мимики, жестов, движений, интонаций. </w:t>
      </w:r>
    </w:p>
    <w:p w:rsidR="00485BE1" w:rsidRPr="00485BE1" w:rsidRDefault="00485BE1" w:rsidP="00485BE1">
      <w:pPr>
        <w:spacing w:after="0"/>
        <w:ind w:firstLine="567"/>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На подготовительном этапе обучения внеклассному чтению учет сводится к наблюдениям за каждым ребенком и еженедельным пометкам:</w:t>
      </w:r>
    </w:p>
    <w:p w:rsidR="00485BE1" w:rsidRPr="00485BE1" w:rsidRDefault="00485BE1" w:rsidP="00485BE1">
      <w:pPr>
        <w:numPr>
          <w:ilvl w:val="0"/>
          <w:numId w:val="11"/>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присутствовал на уроке;</w:t>
      </w:r>
    </w:p>
    <w:p w:rsidR="00485BE1" w:rsidRPr="00485BE1" w:rsidRDefault="00485BE1" w:rsidP="00485BE1">
      <w:pPr>
        <w:numPr>
          <w:ilvl w:val="0"/>
          <w:numId w:val="11"/>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принес нужную книгу;</w:t>
      </w:r>
    </w:p>
    <w:p w:rsidR="00485BE1" w:rsidRPr="00485BE1" w:rsidRDefault="00485BE1" w:rsidP="00485BE1">
      <w:pPr>
        <w:numPr>
          <w:ilvl w:val="0"/>
          <w:numId w:val="11"/>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принес книгу, но не по теме.</w:t>
      </w:r>
    </w:p>
    <w:p w:rsidR="00485BE1" w:rsidRPr="00485BE1" w:rsidRDefault="00485BE1" w:rsidP="00485BE1">
      <w:pPr>
        <w:spacing w:after="0"/>
        <w:ind w:firstLine="567"/>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Дети, попадающие по наблюдениям в разряд «неблагополучных», нуждаются в индивидуальной помощи (беседа с ребенком, родителями в целях выяснения причин). Оценкой на данном этапе должно служить устное поощрение ребенка, ни в коем случае недопустимы нравоучения и наказание.</w:t>
      </w:r>
    </w:p>
    <w:p w:rsidR="00485BE1" w:rsidRPr="00485BE1" w:rsidRDefault="00485BE1" w:rsidP="00485BE1">
      <w:pPr>
        <w:pBdr>
          <w:bottom w:val="single" w:sz="4" w:space="4" w:color="4F81BD"/>
        </w:pBdr>
        <w:spacing w:before="200" w:after="280"/>
        <w:ind w:left="936" w:right="936"/>
        <w:jc w:val="center"/>
        <w:rPr>
          <w:rFonts w:ascii="Times New Roman" w:eastAsia="Calibri" w:hAnsi="Times New Roman" w:cs="Times New Roman"/>
          <w:b/>
          <w:bCs/>
          <w:iCs/>
          <w:color w:val="4F81BD"/>
          <w:sz w:val="32"/>
          <w:szCs w:val="32"/>
        </w:rPr>
      </w:pPr>
      <w:r w:rsidRPr="00485BE1">
        <w:rPr>
          <w:rFonts w:ascii="Times New Roman" w:eastAsia="Calibri" w:hAnsi="Times New Roman" w:cs="Times New Roman"/>
          <w:b/>
          <w:bCs/>
          <w:iCs/>
          <w:color w:val="4F81BD"/>
          <w:sz w:val="32"/>
          <w:szCs w:val="32"/>
        </w:rPr>
        <w:t>Начальный этап</w:t>
      </w:r>
    </w:p>
    <w:p w:rsidR="00485BE1" w:rsidRPr="00485BE1" w:rsidRDefault="00485BE1" w:rsidP="00485BE1">
      <w:pPr>
        <w:spacing w:after="0"/>
        <w:ind w:firstLine="567"/>
        <w:rPr>
          <w:rFonts w:ascii="Times New Roman" w:eastAsia="Calibri" w:hAnsi="Times New Roman" w:cs="Times New Roman"/>
          <w:sz w:val="28"/>
          <w:szCs w:val="28"/>
        </w:rPr>
      </w:pPr>
      <w:r w:rsidRPr="00485BE1">
        <w:rPr>
          <w:rFonts w:ascii="Times New Roman" w:eastAsia="Calibri" w:hAnsi="Times New Roman" w:cs="Times New Roman"/>
          <w:sz w:val="28"/>
          <w:szCs w:val="28"/>
        </w:rPr>
        <w:lastRenderedPageBreak/>
        <w:t xml:space="preserve">   Совпадает по времени со 2 классом.  На этом этапе резко увеличивается количество детских книг (каждую неделю 3-4 новые книги). Обязательным становится самостоятельное чтение детей под наблюдением учителя. Отбор книг для чтения должен быть наиболее тщательным, так как предполагается самостоятельное чтение. На этом этапе можно использовать серии «Мои первые книжки», «Читаем сами», «Для самых маленьких». Тематика и жанры произведений остаются теми же, что и на подготовительном этапе.</w:t>
      </w:r>
    </w:p>
    <w:p w:rsidR="00485BE1" w:rsidRPr="00485BE1" w:rsidRDefault="00485BE1" w:rsidP="00485BE1">
      <w:pPr>
        <w:spacing w:after="0"/>
        <w:ind w:firstLine="567"/>
        <w:jc w:val="both"/>
        <w:rPr>
          <w:rFonts w:ascii="Times New Roman" w:eastAsia="Calibri" w:hAnsi="Times New Roman" w:cs="Times New Roman"/>
          <w:sz w:val="28"/>
          <w:szCs w:val="28"/>
        </w:rPr>
      </w:pPr>
      <w:r w:rsidRPr="00485BE1">
        <w:rPr>
          <w:rFonts w:ascii="Times New Roman" w:eastAsia="Calibri" w:hAnsi="Times New Roman" w:cs="Times New Roman"/>
          <w:b/>
          <w:i/>
          <w:sz w:val="28"/>
          <w:szCs w:val="28"/>
        </w:rPr>
        <w:t xml:space="preserve">Основные критерии </w:t>
      </w:r>
      <w:r w:rsidRPr="00485BE1">
        <w:rPr>
          <w:rFonts w:ascii="Times New Roman" w:eastAsia="Calibri" w:hAnsi="Times New Roman" w:cs="Times New Roman"/>
          <w:sz w:val="28"/>
          <w:szCs w:val="28"/>
        </w:rPr>
        <w:t>при подборе учителем книг следующие:</w:t>
      </w:r>
    </w:p>
    <w:p w:rsidR="00485BE1" w:rsidRPr="00485BE1" w:rsidRDefault="00485BE1" w:rsidP="00485BE1">
      <w:pPr>
        <w:numPr>
          <w:ilvl w:val="0"/>
          <w:numId w:val="12"/>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крупный (4,5 мм) шрифт;</w:t>
      </w:r>
    </w:p>
    <w:p w:rsidR="00485BE1" w:rsidRPr="00485BE1" w:rsidRDefault="00485BE1" w:rsidP="00485BE1">
      <w:pPr>
        <w:numPr>
          <w:ilvl w:val="0"/>
          <w:numId w:val="12"/>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текст на странице должен занимать не более 50% площади (остальное – поля, иллюстрации);</w:t>
      </w:r>
    </w:p>
    <w:p w:rsidR="00485BE1" w:rsidRPr="00485BE1" w:rsidRDefault="00485BE1" w:rsidP="00485BE1">
      <w:pPr>
        <w:numPr>
          <w:ilvl w:val="0"/>
          <w:numId w:val="12"/>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книга должна быть доступной для понимания, но относительно новой по тематике;</w:t>
      </w:r>
    </w:p>
    <w:p w:rsidR="00485BE1" w:rsidRPr="00485BE1" w:rsidRDefault="00485BE1" w:rsidP="00485BE1">
      <w:pPr>
        <w:numPr>
          <w:ilvl w:val="0"/>
          <w:numId w:val="12"/>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книга для рассматривания должны иметь ярко выраженные элементы;</w:t>
      </w:r>
    </w:p>
    <w:p w:rsidR="00485BE1" w:rsidRPr="00485BE1" w:rsidRDefault="00485BE1" w:rsidP="00485BE1">
      <w:pPr>
        <w:numPr>
          <w:ilvl w:val="0"/>
          <w:numId w:val="12"/>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книги должны быть разнообразными по структуре.</w:t>
      </w:r>
    </w:p>
    <w:p w:rsidR="00485BE1" w:rsidRPr="00485BE1" w:rsidRDefault="00485BE1" w:rsidP="00485BE1">
      <w:pPr>
        <w:spacing w:after="0"/>
        <w:ind w:firstLine="567"/>
        <w:jc w:val="both"/>
        <w:rPr>
          <w:rFonts w:ascii="Times New Roman" w:eastAsia="Calibri" w:hAnsi="Times New Roman" w:cs="Times New Roman"/>
          <w:sz w:val="28"/>
          <w:szCs w:val="28"/>
        </w:rPr>
      </w:pPr>
      <w:r w:rsidRPr="00485BE1">
        <w:rPr>
          <w:rFonts w:ascii="Times New Roman" w:eastAsia="Calibri" w:hAnsi="Times New Roman" w:cs="Times New Roman"/>
          <w:b/>
          <w:sz w:val="28"/>
          <w:szCs w:val="28"/>
        </w:rPr>
        <w:t xml:space="preserve">Целью </w:t>
      </w:r>
      <w:r w:rsidRPr="00485BE1">
        <w:rPr>
          <w:rFonts w:ascii="Times New Roman" w:eastAsia="Calibri" w:hAnsi="Times New Roman" w:cs="Times New Roman"/>
          <w:sz w:val="28"/>
          <w:szCs w:val="28"/>
        </w:rPr>
        <w:t xml:space="preserve">этого этапа является закрепление потребности ребенка самостоятельно прочитать приглянувшуюся книгу. Поэтому основным видом деятельности будет </w:t>
      </w:r>
      <w:r w:rsidRPr="00485BE1">
        <w:rPr>
          <w:rFonts w:ascii="Times New Roman" w:eastAsia="Calibri" w:hAnsi="Times New Roman" w:cs="Times New Roman"/>
          <w:i/>
          <w:sz w:val="28"/>
          <w:szCs w:val="28"/>
        </w:rPr>
        <w:t>самостоятельное чтение под руководством и наблюдением учителя.</w:t>
      </w:r>
      <w:r w:rsidRPr="00485BE1">
        <w:rPr>
          <w:rFonts w:ascii="Times New Roman" w:eastAsia="Calibri" w:hAnsi="Times New Roman" w:cs="Times New Roman"/>
          <w:sz w:val="28"/>
          <w:szCs w:val="28"/>
        </w:rPr>
        <w:t xml:space="preserve"> </w:t>
      </w:r>
    </w:p>
    <w:p w:rsidR="00485BE1" w:rsidRPr="00485BE1" w:rsidRDefault="00485BE1" w:rsidP="00485BE1">
      <w:pPr>
        <w:spacing w:after="0"/>
        <w:ind w:firstLine="567"/>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 xml:space="preserve">Самостоятельное знакомство с книгами предполагает, что они выставляются заранее и учащиеся проводят первичное знакомство до урока. </w:t>
      </w:r>
    </w:p>
    <w:p w:rsidR="00485BE1" w:rsidRPr="00485BE1" w:rsidRDefault="00485BE1" w:rsidP="00485BE1">
      <w:pPr>
        <w:spacing w:after="0"/>
        <w:ind w:firstLine="567"/>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Определение темы урока предлагается выполнить самим учащимся по ряду книг, которые последовательно рассматриваются и сопоставляются. Выбор книги может делаться учащимися с различной целью: из книг одного автора (или одной тематики) ребенок выбирает ту, которая ему приглянулась в процессе рассматривания; из книг различных авторов (или различной тематики) ребенок выбирает ту, которая отвечает теме урока.</w:t>
      </w:r>
    </w:p>
    <w:p w:rsidR="00485BE1" w:rsidRPr="00485BE1" w:rsidRDefault="00485BE1" w:rsidP="00485BE1">
      <w:pPr>
        <w:spacing w:after="0"/>
        <w:ind w:firstLine="567"/>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Самостоятельное чтение сопровождается пометками в тексте, заданиями на доске или на индивидуальных карточках. Как проводить эту работу, объясняет учитель. Сильные и средние ученики, прочитав «обязательный» текст, продолжают чтение других произведений из книги по собственному выбору.</w:t>
      </w:r>
    </w:p>
    <w:p w:rsidR="00485BE1" w:rsidRPr="00485BE1" w:rsidRDefault="00485BE1" w:rsidP="00485BE1">
      <w:pPr>
        <w:spacing w:after="0"/>
        <w:ind w:firstLine="567"/>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Повторное чтение не проводится. Оно допустимо  лишь в том случае, если весь класс выражает желание услышать еще раз этот же текст. Тогда повторное чтение проводится после завершения беседы.</w:t>
      </w:r>
    </w:p>
    <w:p w:rsidR="00485BE1" w:rsidRPr="00485BE1" w:rsidRDefault="00485BE1" w:rsidP="00485BE1">
      <w:pPr>
        <w:spacing w:after="0"/>
        <w:ind w:firstLine="567"/>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 xml:space="preserve">Выборочное чтение используется учащимися в процессе беседы в качестве подтверждения характеристик и оценок. Беседа может носить </w:t>
      </w:r>
      <w:r w:rsidRPr="00485BE1">
        <w:rPr>
          <w:rFonts w:ascii="Times New Roman" w:eastAsia="Calibri" w:hAnsi="Times New Roman" w:cs="Times New Roman"/>
          <w:sz w:val="28"/>
          <w:szCs w:val="28"/>
        </w:rPr>
        <w:lastRenderedPageBreak/>
        <w:t xml:space="preserve">характер дискуссии или рассуждения. Она строится на основе текста и иллюстраций. </w:t>
      </w:r>
    </w:p>
    <w:p w:rsidR="00485BE1" w:rsidRPr="00485BE1" w:rsidRDefault="00485BE1" w:rsidP="00485BE1">
      <w:pPr>
        <w:spacing w:after="0"/>
        <w:ind w:firstLine="567"/>
        <w:jc w:val="both"/>
        <w:rPr>
          <w:rFonts w:ascii="Times New Roman" w:eastAsia="Calibri" w:hAnsi="Times New Roman" w:cs="Times New Roman"/>
          <w:b/>
          <w:i/>
          <w:sz w:val="28"/>
          <w:szCs w:val="28"/>
        </w:rPr>
      </w:pPr>
      <w:r w:rsidRPr="00485BE1">
        <w:rPr>
          <w:rFonts w:ascii="Times New Roman" w:eastAsia="Calibri" w:hAnsi="Times New Roman" w:cs="Times New Roman"/>
          <w:b/>
          <w:i/>
          <w:sz w:val="28"/>
          <w:szCs w:val="28"/>
        </w:rPr>
        <w:t>Структура урока начального этапа:</w:t>
      </w:r>
    </w:p>
    <w:p w:rsidR="00485BE1" w:rsidRPr="00485BE1" w:rsidRDefault="00485BE1" w:rsidP="00485BE1">
      <w:pPr>
        <w:numPr>
          <w:ilvl w:val="0"/>
          <w:numId w:val="13"/>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ориентировка в книгах (рассматривание) (5 мин);</w:t>
      </w:r>
    </w:p>
    <w:p w:rsidR="00485BE1" w:rsidRPr="00485BE1" w:rsidRDefault="00485BE1" w:rsidP="00485BE1">
      <w:pPr>
        <w:numPr>
          <w:ilvl w:val="0"/>
          <w:numId w:val="13"/>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чтение учителем вслух произведения из выбранной с выставки книги (7 мин);</w:t>
      </w:r>
    </w:p>
    <w:p w:rsidR="00485BE1" w:rsidRPr="00485BE1" w:rsidRDefault="00485BE1" w:rsidP="00485BE1">
      <w:pPr>
        <w:numPr>
          <w:ilvl w:val="0"/>
          <w:numId w:val="13"/>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 xml:space="preserve">беседа - рассуждение о </w:t>
      </w:r>
      <w:proofErr w:type="gramStart"/>
      <w:r w:rsidRPr="00485BE1">
        <w:rPr>
          <w:rFonts w:ascii="Times New Roman" w:eastAsia="Calibri" w:hAnsi="Times New Roman" w:cs="Times New Roman"/>
          <w:sz w:val="28"/>
          <w:szCs w:val="28"/>
        </w:rPr>
        <w:t>прочитанном</w:t>
      </w:r>
      <w:proofErr w:type="gramEnd"/>
      <w:r w:rsidRPr="00485BE1">
        <w:rPr>
          <w:rFonts w:ascii="Times New Roman" w:eastAsia="Calibri" w:hAnsi="Times New Roman" w:cs="Times New Roman"/>
          <w:sz w:val="28"/>
          <w:szCs w:val="28"/>
        </w:rPr>
        <w:t xml:space="preserve"> (5мин);</w:t>
      </w:r>
    </w:p>
    <w:p w:rsidR="00485BE1" w:rsidRPr="00485BE1" w:rsidRDefault="00485BE1" w:rsidP="00485BE1">
      <w:pPr>
        <w:numPr>
          <w:ilvl w:val="0"/>
          <w:numId w:val="13"/>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самостоятельное рассматривание книги, которую предстоит читать (5 мин);</w:t>
      </w:r>
    </w:p>
    <w:p w:rsidR="00485BE1" w:rsidRPr="00485BE1" w:rsidRDefault="00485BE1" w:rsidP="00485BE1">
      <w:pPr>
        <w:numPr>
          <w:ilvl w:val="0"/>
          <w:numId w:val="13"/>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самостоятельное чтение «про себя» (10-12 мин);</w:t>
      </w:r>
    </w:p>
    <w:p w:rsidR="00485BE1" w:rsidRPr="00485BE1" w:rsidRDefault="00485BE1" w:rsidP="00485BE1">
      <w:pPr>
        <w:numPr>
          <w:ilvl w:val="0"/>
          <w:numId w:val="13"/>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беседа с целью проверки качества самостоятельного чтения и рассматривания (7-10 мин);</w:t>
      </w:r>
    </w:p>
    <w:p w:rsidR="00485BE1" w:rsidRPr="00485BE1" w:rsidRDefault="00485BE1" w:rsidP="00485BE1">
      <w:pPr>
        <w:numPr>
          <w:ilvl w:val="0"/>
          <w:numId w:val="13"/>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рекомендации по внеклассному чтению на неделю (1-2 мин).</w:t>
      </w:r>
    </w:p>
    <w:p w:rsidR="00485BE1" w:rsidRPr="00485BE1" w:rsidRDefault="00485BE1" w:rsidP="00485BE1">
      <w:pPr>
        <w:spacing w:after="0"/>
        <w:ind w:firstLine="567"/>
        <w:jc w:val="both"/>
        <w:rPr>
          <w:rFonts w:ascii="Times New Roman" w:eastAsia="Calibri" w:hAnsi="Times New Roman" w:cs="Times New Roman"/>
          <w:sz w:val="28"/>
          <w:szCs w:val="28"/>
        </w:rPr>
      </w:pPr>
    </w:p>
    <w:p w:rsidR="00485BE1" w:rsidRPr="00485BE1" w:rsidRDefault="00485BE1" w:rsidP="00485BE1">
      <w:pPr>
        <w:spacing w:after="0"/>
        <w:ind w:firstLine="567"/>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На начальном этапе обучения учитывается:</w:t>
      </w:r>
    </w:p>
    <w:p w:rsidR="00485BE1" w:rsidRPr="00485BE1" w:rsidRDefault="00485BE1" w:rsidP="00485BE1">
      <w:pPr>
        <w:numPr>
          <w:ilvl w:val="0"/>
          <w:numId w:val="14"/>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внимание при рассматривании;</w:t>
      </w:r>
    </w:p>
    <w:p w:rsidR="00485BE1" w:rsidRPr="00485BE1" w:rsidRDefault="00485BE1" w:rsidP="00485BE1">
      <w:pPr>
        <w:numPr>
          <w:ilvl w:val="0"/>
          <w:numId w:val="14"/>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внимание при слушании;</w:t>
      </w:r>
    </w:p>
    <w:p w:rsidR="00485BE1" w:rsidRPr="00485BE1" w:rsidRDefault="00485BE1" w:rsidP="00485BE1">
      <w:pPr>
        <w:numPr>
          <w:ilvl w:val="0"/>
          <w:numId w:val="14"/>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внимание при самостоятельном чтении;</w:t>
      </w:r>
    </w:p>
    <w:p w:rsidR="00485BE1" w:rsidRPr="00485BE1" w:rsidRDefault="00485BE1" w:rsidP="00485BE1">
      <w:pPr>
        <w:numPr>
          <w:ilvl w:val="0"/>
          <w:numId w:val="14"/>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правильность выбора книги.</w:t>
      </w:r>
    </w:p>
    <w:p w:rsidR="00485BE1" w:rsidRPr="00485BE1" w:rsidRDefault="00485BE1" w:rsidP="00485BE1">
      <w:pPr>
        <w:spacing w:after="0"/>
        <w:ind w:firstLine="567"/>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 xml:space="preserve">Оценка за работу на уроках может выставляться за </w:t>
      </w:r>
      <w:proofErr w:type="gramStart"/>
      <w:r w:rsidRPr="00485BE1">
        <w:rPr>
          <w:rFonts w:ascii="Times New Roman" w:eastAsia="Calibri" w:hAnsi="Times New Roman" w:cs="Times New Roman"/>
          <w:sz w:val="28"/>
          <w:szCs w:val="28"/>
        </w:rPr>
        <w:t>выполнение</w:t>
      </w:r>
      <w:proofErr w:type="gramEnd"/>
      <w:r w:rsidRPr="00485BE1">
        <w:rPr>
          <w:rFonts w:ascii="Times New Roman" w:eastAsia="Calibri" w:hAnsi="Times New Roman" w:cs="Times New Roman"/>
          <w:sz w:val="28"/>
          <w:szCs w:val="28"/>
        </w:rPr>
        <w:t xml:space="preserve"> как комплекса требований, так и одного из них.</w:t>
      </w:r>
    </w:p>
    <w:p w:rsidR="00485BE1" w:rsidRPr="00485BE1" w:rsidRDefault="00485BE1" w:rsidP="00485BE1">
      <w:pPr>
        <w:pBdr>
          <w:bottom w:val="single" w:sz="4" w:space="4" w:color="4F81BD"/>
        </w:pBdr>
        <w:spacing w:before="200" w:after="280"/>
        <w:ind w:left="936" w:right="936"/>
        <w:jc w:val="center"/>
        <w:rPr>
          <w:rFonts w:ascii="Times New Roman" w:eastAsia="Calibri" w:hAnsi="Times New Roman" w:cs="Times New Roman"/>
          <w:b/>
          <w:bCs/>
          <w:iCs/>
          <w:color w:val="4F81BD"/>
          <w:sz w:val="32"/>
          <w:szCs w:val="32"/>
        </w:rPr>
      </w:pPr>
      <w:r w:rsidRPr="00485BE1">
        <w:rPr>
          <w:rFonts w:ascii="Times New Roman" w:eastAsia="Calibri" w:hAnsi="Times New Roman" w:cs="Times New Roman"/>
          <w:b/>
          <w:bCs/>
          <w:iCs/>
          <w:color w:val="4F81BD"/>
          <w:sz w:val="32"/>
          <w:szCs w:val="32"/>
        </w:rPr>
        <w:t>Основной этап</w:t>
      </w:r>
    </w:p>
    <w:p w:rsidR="00485BE1" w:rsidRPr="00485BE1" w:rsidRDefault="00485BE1" w:rsidP="00485BE1">
      <w:pPr>
        <w:spacing w:after="0"/>
        <w:ind w:firstLine="567"/>
        <w:jc w:val="both"/>
        <w:rPr>
          <w:rFonts w:ascii="Times New Roman" w:eastAsia="Calibri" w:hAnsi="Times New Roman" w:cs="Times New Roman"/>
          <w:sz w:val="28"/>
          <w:szCs w:val="28"/>
        </w:rPr>
      </w:pPr>
      <w:r w:rsidRPr="00485BE1">
        <w:rPr>
          <w:rFonts w:ascii="Times New Roman" w:eastAsia="Calibri" w:hAnsi="Times New Roman" w:cs="Times New Roman"/>
          <w:b/>
          <w:sz w:val="28"/>
          <w:szCs w:val="28"/>
        </w:rPr>
        <w:t xml:space="preserve">Целью </w:t>
      </w:r>
      <w:r w:rsidRPr="00485BE1">
        <w:rPr>
          <w:rFonts w:ascii="Times New Roman" w:eastAsia="Calibri" w:hAnsi="Times New Roman" w:cs="Times New Roman"/>
          <w:sz w:val="28"/>
          <w:szCs w:val="28"/>
        </w:rPr>
        <w:t>обучения на этом этапе провозглашается формирование читательских интересов, именно теперь дети должны убедиться, что мир книг – это широкий и увлекательный мир разных собеседников-авторов, в котором каждый читатель может найти что-то интересное для себя.</w:t>
      </w:r>
    </w:p>
    <w:p w:rsidR="00485BE1" w:rsidRPr="00485BE1" w:rsidRDefault="00485BE1" w:rsidP="00485BE1">
      <w:pPr>
        <w:spacing w:after="0"/>
        <w:ind w:firstLine="567"/>
        <w:jc w:val="both"/>
        <w:rPr>
          <w:rFonts w:ascii="Times New Roman" w:eastAsia="Calibri" w:hAnsi="Times New Roman" w:cs="Times New Roman"/>
          <w:i/>
          <w:sz w:val="28"/>
          <w:szCs w:val="28"/>
        </w:rPr>
      </w:pPr>
      <w:r w:rsidRPr="00485BE1">
        <w:rPr>
          <w:rFonts w:ascii="Times New Roman" w:eastAsia="Calibri" w:hAnsi="Times New Roman" w:cs="Times New Roman"/>
          <w:sz w:val="28"/>
          <w:szCs w:val="28"/>
        </w:rPr>
        <w:t xml:space="preserve">Ведущая роль в уроке принадлежит детям. </w:t>
      </w:r>
      <w:r w:rsidRPr="00485BE1">
        <w:rPr>
          <w:rFonts w:ascii="Times New Roman" w:eastAsia="Calibri" w:hAnsi="Times New Roman" w:cs="Times New Roman"/>
          <w:i/>
          <w:sz w:val="28"/>
          <w:szCs w:val="28"/>
        </w:rPr>
        <w:t xml:space="preserve">Они самостоятельно осуществляют отбор книг и их чтение по теме предстоящего урока, приносит прочитанные книги в класс и самостоятельно формируют из них выставку, принимают участие в обсуждении и анализе прочитанных книг, выслушивая  </w:t>
      </w:r>
      <w:proofErr w:type="gramStart"/>
      <w:r w:rsidRPr="00485BE1">
        <w:rPr>
          <w:rFonts w:ascii="Times New Roman" w:eastAsia="Calibri" w:hAnsi="Times New Roman" w:cs="Times New Roman"/>
          <w:i/>
          <w:sz w:val="28"/>
          <w:szCs w:val="28"/>
        </w:rPr>
        <w:t>впечатления</w:t>
      </w:r>
      <w:proofErr w:type="gramEnd"/>
      <w:r w:rsidRPr="00485BE1">
        <w:rPr>
          <w:rFonts w:ascii="Times New Roman" w:eastAsia="Calibri" w:hAnsi="Times New Roman" w:cs="Times New Roman"/>
          <w:i/>
          <w:sz w:val="28"/>
          <w:szCs w:val="28"/>
        </w:rPr>
        <w:t xml:space="preserve"> друг друга о прочитанных дома книгах, расширяют свой читательский кругозор.  </w:t>
      </w:r>
    </w:p>
    <w:p w:rsidR="00485BE1" w:rsidRPr="00485BE1" w:rsidRDefault="00485BE1" w:rsidP="00485BE1">
      <w:pPr>
        <w:spacing w:after="0"/>
        <w:ind w:firstLine="567"/>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 xml:space="preserve">В уроке внеклассного чтения основного периода выделяют </w:t>
      </w:r>
      <w:r w:rsidRPr="00485BE1">
        <w:rPr>
          <w:rFonts w:ascii="Times New Roman" w:eastAsia="Calibri" w:hAnsi="Times New Roman" w:cs="Times New Roman"/>
          <w:b/>
          <w:i/>
          <w:sz w:val="28"/>
          <w:szCs w:val="28"/>
        </w:rPr>
        <w:t>три обучающих центра:</w:t>
      </w:r>
    </w:p>
    <w:p w:rsidR="00485BE1" w:rsidRPr="00485BE1" w:rsidRDefault="00485BE1" w:rsidP="00485BE1">
      <w:pPr>
        <w:numPr>
          <w:ilvl w:val="0"/>
          <w:numId w:val="15"/>
        </w:numPr>
        <w:spacing w:after="0"/>
        <w:jc w:val="both"/>
        <w:rPr>
          <w:rFonts w:ascii="Times New Roman" w:eastAsia="Calibri" w:hAnsi="Times New Roman" w:cs="Times New Roman"/>
          <w:i/>
          <w:sz w:val="28"/>
          <w:szCs w:val="28"/>
        </w:rPr>
      </w:pPr>
      <w:r w:rsidRPr="00485BE1">
        <w:rPr>
          <w:rFonts w:ascii="Times New Roman" w:eastAsia="Calibri" w:hAnsi="Times New Roman" w:cs="Times New Roman"/>
          <w:sz w:val="28"/>
          <w:szCs w:val="28"/>
        </w:rPr>
        <w:t xml:space="preserve">самостоятельное составление выставки прочитанных книг, их рассматривание </w:t>
      </w:r>
      <w:r w:rsidRPr="00485BE1">
        <w:rPr>
          <w:rFonts w:ascii="Times New Roman" w:eastAsia="Calibri" w:hAnsi="Times New Roman" w:cs="Times New Roman"/>
          <w:i/>
          <w:sz w:val="28"/>
          <w:szCs w:val="28"/>
        </w:rPr>
        <w:t xml:space="preserve"> </w:t>
      </w:r>
      <w:r w:rsidRPr="00485BE1">
        <w:rPr>
          <w:rFonts w:ascii="Times New Roman" w:eastAsia="Calibri" w:hAnsi="Times New Roman" w:cs="Times New Roman"/>
          <w:sz w:val="28"/>
          <w:szCs w:val="28"/>
        </w:rPr>
        <w:t>и выделение книг, вызвавших наибольший интерес;</w:t>
      </w:r>
    </w:p>
    <w:p w:rsidR="00485BE1" w:rsidRPr="00485BE1" w:rsidRDefault="00485BE1" w:rsidP="00485BE1">
      <w:pPr>
        <w:numPr>
          <w:ilvl w:val="0"/>
          <w:numId w:val="15"/>
        </w:numPr>
        <w:spacing w:after="0"/>
        <w:jc w:val="both"/>
        <w:rPr>
          <w:rFonts w:ascii="Times New Roman" w:eastAsia="Calibri" w:hAnsi="Times New Roman" w:cs="Times New Roman"/>
          <w:i/>
          <w:sz w:val="28"/>
          <w:szCs w:val="28"/>
        </w:rPr>
      </w:pPr>
      <w:r w:rsidRPr="00485BE1">
        <w:rPr>
          <w:rFonts w:ascii="Times New Roman" w:eastAsia="Calibri" w:hAnsi="Times New Roman" w:cs="Times New Roman"/>
          <w:sz w:val="28"/>
          <w:szCs w:val="28"/>
        </w:rPr>
        <w:lastRenderedPageBreak/>
        <w:t xml:space="preserve">обсуждение выделенных книг, обмен впечатлениями по поводу </w:t>
      </w:r>
      <w:proofErr w:type="gramStart"/>
      <w:r w:rsidRPr="00485BE1">
        <w:rPr>
          <w:rFonts w:ascii="Times New Roman" w:eastAsia="Calibri" w:hAnsi="Times New Roman" w:cs="Times New Roman"/>
          <w:sz w:val="28"/>
          <w:szCs w:val="28"/>
        </w:rPr>
        <w:t>прочитанного</w:t>
      </w:r>
      <w:proofErr w:type="gramEnd"/>
      <w:r w:rsidRPr="00485BE1">
        <w:rPr>
          <w:rFonts w:ascii="Times New Roman" w:eastAsia="Calibri" w:hAnsi="Times New Roman" w:cs="Times New Roman"/>
          <w:sz w:val="28"/>
          <w:szCs w:val="28"/>
        </w:rPr>
        <w:t>. К беседе по книгам привлекаются все дети;</w:t>
      </w:r>
    </w:p>
    <w:p w:rsidR="00485BE1" w:rsidRPr="00485BE1" w:rsidRDefault="00485BE1" w:rsidP="00485BE1">
      <w:pPr>
        <w:numPr>
          <w:ilvl w:val="0"/>
          <w:numId w:val="15"/>
        </w:numPr>
        <w:spacing w:after="0"/>
        <w:jc w:val="both"/>
        <w:rPr>
          <w:rFonts w:ascii="Times New Roman" w:eastAsia="Calibri" w:hAnsi="Times New Roman" w:cs="Times New Roman"/>
          <w:i/>
          <w:sz w:val="28"/>
          <w:szCs w:val="28"/>
        </w:rPr>
      </w:pPr>
      <w:r w:rsidRPr="00485BE1">
        <w:rPr>
          <w:rFonts w:ascii="Times New Roman" w:eastAsia="Calibri" w:hAnsi="Times New Roman" w:cs="Times New Roman"/>
          <w:sz w:val="28"/>
          <w:szCs w:val="28"/>
        </w:rPr>
        <w:t>расширение читательского кругозора детей, которое осуществляет учитель.</w:t>
      </w:r>
    </w:p>
    <w:p w:rsidR="00485BE1" w:rsidRPr="00485BE1" w:rsidRDefault="00485BE1" w:rsidP="00485BE1">
      <w:pPr>
        <w:spacing w:after="0"/>
        <w:ind w:firstLine="567"/>
        <w:jc w:val="both"/>
        <w:rPr>
          <w:rFonts w:ascii="Times New Roman" w:eastAsia="Calibri" w:hAnsi="Times New Roman" w:cs="Times New Roman"/>
          <w:b/>
          <w:sz w:val="28"/>
          <w:szCs w:val="28"/>
        </w:rPr>
      </w:pPr>
      <w:r w:rsidRPr="00485BE1">
        <w:rPr>
          <w:rFonts w:ascii="Times New Roman" w:eastAsia="Calibri" w:hAnsi="Times New Roman" w:cs="Times New Roman"/>
          <w:sz w:val="28"/>
          <w:szCs w:val="28"/>
        </w:rPr>
        <w:t xml:space="preserve">Завершается такой урок сообщением домашнего задания, вывешиванием в «Уголке чтения» рекомендательного списка книг по теме, разъяснением цели чтения и ориентиров поиска книг по теме. </w:t>
      </w:r>
      <w:r w:rsidRPr="00485BE1">
        <w:rPr>
          <w:rFonts w:ascii="Times New Roman" w:eastAsia="Calibri" w:hAnsi="Times New Roman" w:cs="Times New Roman"/>
          <w:b/>
          <w:sz w:val="28"/>
          <w:szCs w:val="28"/>
        </w:rPr>
        <w:t>Предлагая домашнее задание, учитель должен быть уверен, что в библиотеках, которыми пользуются дети, они найдут книги по объявленной теме.</w:t>
      </w:r>
    </w:p>
    <w:p w:rsidR="00485BE1" w:rsidRPr="00485BE1" w:rsidRDefault="00485BE1" w:rsidP="00485BE1">
      <w:pPr>
        <w:spacing w:after="0"/>
        <w:ind w:firstLine="567"/>
        <w:jc w:val="both"/>
        <w:rPr>
          <w:rFonts w:ascii="Times New Roman" w:eastAsia="Calibri" w:hAnsi="Times New Roman" w:cs="Times New Roman"/>
          <w:b/>
          <w:sz w:val="28"/>
          <w:szCs w:val="28"/>
        </w:rPr>
      </w:pPr>
    </w:p>
    <w:p w:rsidR="00485BE1" w:rsidRPr="00485BE1" w:rsidRDefault="00485BE1" w:rsidP="00485BE1">
      <w:pPr>
        <w:spacing w:after="0"/>
        <w:ind w:firstLine="567"/>
        <w:jc w:val="both"/>
        <w:rPr>
          <w:rFonts w:ascii="Times New Roman" w:eastAsia="Calibri" w:hAnsi="Times New Roman" w:cs="Times New Roman"/>
          <w:b/>
          <w:i/>
          <w:sz w:val="28"/>
          <w:szCs w:val="28"/>
        </w:rPr>
      </w:pPr>
      <w:r w:rsidRPr="00485BE1">
        <w:rPr>
          <w:rFonts w:ascii="Times New Roman" w:eastAsia="Calibri" w:hAnsi="Times New Roman" w:cs="Times New Roman"/>
          <w:b/>
          <w:i/>
          <w:sz w:val="28"/>
          <w:szCs w:val="28"/>
        </w:rPr>
        <w:t>Структура уроков основного периода:</w:t>
      </w:r>
    </w:p>
    <w:p w:rsidR="00485BE1" w:rsidRPr="00485BE1" w:rsidRDefault="00485BE1" w:rsidP="00485BE1">
      <w:pPr>
        <w:numPr>
          <w:ilvl w:val="0"/>
          <w:numId w:val="16"/>
        </w:numPr>
        <w:spacing w:after="0"/>
        <w:jc w:val="both"/>
        <w:rPr>
          <w:rFonts w:ascii="Times New Roman" w:eastAsia="Calibri" w:hAnsi="Times New Roman" w:cs="Times New Roman"/>
          <w:i/>
          <w:sz w:val="28"/>
          <w:szCs w:val="28"/>
        </w:rPr>
      </w:pPr>
      <w:r w:rsidRPr="00485BE1">
        <w:rPr>
          <w:rFonts w:ascii="Times New Roman" w:eastAsia="Calibri" w:hAnsi="Times New Roman" w:cs="Times New Roman"/>
          <w:sz w:val="28"/>
          <w:szCs w:val="28"/>
        </w:rPr>
        <w:t>составление из самостоятельно прочитанных дома книг выставки по теме урока, коллективное их рассматривание, выделение книг, вызвавших наибольший интерес (3-5 мин);</w:t>
      </w:r>
    </w:p>
    <w:p w:rsidR="00485BE1" w:rsidRPr="00485BE1" w:rsidRDefault="00485BE1" w:rsidP="00485BE1">
      <w:pPr>
        <w:numPr>
          <w:ilvl w:val="0"/>
          <w:numId w:val="16"/>
        </w:numPr>
        <w:spacing w:after="0"/>
        <w:jc w:val="both"/>
        <w:rPr>
          <w:rFonts w:ascii="Times New Roman" w:eastAsia="Calibri" w:hAnsi="Times New Roman" w:cs="Times New Roman"/>
          <w:i/>
          <w:sz w:val="28"/>
          <w:szCs w:val="28"/>
        </w:rPr>
      </w:pPr>
      <w:r w:rsidRPr="00485BE1">
        <w:rPr>
          <w:rFonts w:ascii="Times New Roman" w:eastAsia="Calibri" w:hAnsi="Times New Roman" w:cs="Times New Roman"/>
          <w:sz w:val="28"/>
          <w:szCs w:val="28"/>
        </w:rPr>
        <w:t>всестороннее обсуждение выделенных книг, в котором принимают участие все дети, совместные переживания по поводу прочитанного, оценка своей читательской деятельности (20-25 мин);</w:t>
      </w:r>
    </w:p>
    <w:p w:rsidR="00485BE1" w:rsidRPr="00485BE1" w:rsidRDefault="00485BE1" w:rsidP="00485BE1">
      <w:pPr>
        <w:numPr>
          <w:ilvl w:val="0"/>
          <w:numId w:val="16"/>
        </w:numPr>
        <w:spacing w:after="0"/>
        <w:jc w:val="both"/>
        <w:rPr>
          <w:rFonts w:ascii="Times New Roman" w:eastAsia="Calibri" w:hAnsi="Times New Roman" w:cs="Times New Roman"/>
          <w:i/>
          <w:sz w:val="28"/>
          <w:szCs w:val="28"/>
        </w:rPr>
      </w:pPr>
      <w:r w:rsidRPr="00485BE1">
        <w:rPr>
          <w:rFonts w:ascii="Times New Roman" w:eastAsia="Calibri" w:hAnsi="Times New Roman" w:cs="Times New Roman"/>
          <w:sz w:val="28"/>
          <w:szCs w:val="28"/>
        </w:rPr>
        <w:t xml:space="preserve">расширение читательского кругозора детей, которое осуществляет учитель, </w:t>
      </w:r>
      <w:proofErr w:type="gramStart"/>
      <w:r w:rsidRPr="00485BE1">
        <w:rPr>
          <w:rFonts w:ascii="Times New Roman" w:eastAsia="Calibri" w:hAnsi="Times New Roman" w:cs="Times New Roman"/>
          <w:sz w:val="28"/>
          <w:szCs w:val="28"/>
        </w:rPr>
        <w:t>выступая перед учениками как квалифицированный читатель и предъявляя</w:t>
      </w:r>
      <w:proofErr w:type="gramEnd"/>
      <w:r w:rsidRPr="00485BE1">
        <w:rPr>
          <w:rFonts w:ascii="Times New Roman" w:eastAsia="Calibri" w:hAnsi="Times New Roman" w:cs="Times New Roman"/>
          <w:sz w:val="28"/>
          <w:szCs w:val="28"/>
        </w:rPr>
        <w:t xml:space="preserve"> им новые произведения, новых авторов, новые жанры, новые темы (10-15 мин);</w:t>
      </w:r>
    </w:p>
    <w:p w:rsidR="00485BE1" w:rsidRPr="00485BE1" w:rsidRDefault="00485BE1" w:rsidP="00485BE1">
      <w:pPr>
        <w:numPr>
          <w:ilvl w:val="0"/>
          <w:numId w:val="16"/>
        </w:numPr>
        <w:spacing w:after="0"/>
        <w:jc w:val="both"/>
        <w:rPr>
          <w:rFonts w:ascii="Times New Roman" w:eastAsia="Calibri" w:hAnsi="Times New Roman" w:cs="Times New Roman"/>
          <w:i/>
          <w:sz w:val="28"/>
          <w:szCs w:val="28"/>
        </w:rPr>
      </w:pPr>
      <w:r w:rsidRPr="00485BE1">
        <w:rPr>
          <w:rFonts w:ascii="Times New Roman" w:eastAsia="Calibri" w:hAnsi="Times New Roman" w:cs="Times New Roman"/>
          <w:sz w:val="28"/>
          <w:szCs w:val="28"/>
        </w:rPr>
        <w:t>сообщение и цели следующего урока, рекомендации к внеурочной работе с книгами (2-3 мин).</w:t>
      </w:r>
    </w:p>
    <w:p w:rsidR="00485BE1" w:rsidRPr="00485BE1" w:rsidRDefault="00485BE1" w:rsidP="00485BE1">
      <w:pPr>
        <w:spacing w:after="0"/>
        <w:jc w:val="both"/>
        <w:rPr>
          <w:rFonts w:ascii="Times New Roman" w:eastAsia="Calibri" w:hAnsi="Times New Roman" w:cs="Times New Roman"/>
          <w:sz w:val="28"/>
          <w:szCs w:val="28"/>
        </w:rPr>
      </w:pPr>
    </w:p>
    <w:p w:rsidR="00485BE1" w:rsidRPr="00485BE1" w:rsidRDefault="00485BE1" w:rsidP="00485BE1">
      <w:pPr>
        <w:spacing w:after="0"/>
        <w:ind w:firstLine="567"/>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На основном этапе обучения главными для наблюдения станут:</w:t>
      </w:r>
    </w:p>
    <w:p w:rsidR="00485BE1" w:rsidRPr="00485BE1" w:rsidRDefault="00485BE1" w:rsidP="00485BE1">
      <w:pPr>
        <w:numPr>
          <w:ilvl w:val="0"/>
          <w:numId w:val="17"/>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правильность выбора книги;</w:t>
      </w:r>
    </w:p>
    <w:p w:rsidR="00485BE1" w:rsidRPr="00485BE1" w:rsidRDefault="00485BE1" w:rsidP="00485BE1">
      <w:pPr>
        <w:numPr>
          <w:ilvl w:val="0"/>
          <w:numId w:val="17"/>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источник выбора книги;</w:t>
      </w:r>
    </w:p>
    <w:p w:rsidR="00485BE1" w:rsidRPr="00485BE1" w:rsidRDefault="00485BE1" w:rsidP="00485BE1">
      <w:pPr>
        <w:numPr>
          <w:ilvl w:val="0"/>
          <w:numId w:val="17"/>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прочитал книгу или нет;</w:t>
      </w:r>
    </w:p>
    <w:p w:rsidR="00485BE1" w:rsidRPr="00485BE1" w:rsidRDefault="00485BE1" w:rsidP="00485BE1">
      <w:pPr>
        <w:numPr>
          <w:ilvl w:val="0"/>
          <w:numId w:val="17"/>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вид и жанр выбранной книги.</w:t>
      </w:r>
    </w:p>
    <w:p w:rsidR="00485BE1" w:rsidRPr="00485BE1" w:rsidRDefault="00485BE1" w:rsidP="00485BE1">
      <w:pPr>
        <w:spacing w:after="0"/>
        <w:ind w:left="1287"/>
        <w:jc w:val="both"/>
        <w:rPr>
          <w:rFonts w:ascii="Times New Roman" w:eastAsia="Calibri" w:hAnsi="Times New Roman" w:cs="Times New Roman"/>
          <w:sz w:val="28"/>
          <w:szCs w:val="28"/>
        </w:rPr>
      </w:pPr>
    </w:p>
    <w:p w:rsidR="00485BE1" w:rsidRPr="00485BE1" w:rsidRDefault="00485BE1" w:rsidP="00485BE1">
      <w:pPr>
        <w:spacing w:after="0"/>
        <w:ind w:firstLine="567"/>
        <w:jc w:val="both"/>
        <w:rPr>
          <w:rFonts w:ascii="Times New Roman" w:eastAsia="Calibri" w:hAnsi="Times New Roman" w:cs="Times New Roman"/>
          <w:sz w:val="28"/>
          <w:szCs w:val="28"/>
        </w:rPr>
      </w:pPr>
      <w:r w:rsidRPr="00485BE1">
        <w:rPr>
          <w:rFonts w:ascii="Times New Roman" w:eastAsia="Calibri" w:hAnsi="Times New Roman" w:cs="Times New Roman"/>
          <w:b/>
          <w:sz w:val="28"/>
          <w:szCs w:val="28"/>
        </w:rPr>
        <w:t xml:space="preserve">Урок знакомства с периодической печатью </w:t>
      </w:r>
      <w:r w:rsidRPr="00485BE1">
        <w:rPr>
          <w:rFonts w:ascii="Times New Roman" w:eastAsia="Calibri" w:hAnsi="Times New Roman" w:cs="Times New Roman"/>
          <w:sz w:val="28"/>
          <w:szCs w:val="28"/>
        </w:rPr>
        <w:t xml:space="preserve">проводится на основном этапе. Структура  такого урока не отличается от </w:t>
      </w:r>
      <w:proofErr w:type="gramStart"/>
      <w:r w:rsidRPr="00485BE1">
        <w:rPr>
          <w:rFonts w:ascii="Times New Roman" w:eastAsia="Calibri" w:hAnsi="Times New Roman" w:cs="Times New Roman"/>
          <w:sz w:val="28"/>
          <w:szCs w:val="28"/>
        </w:rPr>
        <w:t>типовой</w:t>
      </w:r>
      <w:proofErr w:type="gramEnd"/>
      <w:r w:rsidRPr="00485BE1">
        <w:rPr>
          <w:rFonts w:ascii="Times New Roman" w:eastAsia="Calibri" w:hAnsi="Times New Roman" w:cs="Times New Roman"/>
          <w:sz w:val="28"/>
          <w:szCs w:val="28"/>
        </w:rPr>
        <w:t xml:space="preserve">. Однако привычная беседа-обсуждение </w:t>
      </w:r>
      <w:proofErr w:type="gramStart"/>
      <w:r w:rsidRPr="00485BE1">
        <w:rPr>
          <w:rFonts w:ascii="Times New Roman" w:eastAsia="Calibri" w:hAnsi="Times New Roman" w:cs="Times New Roman"/>
          <w:sz w:val="28"/>
          <w:szCs w:val="28"/>
        </w:rPr>
        <w:t>прочитанного</w:t>
      </w:r>
      <w:proofErr w:type="gramEnd"/>
      <w:r w:rsidRPr="00485BE1">
        <w:rPr>
          <w:rFonts w:ascii="Times New Roman" w:eastAsia="Calibri" w:hAnsi="Times New Roman" w:cs="Times New Roman"/>
          <w:sz w:val="28"/>
          <w:szCs w:val="28"/>
        </w:rPr>
        <w:t xml:space="preserve"> имеет некоторую специфику. Детям на уроке предлагается рассмотреть и почитать незнакомый (любой) номер выбранного для обсуждения журнала. Только после самостоятельного изучения номера проводится беседа: что узнали о журнале и что узнали из журнала. Затем учитель демонстрирует постоянные рубрики журнала, обращает внимание на особенности издания, периодичность выхода. В ходе </w:t>
      </w:r>
      <w:r w:rsidRPr="00485BE1">
        <w:rPr>
          <w:rFonts w:ascii="Times New Roman" w:eastAsia="Calibri" w:hAnsi="Times New Roman" w:cs="Times New Roman"/>
          <w:sz w:val="28"/>
          <w:szCs w:val="28"/>
        </w:rPr>
        <w:lastRenderedPageBreak/>
        <w:t xml:space="preserve">таких уроков дети должны познакомиться с терминами: </w:t>
      </w:r>
      <w:r w:rsidRPr="00485BE1">
        <w:rPr>
          <w:rFonts w:ascii="Times New Roman" w:eastAsia="Calibri" w:hAnsi="Times New Roman" w:cs="Times New Roman"/>
          <w:i/>
          <w:sz w:val="28"/>
          <w:szCs w:val="28"/>
        </w:rPr>
        <w:t>периодическая печать, журналист, редактор, тираж, номер, экземпляр.</w:t>
      </w:r>
      <w:r w:rsidRPr="00485BE1">
        <w:rPr>
          <w:rFonts w:ascii="Times New Roman" w:eastAsia="Calibri" w:hAnsi="Times New Roman" w:cs="Times New Roman"/>
          <w:sz w:val="28"/>
          <w:szCs w:val="28"/>
        </w:rPr>
        <w:t xml:space="preserve">  </w:t>
      </w:r>
    </w:p>
    <w:p w:rsidR="00485BE1" w:rsidRPr="00485BE1" w:rsidRDefault="00485BE1" w:rsidP="00485BE1">
      <w:pPr>
        <w:spacing w:after="0"/>
        <w:ind w:firstLine="567"/>
        <w:jc w:val="both"/>
        <w:rPr>
          <w:rFonts w:ascii="Times New Roman" w:eastAsia="Calibri" w:hAnsi="Times New Roman" w:cs="Times New Roman"/>
          <w:sz w:val="28"/>
          <w:szCs w:val="28"/>
        </w:rPr>
      </w:pPr>
    </w:p>
    <w:p w:rsidR="00485BE1" w:rsidRPr="00485BE1" w:rsidRDefault="00485BE1" w:rsidP="00485BE1">
      <w:pPr>
        <w:spacing w:after="0"/>
        <w:ind w:firstLine="567"/>
        <w:jc w:val="center"/>
        <w:rPr>
          <w:rFonts w:ascii="Calibri" w:eastAsia="Calibri" w:hAnsi="Calibri" w:cs="Times New Roman"/>
          <w:b/>
          <w:bCs/>
          <w:smallCaps/>
          <w:color w:val="C0504D"/>
          <w:spacing w:val="5"/>
          <w:sz w:val="36"/>
          <w:szCs w:val="36"/>
          <w:u w:val="single"/>
        </w:rPr>
      </w:pPr>
      <w:r w:rsidRPr="00485BE1">
        <w:rPr>
          <w:rFonts w:ascii="Times New Roman" w:eastAsia="Calibri" w:hAnsi="Times New Roman" w:cs="Times New Roman"/>
          <w:b/>
          <w:bCs/>
          <w:smallCaps/>
          <w:color w:val="C0504D"/>
          <w:spacing w:val="5"/>
          <w:sz w:val="36"/>
          <w:szCs w:val="36"/>
          <w:u w:val="single"/>
        </w:rPr>
        <w:t>Нестандартные формы проведения уроков внеклассного чтения</w:t>
      </w:r>
    </w:p>
    <w:p w:rsidR="00485BE1" w:rsidRPr="00485BE1" w:rsidRDefault="00485BE1" w:rsidP="00485BE1">
      <w:pPr>
        <w:spacing w:after="0"/>
        <w:ind w:firstLine="567"/>
        <w:rPr>
          <w:rFonts w:ascii="Times New Roman" w:eastAsia="Calibri" w:hAnsi="Times New Roman" w:cs="Times New Roman"/>
          <w:b/>
          <w:bCs/>
          <w:smallCaps/>
          <w:color w:val="C0504D"/>
          <w:spacing w:val="5"/>
          <w:sz w:val="36"/>
          <w:szCs w:val="36"/>
          <w:u w:val="single"/>
        </w:rPr>
      </w:pPr>
    </w:p>
    <w:p w:rsidR="00485BE1" w:rsidRPr="00485BE1" w:rsidRDefault="00485BE1" w:rsidP="00485BE1">
      <w:pPr>
        <w:spacing w:after="0"/>
        <w:ind w:firstLine="567"/>
        <w:jc w:val="both"/>
        <w:rPr>
          <w:rFonts w:ascii="Calibri" w:eastAsia="Calibri" w:hAnsi="Calibri" w:cs="Times New Roman"/>
          <w:sz w:val="28"/>
          <w:szCs w:val="28"/>
        </w:rPr>
      </w:pPr>
      <w:r w:rsidRPr="00485BE1">
        <w:rPr>
          <w:rFonts w:ascii="Times New Roman" w:eastAsia="Calibri" w:hAnsi="Times New Roman" w:cs="Times New Roman"/>
          <w:b/>
          <w:bCs/>
          <w:smallCaps/>
          <w:spacing w:val="5"/>
          <w:sz w:val="28"/>
          <w:szCs w:val="28"/>
        </w:rPr>
        <w:t xml:space="preserve">Нестандартный урок – </w:t>
      </w:r>
      <w:r w:rsidRPr="00485BE1">
        <w:rPr>
          <w:rFonts w:ascii="Times New Roman" w:eastAsia="Calibri" w:hAnsi="Times New Roman" w:cs="Times New Roman"/>
          <w:sz w:val="28"/>
          <w:szCs w:val="28"/>
        </w:rPr>
        <w:t xml:space="preserve">это импровизированное учебное занятие, имеющее нетрадиционную структуру.  </w:t>
      </w:r>
    </w:p>
    <w:p w:rsidR="00485BE1" w:rsidRPr="00485BE1" w:rsidRDefault="00485BE1" w:rsidP="00485BE1">
      <w:pPr>
        <w:spacing w:after="0"/>
        <w:ind w:firstLine="567"/>
        <w:jc w:val="both"/>
        <w:rPr>
          <w:rFonts w:ascii="Times New Roman" w:eastAsia="Calibri" w:hAnsi="Times New Roman" w:cs="Times New Roman"/>
          <w:b/>
          <w:i/>
          <w:sz w:val="28"/>
          <w:szCs w:val="28"/>
        </w:rPr>
      </w:pPr>
      <w:r w:rsidRPr="00485BE1">
        <w:rPr>
          <w:rFonts w:ascii="Times New Roman" w:eastAsia="Calibri" w:hAnsi="Times New Roman" w:cs="Times New Roman"/>
          <w:b/>
          <w:i/>
          <w:sz w:val="28"/>
          <w:szCs w:val="28"/>
        </w:rPr>
        <w:t>Принципы проведения нестандартных форм уроков:</w:t>
      </w:r>
    </w:p>
    <w:p w:rsidR="00485BE1" w:rsidRPr="00485BE1" w:rsidRDefault="00485BE1" w:rsidP="00485BE1">
      <w:pPr>
        <w:numPr>
          <w:ilvl w:val="0"/>
          <w:numId w:val="18"/>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отказ от шаблонов в организации урока;</w:t>
      </w:r>
    </w:p>
    <w:p w:rsidR="00485BE1" w:rsidRPr="00485BE1" w:rsidRDefault="00485BE1" w:rsidP="00485BE1">
      <w:pPr>
        <w:numPr>
          <w:ilvl w:val="0"/>
          <w:numId w:val="18"/>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максимальное вовлечение учеников в активную деятельность;</w:t>
      </w:r>
    </w:p>
    <w:p w:rsidR="00485BE1" w:rsidRPr="00485BE1" w:rsidRDefault="00485BE1" w:rsidP="00485BE1">
      <w:pPr>
        <w:numPr>
          <w:ilvl w:val="0"/>
          <w:numId w:val="18"/>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применение различных форм групповой работы;</w:t>
      </w:r>
    </w:p>
    <w:p w:rsidR="00485BE1" w:rsidRPr="00485BE1" w:rsidRDefault="00485BE1" w:rsidP="00485BE1">
      <w:pPr>
        <w:numPr>
          <w:ilvl w:val="0"/>
          <w:numId w:val="18"/>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не развлекательность, а занимательность и увлечение как основа эмоционального фона урока;</w:t>
      </w:r>
    </w:p>
    <w:p w:rsidR="00485BE1" w:rsidRPr="00485BE1" w:rsidRDefault="00485BE1" w:rsidP="00485BE1">
      <w:pPr>
        <w:numPr>
          <w:ilvl w:val="0"/>
          <w:numId w:val="18"/>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создание условий для общения учащихся как основы внутренней мотивации к учению;</w:t>
      </w:r>
    </w:p>
    <w:p w:rsidR="00485BE1" w:rsidRPr="00485BE1" w:rsidRDefault="00485BE1" w:rsidP="00485BE1">
      <w:pPr>
        <w:numPr>
          <w:ilvl w:val="0"/>
          <w:numId w:val="18"/>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уважительное отношение к детскому знанию и незнанию;</w:t>
      </w:r>
    </w:p>
    <w:p w:rsidR="00485BE1" w:rsidRPr="00485BE1" w:rsidRDefault="00485BE1" w:rsidP="00485BE1">
      <w:pPr>
        <w:numPr>
          <w:ilvl w:val="0"/>
          <w:numId w:val="18"/>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оценка не только знаний, но и стремления к ним, находчивости;</w:t>
      </w:r>
    </w:p>
    <w:p w:rsidR="00485BE1" w:rsidRPr="00485BE1" w:rsidRDefault="00485BE1" w:rsidP="00485BE1">
      <w:pPr>
        <w:numPr>
          <w:ilvl w:val="0"/>
          <w:numId w:val="18"/>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использование оценки не только в качестве результирующего, но и формирующего инструмента.</w:t>
      </w:r>
    </w:p>
    <w:p w:rsidR="00485BE1" w:rsidRPr="00485BE1" w:rsidRDefault="00485BE1" w:rsidP="00485BE1">
      <w:pPr>
        <w:spacing w:after="0"/>
        <w:ind w:left="1287"/>
        <w:jc w:val="both"/>
        <w:rPr>
          <w:rFonts w:ascii="Times New Roman" w:eastAsia="Calibri" w:hAnsi="Times New Roman" w:cs="Times New Roman"/>
          <w:sz w:val="28"/>
          <w:szCs w:val="28"/>
        </w:rPr>
      </w:pPr>
    </w:p>
    <w:p w:rsidR="00485BE1" w:rsidRPr="00485BE1" w:rsidRDefault="00485BE1" w:rsidP="00485BE1">
      <w:pPr>
        <w:spacing w:after="0"/>
        <w:ind w:firstLine="567"/>
        <w:jc w:val="both"/>
        <w:rPr>
          <w:rFonts w:ascii="Times New Roman" w:eastAsia="Calibri" w:hAnsi="Times New Roman" w:cs="Times New Roman"/>
          <w:b/>
          <w:i/>
          <w:sz w:val="28"/>
          <w:szCs w:val="28"/>
        </w:rPr>
      </w:pPr>
      <w:r w:rsidRPr="00485BE1">
        <w:rPr>
          <w:rFonts w:ascii="Times New Roman" w:eastAsia="Calibri" w:hAnsi="Times New Roman" w:cs="Times New Roman"/>
          <w:sz w:val="28"/>
          <w:szCs w:val="28"/>
        </w:rPr>
        <w:t xml:space="preserve">Для того чтобы на уроке возникли свободная, творческая атмосфера и возможность проявить способности, </w:t>
      </w:r>
      <w:r w:rsidRPr="00485BE1">
        <w:rPr>
          <w:rFonts w:ascii="Times New Roman" w:eastAsia="Calibri" w:hAnsi="Times New Roman" w:cs="Times New Roman"/>
          <w:b/>
          <w:i/>
          <w:sz w:val="28"/>
          <w:szCs w:val="28"/>
        </w:rPr>
        <w:t>задания должны быть необычными:</w:t>
      </w:r>
    </w:p>
    <w:p w:rsidR="00485BE1" w:rsidRPr="00485BE1" w:rsidRDefault="00485BE1" w:rsidP="00485BE1">
      <w:pPr>
        <w:numPr>
          <w:ilvl w:val="0"/>
          <w:numId w:val="19"/>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развивать логику, смекалку, образное мышление, сообразительность;</w:t>
      </w:r>
    </w:p>
    <w:p w:rsidR="00485BE1" w:rsidRPr="00485BE1" w:rsidRDefault="00485BE1" w:rsidP="00485BE1">
      <w:pPr>
        <w:numPr>
          <w:ilvl w:val="0"/>
          <w:numId w:val="19"/>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отличаться уровнем сложности;</w:t>
      </w:r>
    </w:p>
    <w:p w:rsidR="00485BE1" w:rsidRPr="00485BE1" w:rsidRDefault="00485BE1" w:rsidP="00485BE1">
      <w:pPr>
        <w:numPr>
          <w:ilvl w:val="0"/>
          <w:numId w:val="19"/>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 xml:space="preserve">иметь практическую значимость и </w:t>
      </w:r>
      <w:proofErr w:type="spellStart"/>
      <w:r w:rsidRPr="00485BE1">
        <w:rPr>
          <w:rFonts w:ascii="Times New Roman" w:eastAsia="Calibri" w:hAnsi="Times New Roman" w:cs="Times New Roman"/>
          <w:sz w:val="28"/>
          <w:szCs w:val="28"/>
        </w:rPr>
        <w:t>межпредметное</w:t>
      </w:r>
      <w:proofErr w:type="spellEnd"/>
      <w:r w:rsidRPr="00485BE1">
        <w:rPr>
          <w:rFonts w:ascii="Times New Roman" w:eastAsia="Calibri" w:hAnsi="Times New Roman" w:cs="Times New Roman"/>
          <w:sz w:val="28"/>
          <w:szCs w:val="28"/>
        </w:rPr>
        <w:t xml:space="preserve"> содержание;</w:t>
      </w:r>
    </w:p>
    <w:p w:rsidR="00485BE1" w:rsidRPr="00485BE1" w:rsidRDefault="00485BE1" w:rsidP="00485BE1">
      <w:pPr>
        <w:numPr>
          <w:ilvl w:val="0"/>
          <w:numId w:val="19"/>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быть занимательными по форме, содержанию, сюжету или способу решения;</w:t>
      </w:r>
    </w:p>
    <w:p w:rsidR="00485BE1" w:rsidRPr="00485BE1" w:rsidRDefault="00485BE1" w:rsidP="00485BE1">
      <w:pPr>
        <w:numPr>
          <w:ilvl w:val="0"/>
          <w:numId w:val="19"/>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rPr>
        <w:t>иметь неожиданный результат.</w:t>
      </w:r>
    </w:p>
    <w:p w:rsidR="00485BE1" w:rsidRPr="00485BE1" w:rsidRDefault="00485BE1" w:rsidP="00485BE1">
      <w:pPr>
        <w:pBdr>
          <w:bottom w:val="single" w:sz="4" w:space="4" w:color="4F81BD"/>
        </w:pBdr>
        <w:spacing w:before="200" w:after="280"/>
        <w:ind w:left="936" w:right="936"/>
        <w:jc w:val="center"/>
        <w:rPr>
          <w:rFonts w:ascii="Times New Roman" w:eastAsia="Calibri" w:hAnsi="Times New Roman" w:cs="Times New Roman"/>
          <w:b/>
          <w:bCs/>
          <w:i/>
          <w:iCs/>
          <w:color w:val="4F81BD"/>
          <w:sz w:val="32"/>
          <w:szCs w:val="32"/>
        </w:rPr>
      </w:pPr>
      <w:r w:rsidRPr="00485BE1">
        <w:rPr>
          <w:rFonts w:ascii="Times New Roman" w:eastAsia="Calibri" w:hAnsi="Times New Roman" w:cs="Times New Roman"/>
          <w:b/>
          <w:bCs/>
          <w:i/>
          <w:iCs/>
          <w:color w:val="4F81BD"/>
          <w:sz w:val="32"/>
          <w:szCs w:val="32"/>
        </w:rPr>
        <w:t>Нестандартные формы проведения урока внеклассного чтения</w:t>
      </w:r>
    </w:p>
    <w:p w:rsidR="00485BE1" w:rsidRPr="00485BE1" w:rsidRDefault="00485BE1" w:rsidP="00485BE1">
      <w:pPr>
        <w:spacing w:after="0"/>
        <w:jc w:val="center"/>
        <w:rPr>
          <w:rFonts w:ascii="Times New Roman" w:eastAsia="Calibri" w:hAnsi="Times New Roman" w:cs="Times New Roman"/>
          <w:b/>
          <w:sz w:val="28"/>
          <w:szCs w:val="28"/>
          <w:u w:val="single"/>
        </w:rPr>
      </w:pPr>
      <w:r w:rsidRPr="00485BE1">
        <w:rPr>
          <w:rFonts w:ascii="Times New Roman" w:eastAsia="Calibri" w:hAnsi="Times New Roman" w:cs="Times New Roman"/>
          <w:b/>
          <w:sz w:val="28"/>
          <w:szCs w:val="28"/>
          <w:u w:val="single"/>
        </w:rPr>
        <w:t xml:space="preserve">Урок </w:t>
      </w:r>
      <w:proofErr w:type="gramStart"/>
      <w:r w:rsidRPr="00485BE1">
        <w:rPr>
          <w:rFonts w:ascii="Times New Roman" w:eastAsia="Calibri" w:hAnsi="Times New Roman" w:cs="Times New Roman"/>
          <w:b/>
          <w:sz w:val="28"/>
          <w:szCs w:val="28"/>
          <w:u w:val="single"/>
        </w:rPr>
        <w:t>–с</w:t>
      </w:r>
      <w:proofErr w:type="gramEnd"/>
      <w:r w:rsidRPr="00485BE1">
        <w:rPr>
          <w:rFonts w:ascii="Times New Roman" w:eastAsia="Calibri" w:hAnsi="Times New Roman" w:cs="Times New Roman"/>
          <w:b/>
          <w:sz w:val="28"/>
          <w:szCs w:val="28"/>
          <w:u w:val="single"/>
        </w:rPr>
        <w:t xml:space="preserve">казка </w:t>
      </w:r>
    </w:p>
    <w:p w:rsidR="00485BE1" w:rsidRPr="00485BE1" w:rsidRDefault="00485BE1" w:rsidP="00485BE1">
      <w:pPr>
        <w:spacing w:after="0"/>
        <w:jc w:val="both"/>
        <w:rPr>
          <w:rFonts w:ascii="Times New Roman" w:eastAsia="Calibri" w:hAnsi="Times New Roman" w:cs="Times New Roman"/>
          <w:sz w:val="24"/>
          <w:szCs w:val="24"/>
        </w:rPr>
      </w:pPr>
      <w:r w:rsidRPr="00485BE1">
        <w:rPr>
          <w:rFonts w:ascii="Times New Roman" w:eastAsia="Calibri" w:hAnsi="Times New Roman" w:cs="Times New Roman"/>
          <w:sz w:val="24"/>
          <w:szCs w:val="24"/>
        </w:rPr>
        <w:t xml:space="preserve">Такой урок может быть проведен по сюжету одной сказочной истории или нескольких. Это могут быть народные сказки, сказки одного автора или разных авторов на одну тему. Урок-сказка может оказаться сказочным именно по форме проведения, а не по </w:t>
      </w:r>
      <w:r w:rsidRPr="00485BE1">
        <w:rPr>
          <w:rFonts w:ascii="Times New Roman" w:eastAsia="Calibri" w:hAnsi="Times New Roman" w:cs="Times New Roman"/>
          <w:sz w:val="24"/>
          <w:szCs w:val="24"/>
        </w:rPr>
        <w:lastRenderedPageBreak/>
        <w:t xml:space="preserve">рассматриваемым литературным произведениям, когда на нем используются сказочные вещи, ребятам помогают выполнить задания сказочные герои, произносятся сказочные заклинания. Такой урок может включать в себя инсценировку, театрализацию.    </w:t>
      </w:r>
    </w:p>
    <w:p w:rsidR="00485BE1" w:rsidRPr="00485BE1" w:rsidRDefault="00485BE1" w:rsidP="00485BE1">
      <w:pPr>
        <w:spacing w:after="0"/>
        <w:jc w:val="both"/>
        <w:rPr>
          <w:rFonts w:ascii="Times New Roman" w:eastAsia="Calibri" w:hAnsi="Times New Roman" w:cs="Times New Roman"/>
          <w:sz w:val="24"/>
          <w:szCs w:val="24"/>
        </w:rPr>
      </w:pPr>
    </w:p>
    <w:p w:rsidR="00485BE1" w:rsidRPr="00485BE1" w:rsidRDefault="00485BE1" w:rsidP="00485BE1">
      <w:pPr>
        <w:spacing w:after="0"/>
        <w:jc w:val="center"/>
        <w:rPr>
          <w:rFonts w:ascii="Times New Roman" w:eastAsia="Calibri" w:hAnsi="Times New Roman" w:cs="Times New Roman"/>
          <w:b/>
          <w:sz w:val="28"/>
          <w:szCs w:val="28"/>
          <w:u w:val="single"/>
        </w:rPr>
      </w:pPr>
      <w:r w:rsidRPr="00485BE1">
        <w:rPr>
          <w:rFonts w:ascii="Times New Roman" w:eastAsia="Calibri" w:hAnsi="Times New Roman" w:cs="Times New Roman"/>
          <w:b/>
          <w:sz w:val="28"/>
          <w:szCs w:val="28"/>
          <w:u w:val="single"/>
        </w:rPr>
        <w:t>Урок-театр (спектакль, драматизация)</w:t>
      </w:r>
    </w:p>
    <w:p w:rsidR="00485BE1" w:rsidRPr="00485BE1" w:rsidRDefault="00485BE1" w:rsidP="00485BE1">
      <w:pPr>
        <w:spacing w:after="0"/>
        <w:ind w:firstLine="284"/>
        <w:jc w:val="both"/>
        <w:rPr>
          <w:rFonts w:ascii="Times New Roman" w:eastAsia="Calibri" w:hAnsi="Times New Roman" w:cs="Times New Roman"/>
          <w:sz w:val="24"/>
          <w:szCs w:val="24"/>
        </w:rPr>
      </w:pPr>
      <w:r w:rsidRPr="00485BE1">
        <w:rPr>
          <w:rFonts w:ascii="Times New Roman" w:eastAsia="Calibri" w:hAnsi="Times New Roman" w:cs="Times New Roman"/>
          <w:sz w:val="24"/>
          <w:szCs w:val="24"/>
        </w:rPr>
        <w:t xml:space="preserve">Для того чтобы получился театр, необходимы актеры и зрители, театральные афиши, декорации и костюмы. Сценарий театральной постановки либо создается по одному произведению, либо представляет собой коллаж из отрывков разных произведений. </w:t>
      </w:r>
      <w:proofErr w:type="gramStart"/>
      <w:r w:rsidRPr="00485BE1">
        <w:rPr>
          <w:rFonts w:ascii="Times New Roman" w:eastAsia="Calibri" w:hAnsi="Times New Roman" w:cs="Times New Roman"/>
          <w:sz w:val="24"/>
          <w:szCs w:val="24"/>
        </w:rPr>
        <w:t>На уроке-спектакле можно чередовать драматизацию различных видов: чтение произведения по ролям только с опорой на интонацию; чтение по ролям с предварительным описанием портретов, одежды, поз, жестов, интонации, мимики героев; постановка «живых» картин к произведению; составление спектакля с устным описанием декораций, костюмов, поз, мимики персонажей; развернутое драматическое представление с декорациями и костюмами.</w:t>
      </w:r>
      <w:proofErr w:type="gramEnd"/>
    </w:p>
    <w:p w:rsidR="00485BE1" w:rsidRPr="00485BE1" w:rsidRDefault="00485BE1" w:rsidP="00485BE1">
      <w:pPr>
        <w:spacing w:after="0"/>
        <w:ind w:firstLine="284"/>
        <w:jc w:val="both"/>
        <w:rPr>
          <w:rFonts w:ascii="Times New Roman" w:eastAsia="Calibri" w:hAnsi="Times New Roman" w:cs="Times New Roman"/>
          <w:sz w:val="24"/>
          <w:szCs w:val="24"/>
        </w:rPr>
      </w:pPr>
    </w:p>
    <w:p w:rsidR="00485BE1" w:rsidRPr="00485BE1" w:rsidRDefault="00485BE1" w:rsidP="00485BE1">
      <w:pPr>
        <w:spacing w:after="0"/>
        <w:jc w:val="center"/>
        <w:rPr>
          <w:rFonts w:ascii="Times New Roman" w:eastAsia="Calibri" w:hAnsi="Times New Roman" w:cs="Times New Roman"/>
          <w:b/>
          <w:sz w:val="28"/>
          <w:szCs w:val="28"/>
          <w:u w:val="single"/>
        </w:rPr>
      </w:pPr>
      <w:r w:rsidRPr="00485BE1">
        <w:rPr>
          <w:rFonts w:ascii="Times New Roman" w:eastAsia="Calibri" w:hAnsi="Times New Roman" w:cs="Times New Roman"/>
          <w:b/>
          <w:sz w:val="28"/>
          <w:szCs w:val="28"/>
          <w:u w:val="single"/>
        </w:rPr>
        <w:t>Урок – путешествие</w:t>
      </w:r>
    </w:p>
    <w:p w:rsidR="00485BE1" w:rsidRPr="00485BE1" w:rsidRDefault="00485BE1" w:rsidP="00485BE1">
      <w:pPr>
        <w:spacing w:after="0"/>
        <w:ind w:firstLine="284"/>
        <w:jc w:val="both"/>
        <w:rPr>
          <w:rFonts w:ascii="Times New Roman" w:eastAsia="Calibri" w:hAnsi="Times New Roman" w:cs="Times New Roman"/>
          <w:sz w:val="24"/>
          <w:szCs w:val="24"/>
        </w:rPr>
      </w:pPr>
      <w:r w:rsidRPr="00485BE1">
        <w:rPr>
          <w:rFonts w:ascii="Times New Roman" w:eastAsia="Calibri" w:hAnsi="Times New Roman" w:cs="Times New Roman"/>
          <w:sz w:val="24"/>
          <w:szCs w:val="24"/>
        </w:rPr>
        <w:t xml:space="preserve">Путешествие – яркая, эмоциональная игровая форма, которая увлекает ребенка в начале урока и не дает отвлечься до его окончания. </w:t>
      </w:r>
    </w:p>
    <w:p w:rsidR="00485BE1" w:rsidRPr="00485BE1" w:rsidRDefault="00485BE1" w:rsidP="00485BE1">
      <w:pPr>
        <w:spacing w:after="0"/>
        <w:ind w:firstLine="284"/>
        <w:jc w:val="both"/>
        <w:rPr>
          <w:rFonts w:ascii="Times New Roman" w:eastAsia="Calibri" w:hAnsi="Times New Roman" w:cs="Times New Roman"/>
          <w:sz w:val="24"/>
          <w:szCs w:val="24"/>
        </w:rPr>
      </w:pPr>
      <w:r w:rsidRPr="00485BE1">
        <w:rPr>
          <w:rFonts w:ascii="Times New Roman" w:eastAsia="Calibri" w:hAnsi="Times New Roman" w:cs="Times New Roman"/>
          <w:sz w:val="24"/>
          <w:szCs w:val="24"/>
        </w:rPr>
        <w:t>Путешествовать можно по страницам одной книги; страницам книг одного автора; страницам биографии писателя или поэта; по эпохе, в которой жили авторы литературных произведений; по странам, в которых жили герои книг или писатели и т.д.</w:t>
      </w:r>
    </w:p>
    <w:p w:rsidR="00485BE1" w:rsidRPr="00485BE1" w:rsidRDefault="00485BE1" w:rsidP="00485BE1">
      <w:pPr>
        <w:spacing w:after="0"/>
        <w:ind w:firstLine="284"/>
        <w:jc w:val="both"/>
        <w:rPr>
          <w:rFonts w:ascii="Times New Roman" w:eastAsia="Calibri" w:hAnsi="Times New Roman" w:cs="Times New Roman"/>
          <w:sz w:val="24"/>
          <w:szCs w:val="24"/>
        </w:rPr>
      </w:pPr>
      <w:r w:rsidRPr="00485BE1">
        <w:rPr>
          <w:rFonts w:ascii="Times New Roman" w:eastAsia="Calibri" w:hAnsi="Times New Roman" w:cs="Times New Roman"/>
          <w:sz w:val="24"/>
          <w:szCs w:val="24"/>
        </w:rPr>
        <w:t xml:space="preserve">От других уроков путешествие отличается наличием карты, на которой отмечаются все станции, остановки, пункты, где предстоит побывать участникам в соответствии с выбранным маршрутом. </w:t>
      </w:r>
      <w:proofErr w:type="gramStart"/>
      <w:r w:rsidRPr="00485BE1">
        <w:rPr>
          <w:rFonts w:ascii="Times New Roman" w:eastAsia="Calibri" w:hAnsi="Times New Roman" w:cs="Times New Roman"/>
          <w:sz w:val="24"/>
          <w:szCs w:val="24"/>
        </w:rPr>
        <w:t>Определяется транспорт для путешествия – самолет, автобус, велосипед, машина, космический корабль, машина, машина времени, ковер-самолет и т.д.</w:t>
      </w:r>
      <w:proofErr w:type="gramEnd"/>
      <w:r w:rsidRPr="00485BE1">
        <w:rPr>
          <w:rFonts w:ascii="Times New Roman" w:eastAsia="Calibri" w:hAnsi="Times New Roman" w:cs="Times New Roman"/>
          <w:sz w:val="24"/>
          <w:szCs w:val="24"/>
        </w:rPr>
        <w:t xml:space="preserve"> Путешествие может включать в себя танцы, музыку, театрализацию, элементы ролевой игры. Такой урок требует большой предварительной подготовки, логической законченности, увязки каждого этапа с идеей урока.</w:t>
      </w:r>
    </w:p>
    <w:p w:rsidR="00485BE1" w:rsidRPr="00485BE1" w:rsidRDefault="00485BE1" w:rsidP="00485BE1">
      <w:pPr>
        <w:spacing w:after="0"/>
        <w:ind w:left="1287"/>
        <w:jc w:val="center"/>
        <w:rPr>
          <w:rFonts w:ascii="Times New Roman" w:eastAsia="Calibri" w:hAnsi="Times New Roman" w:cs="Times New Roman"/>
          <w:b/>
          <w:sz w:val="28"/>
          <w:szCs w:val="28"/>
          <w:u w:val="single"/>
        </w:rPr>
      </w:pPr>
    </w:p>
    <w:p w:rsidR="00485BE1" w:rsidRPr="00485BE1" w:rsidRDefault="00485BE1" w:rsidP="00485BE1">
      <w:pPr>
        <w:spacing w:after="0"/>
        <w:jc w:val="center"/>
        <w:rPr>
          <w:rFonts w:ascii="Times New Roman" w:eastAsia="Calibri" w:hAnsi="Times New Roman" w:cs="Times New Roman"/>
          <w:b/>
          <w:sz w:val="28"/>
          <w:szCs w:val="28"/>
          <w:u w:val="single"/>
        </w:rPr>
      </w:pPr>
      <w:r w:rsidRPr="00485BE1">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24EBE7ED" wp14:editId="092D2BDE">
                <wp:simplePos x="0" y="0"/>
                <wp:positionH relativeFrom="column">
                  <wp:posOffset>342265</wp:posOffset>
                </wp:positionH>
                <wp:positionV relativeFrom="paragraph">
                  <wp:posOffset>8649335</wp:posOffset>
                </wp:positionV>
                <wp:extent cx="5638800" cy="1038225"/>
                <wp:effectExtent l="8890" t="10160" r="10160"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1038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26.95pt;margin-top:681.05pt;width:444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"/>
            </w:pict>
          </mc:Fallback>
        </mc:AlternateContent>
      </w:r>
      <w:r w:rsidRPr="00485BE1">
        <w:rPr>
          <w:rFonts w:ascii="Times New Roman" w:eastAsia="Calibri" w:hAnsi="Times New Roman" w:cs="Times New Roman"/>
          <w:b/>
          <w:sz w:val="28"/>
          <w:szCs w:val="28"/>
          <w:u w:val="single"/>
        </w:rPr>
        <w:t>Урок – кроссворд</w:t>
      </w:r>
    </w:p>
    <w:p w:rsidR="00485BE1" w:rsidRPr="00485BE1" w:rsidRDefault="00485BE1" w:rsidP="00485BE1">
      <w:pPr>
        <w:spacing w:after="0"/>
        <w:ind w:firstLine="284"/>
        <w:jc w:val="both"/>
        <w:rPr>
          <w:rFonts w:ascii="Times New Roman" w:eastAsia="Calibri" w:hAnsi="Times New Roman" w:cs="Times New Roman"/>
          <w:sz w:val="24"/>
          <w:szCs w:val="24"/>
        </w:rPr>
      </w:pPr>
      <w:r w:rsidRPr="00485BE1">
        <w:rPr>
          <w:rFonts w:ascii="Times New Roman" w:eastAsia="Calibri" w:hAnsi="Times New Roman" w:cs="Times New Roman"/>
          <w:sz w:val="24"/>
          <w:szCs w:val="24"/>
        </w:rPr>
        <w:t>Основой урока-кроссворда является разгадывание кроссворда по одному или нескольким литературным произведениям. Работа может сочетаться с литературно-ролевой игрой, когда сами персонажи будут задавать вопросы кроссворда; путешествием, в котором на каждой остановке учащиеся будут находить следующий вопрос кроссворда; драматизацией фрагментов произведений, названия которых зашифрованы в кроссворде и т.д.</w:t>
      </w:r>
    </w:p>
    <w:p w:rsidR="00485BE1" w:rsidRPr="00485BE1" w:rsidRDefault="00485BE1" w:rsidP="00485BE1">
      <w:pPr>
        <w:spacing w:after="0"/>
        <w:ind w:firstLine="284"/>
        <w:jc w:val="both"/>
        <w:rPr>
          <w:rFonts w:ascii="Times New Roman" w:eastAsia="Calibri" w:hAnsi="Times New Roman" w:cs="Times New Roman"/>
          <w:sz w:val="24"/>
          <w:szCs w:val="24"/>
        </w:rPr>
      </w:pPr>
    </w:p>
    <w:p w:rsidR="00485BE1" w:rsidRPr="00485BE1" w:rsidRDefault="00485BE1" w:rsidP="00485BE1">
      <w:pPr>
        <w:spacing w:after="0"/>
        <w:ind w:firstLine="284"/>
        <w:jc w:val="center"/>
        <w:rPr>
          <w:rFonts w:ascii="Times New Roman" w:eastAsia="Calibri" w:hAnsi="Times New Roman" w:cs="Times New Roman"/>
          <w:b/>
          <w:sz w:val="28"/>
          <w:szCs w:val="28"/>
          <w:u w:val="single"/>
        </w:rPr>
      </w:pPr>
      <w:r w:rsidRPr="00485BE1">
        <w:rPr>
          <w:rFonts w:ascii="Times New Roman" w:eastAsia="Calibri" w:hAnsi="Times New Roman" w:cs="Times New Roman"/>
          <w:b/>
          <w:sz w:val="28"/>
          <w:szCs w:val="28"/>
          <w:u w:val="single"/>
        </w:rPr>
        <w:t>Урок – загадка</w:t>
      </w:r>
    </w:p>
    <w:p w:rsidR="00485BE1" w:rsidRPr="00485BE1" w:rsidRDefault="00485BE1" w:rsidP="00485BE1">
      <w:pPr>
        <w:spacing w:after="0"/>
        <w:ind w:firstLine="284"/>
        <w:jc w:val="both"/>
        <w:rPr>
          <w:rFonts w:ascii="Times New Roman" w:eastAsia="Calibri" w:hAnsi="Times New Roman" w:cs="Times New Roman"/>
          <w:sz w:val="24"/>
          <w:szCs w:val="24"/>
        </w:rPr>
      </w:pPr>
      <w:r w:rsidRPr="00485BE1">
        <w:rPr>
          <w:rFonts w:ascii="Times New Roman" w:eastAsia="Calibri" w:hAnsi="Times New Roman" w:cs="Times New Roman"/>
          <w:sz w:val="24"/>
          <w:szCs w:val="24"/>
        </w:rPr>
        <w:t>При проведении урока данной формы выполнение каждого задания сопровождается отгадыванием или составлением загадки. В начале занятия также может прозвучать загадка, ответ на которую ребята будут искать в течение урока.</w:t>
      </w:r>
    </w:p>
    <w:p w:rsidR="00485BE1" w:rsidRPr="00485BE1" w:rsidRDefault="00485BE1" w:rsidP="00485BE1">
      <w:pPr>
        <w:spacing w:after="0"/>
        <w:ind w:firstLine="284"/>
        <w:jc w:val="both"/>
        <w:rPr>
          <w:rFonts w:ascii="Times New Roman" w:eastAsia="Calibri" w:hAnsi="Times New Roman" w:cs="Times New Roman"/>
          <w:sz w:val="24"/>
          <w:szCs w:val="24"/>
        </w:rPr>
      </w:pPr>
      <w:r w:rsidRPr="00485BE1">
        <w:rPr>
          <w:rFonts w:ascii="Times New Roman" w:eastAsia="Calibri" w:hAnsi="Times New Roman" w:cs="Times New Roman"/>
          <w:sz w:val="24"/>
          <w:szCs w:val="24"/>
        </w:rPr>
        <w:t>Разгадывание викторин может стать началом группового задания по различным направлениям: знакомство с творчеством писателя, анализ произведения, оценка поведения отдельного персонажа, сравнительный анализ героев различных произведений и т.д.</w:t>
      </w:r>
    </w:p>
    <w:p w:rsidR="00485BE1" w:rsidRPr="00485BE1" w:rsidRDefault="00485BE1" w:rsidP="00485BE1">
      <w:pPr>
        <w:spacing w:after="0"/>
        <w:ind w:firstLine="284"/>
        <w:jc w:val="both"/>
        <w:rPr>
          <w:rFonts w:ascii="Times New Roman" w:eastAsia="Calibri" w:hAnsi="Times New Roman" w:cs="Times New Roman"/>
          <w:sz w:val="24"/>
          <w:szCs w:val="24"/>
        </w:rPr>
      </w:pPr>
    </w:p>
    <w:p w:rsidR="00485BE1" w:rsidRPr="00485BE1" w:rsidRDefault="00485BE1" w:rsidP="00485BE1">
      <w:pPr>
        <w:spacing w:after="0"/>
        <w:ind w:firstLine="284"/>
        <w:jc w:val="center"/>
        <w:rPr>
          <w:rFonts w:ascii="Times New Roman" w:eastAsia="Calibri" w:hAnsi="Times New Roman" w:cs="Times New Roman"/>
          <w:b/>
          <w:sz w:val="28"/>
          <w:szCs w:val="28"/>
          <w:u w:val="single"/>
        </w:rPr>
      </w:pPr>
      <w:r w:rsidRPr="00485BE1">
        <w:rPr>
          <w:rFonts w:ascii="Times New Roman" w:eastAsia="Calibri" w:hAnsi="Times New Roman" w:cs="Times New Roman"/>
          <w:b/>
          <w:sz w:val="28"/>
          <w:szCs w:val="28"/>
          <w:u w:val="single"/>
        </w:rPr>
        <w:t>Урок – портрет</w:t>
      </w:r>
    </w:p>
    <w:p w:rsidR="00485BE1" w:rsidRPr="00485BE1" w:rsidRDefault="00485BE1" w:rsidP="00485BE1">
      <w:pPr>
        <w:spacing w:after="0"/>
        <w:ind w:firstLine="284"/>
        <w:jc w:val="both"/>
        <w:rPr>
          <w:rFonts w:ascii="Times New Roman" w:eastAsia="Calibri" w:hAnsi="Times New Roman" w:cs="Times New Roman"/>
          <w:sz w:val="24"/>
          <w:szCs w:val="24"/>
        </w:rPr>
      </w:pPr>
      <w:r w:rsidRPr="00485BE1">
        <w:rPr>
          <w:rFonts w:ascii="Times New Roman" w:eastAsia="Calibri" w:hAnsi="Times New Roman" w:cs="Times New Roman"/>
          <w:sz w:val="24"/>
          <w:szCs w:val="24"/>
        </w:rPr>
        <w:t>Итогом проведения урока данной формы должно стать создание «портрета». Это может быть сочетание художественного изображения, словесной характеристики, музыкального образа литературного героя, писателя или поэта, отдельного литературного жанра, произведения.</w:t>
      </w:r>
    </w:p>
    <w:p w:rsidR="00485BE1" w:rsidRPr="00485BE1" w:rsidRDefault="00485BE1" w:rsidP="00485BE1">
      <w:pPr>
        <w:spacing w:after="0"/>
        <w:ind w:firstLine="284"/>
        <w:jc w:val="both"/>
        <w:rPr>
          <w:rFonts w:ascii="Times New Roman" w:eastAsia="Calibri" w:hAnsi="Times New Roman" w:cs="Times New Roman"/>
          <w:sz w:val="24"/>
          <w:szCs w:val="24"/>
        </w:rPr>
      </w:pPr>
      <w:r w:rsidRPr="00485BE1">
        <w:rPr>
          <w:rFonts w:ascii="Times New Roman" w:eastAsia="Calibri" w:hAnsi="Times New Roman" w:cs="Times New Roman"/>
          <w:sz w:val="24"/>
          <w:szCs w:val="24"/>
        </w:rPr>
        <w:t>«Портрет» создается путем выполнения индивидуальных и групповых заданий поискового, творческого характера на уроке, а также проверки подготовленных на предварительном этапе домашних заданий учащихся.</w:t>
      </w:r>
    </w:p>
    <w:p w:rsidR="00485BE1" w:rsidRPr="00485BE1" w:rsidRDefault="00485BE1" w:rsidP="00485BE1">
      <w:pPr>
        <w:spacing w:after="0"/>
        <w:ind w:firstLine="284"/>
        <w:jc w:val="both"/>
        <w:rPr>
          <w:rFonts w:ascii="Times New Roman" w:eastAsia="Calibri" w:hAnsi="Times New Roman" w:cs="Times New Roman"/>
          <w:sz w:val="24"/>
          <w:szCs w:val="24"/>
        </w:rPr>
      </w:pPr>
    </w:p>
    <w:p w:rsidR="00485BE1" w:rsidRPr="00485BE1" w:rsidRDefault="00485BE1" w:rsidP="00485BE1">
      <w:pPr>
        <w:spacing w:after="0"/>
        <w:ind w:firstLine="284"/>
        <w:jc w:val="center"/>
        <w:rPr>
          <w:rFonts w:ascii="Times New Roman" w:eastAsia="Calibri" w:hAnsi="Times New Roman" w:cs="Times New Roman"/>
          <w:b/>
          <w:sz w:val="28"/>
          <w:szCs w:val="28"/>
          <w:u w:val="single"/>
        </w:rPr>
      </w:pPr>
      <w:r w:rsidRPr="00485BE1">
        <w:rPr>
          <w:rFonts w:ascii="Times New Roman" w:eastAsia="Calibri" w:hAnsi="Times New Roman" w:cs="Times New Roman"/>
          <w:b/>
          <w:sz w:val="28"/>
          <w:szCs w:val="28"/>
          <w:u w:val="single"/>
        </w:rPr>
        <w:t>Урок-конкурс</w:t>
      </w:r>
    </w:p>
    <w:p w:rsidR="00485BE1" w:rsidRPr="00485BE1" w:rsidRDefault="00485BE1" w:rsidP="00485BE1">
      <w:pPr>
        <w:spacing w:after="0"/>
        <w:ind w:firstLine="284"/>
        <w:jc w:val="both"/>
        <w:rPr>
          <w:rFonts w:ascii="Times New Roman" w:eastAsia="Calibri" w:hAnsi="Times New Roman" w:cs="Times New Roman"/>
          <w:sz w:val="24"/>
          <w:szCs w:val="24"/>
        </w:rPr>
      </w:pPr>
      <w:r w:rsidRPr="00485BE1">
        <w:rPr>
          <w:rFonts w:ascii="Times New Roman" w:eastAsia="Calibri" w:hAnsi="Times New Roman" w:cs="Times New Roman"/>
          <w:sz w:val="24"/>
          <w:szCs w:val="24"/>
        </w:rPr>
        <w:t>Класс делится на команды, разрабатывается система оценивания конкурсных заданий. Выбирается жюри, в состав которого могут быть приглашены родители или старшие школьники.</w:t>
      </w:r>
    </w:p>
    <w:p w:rsidR="00485BE1" w:rsidRPr="00485BE1" w:rsidRDefault="00485BE1" w:rsidP="00485BE1">
      <w:pPr>
        <w:spacing w:after="0"/>
        <w:ind w:firstLine="284"/>
        <w:jc w:val="both"/>
        <w:rPr>
          <w:rFonts w:ascii="Times New Roman" w:eastAsia="Calibri" w:hAnsi="Times New Roman" w:cs="Times New Roman"/>
          <w:sz w:val="24"/>
          <w:szCs w:val="24"/>
        </w:rPr>
      </w:pPr>
      <w:r w:rsidRPr="00485BE1">
        <w:rPr>
          <w:rFonts w:ascii="Times New Roman" w:eastAsia="Calibri" w:hAnsi="Times New Roman" w:cs="Times New Roman"/>
          <w:sz w:val="24"/>
          <w:szCs w:val="24"/>
        </w:rPr>
        <w:t>Соревнование может проходить в форме одной из спортивных игр – футбола, волейбола, когда класс делится на команды, а каждый правильный ответ отмечается очередным голом в ворота соперника. Для проведения такого «матча» необходимо подготовить соответствующие декорации, элементы экипировки «спортсменов».</w:t>
      </w:r>
    </w:p>
    <w:p w:rsidR="00485BE1" w:rsidRPr="00485BE1" w:rsidRDefault="00485BE1" w:rsidP="00485BE1">
      <w:pPr>
        <w:spacing w:after="0"/>
        <w:ind w:firstLine="284"/>
        <w:jc w:val="both"/>
        <w:rPr>
          <w:rFonts w:ascii="Times New Roman" w:eastAsia="Calibri" w:hAnsi="Times New Roman" w:cs="Times New Roman"/>
          <w:sz w:val="24"/>
          <w:szCs w:val="24"/>
        </w:rPr>
      </w:pPr>
      <w:r w:rsidRPr="00485BE1">
        <w:rPr>
          <w:rFonts w:ascii="Times New Roman" w:eastAsia="Calibri" w:hAnsi="Times New Roman" w:cs="Times New Roman"/>
          <w:sz w:val="24"/>
          <w:szCs w:val="24"/>
        </w:rPr>
        <w:t xml:space="preserve">Урок-конкурс может быть проведен как конкурс инсценировок, устных сочинений, презентаций на тему урока. </w:t>
      </w:r>
    </w:p>
    <w:p w:rsidR="00485BE1" w:rsidRPr="00485BE1" w:rsidRDefault="00485BE1" w:rsidP="00485BE1">
      <w:pPr>
        <w:spacing w:after="0"/>
        <w:ind w:firstLine="284"/>
        <w:jc w:val="both"/>
        <w:rPr>
          <w:rFonts w:ascii="Times New Roman" w:eastAsia="Calibri" w:hAnsi="Times New Roman" w:cs="Times New Roman"/>
          <w:sz w:val="24"/>
          <w:szCs w:val="24"/>
        </w:rPr>
      </w:pPr>
    </w:p>
    <w:p w:rsidR="00485BE1" w:rsidRPr="00485BE1" w:rsidRDefault="00485BE1" w:rsidP="00485BE1">
      <w:pPr>
        <w:spacing w:after="0"/>
        <w:ind w:firstLine="284"/>
        <w:jc w:val="center"/>
        <w:rPr>
          <w:rFonts w:ascii="Times New Roman" w:eastAsia="Calibri" w:hAnsi="Times New Roman" w:cs="Times New Roman"/>
          <w:b/>
          <w:sz w:val="28"/>
          <w:szCs w:val="28"/>
          <w:u w:val="single"/>
        </w:rPr>
      </w:pPr>
      <w:proofErr w:type="gramStart"/>
      <w:r w:rsidRPr="00485BE1">
        <w:rPr>
          <w:rFonts w:ascii="Times New Roman" w:eastAsia="Calibri" w:hAnsi="Times New Roman" w:cs="Times New Roman"/>
          <w:b/>
          <w:sz w:val="28"/>
          <w:szCs w:val="28"/>
          <w:u w:val="single"/>
        </w:rPr>
        <w:t>Урок-КВН (игра «Что?</w:t>
      </w:r>
      <w:proofErr w:type="gramEnd"/>
      <w:r w:rsidRPr="00485BE1">
        <w:rPr>
          <w:rFonts w:ascii="Times New Roman" w:eastAsia="Calibri" w:hAnsi="Times New Roman" w:cs="Times New Roman"/>
          <w:b/>
          <w:sz w:val="28"/>
          <w:szCs w:val="28"/>
          <w:u w:val="single"/>
        </w:rPr>
        <w:t xml:space="preserve"> Где? Когда?»</w:t>
      </w:r>
    </w:p>
    <w:p w:rsidR="00485BE1" w:rsidRPr="00485BE1" w:rsidRDefault="00485BE1" w:rsidP="00485BE1">
      <w:pPr>
        <w:spacing w:after="0"/>
        <w:ind w:firstLine="284"/>
        <w:jc w:val="both"/>
        <w:rPr>
          <w:rFonts w:ascii="Times New Roman" w:eastAsia="Calibri" w:hAnsi="Times New Roman" w:cs="Times New Roman"/>
          <w:sz w:val="24"/>
          <w:szCs w:val="24"/>
        </w:rPr>
      </w:pPr>
      <w:r w:rsidRPr="00485BE1">
        <w:rPr>
          <w:rFonts w:ascii="Times New Roman" w:eastAsia="Calibri" w:hAnsi="Times New Roman" w:cs="Times New Roman"/>
          <w:sz w:val="24"/>
          <w:szCs w:val="24"/>
        </w:rPr>
        <w:t>Данные формы урока проводятся в соответствии со структурой своих телевизионных аналогов.</w:t>
      </w:r>
    </w:p>
    <w:p w:rsidR="00485BE1" w:rsidRPr="00485BE1" w:rsidRDefault="00485BE1" w:rsidP="00485BE1">
      <w:pPr>
        <w:spacing w:after="0"/>
        <w:ind w:firstLine="284"/>
        <w:jc w:val="both"/>
        <w:rPr>
          <w:rFonts w:ascii="Times New Roman" w:eastAsia="Calibri" w:hAnsi="Times New Roman" w:cs="Times New Roman"/>
          <w:sz w:val="24"/>
          <w:szCs w:val="24"/>
        </w:rPr>
      </w:pPr>
      <w:r w:rsidRPr="00485BE1">
        <w:rPr>
          <w:rFonts w:ascii="Times New Roman" w:eastAsia="Calibri" w:hAnsi="Times New Roman" w:cs="Times New Roman"/>
          <w:sz w:val="24"/>
          <w:szCs w:val="24"/>
        </w:rPr>
        <w:t xml:space="preserve">Если это урок-КВН, то в нем будут участвовать команды, жюри. Ребята заранее изготавливают эмблемы, продумывают названия команд, девизы, приветствия, готовят конкурс «Домашнее задание». Непосредственно на уроке проводятся разминка, конкурс капитанов, конкурс болельщиков и т.д.   </w:t>
      </w:r>
    </w:p>
    <w:p w:rsidR="00485BE1" w:rsidRPr="00485BE1" w:rsidRDefault="00485BE1" w:rsidP="00485BE1">
      <w:pPr>
        <w:spacing w:after="0"/>
        <w:ind w:firstLine="284"/>
        <w:jc w:val="both"/>
        <w:rPr>
          <w:rFonts w:ascii="Times New Roman" w:eastAsia="Calibri" w:hAnsi="Times New Roman" w:cs="Times New Roman"/>
          <w:sz w:val="24"/>
          <w:szCs w:val="24"/>
        </w:rPr>
      </w:pPr>
    </w:p>
    <w:p w:rsidR="00485BE1" w:rsidRPr="00485BE1" w:rsidRDefault="00485BE1" w:rsidP="00485BE1">
      <w:pPr>
        <w:spacing w:after="0"/>
        <w:ind w:firstLine="284"/>
        <w:jc w:val="center"/>
        <w:rPr>
          <w:rFonts w:ascii="Times New Roman" w:eastAsia="Calibri" w:hAnsi="Times New Roman" w:cs="Times New Roman"/>
          <w:b/>
          <w:sz w:val="28"/>
          <w:szCs w:val="28"/>
          <w:u w:val="single"/>
        </w:rPr>
      </w:pPr>
      <w:r w:rsidRPr="00485BE1">
        <w:rPr>
          <w:rFonts w:ascii="Times New Roman" w:eastAsia="Calibri" w:hAnsi="Times New Roman" w:cs="Times New Roman"/>
          <w:b/>
          <w:sz w:val="28"/>
          <w:szCs w:val="28"/>
          <w:u w:val="single"/>
        </w:rPr>
        <w:t xml:space="preserve">Урок-встреча </w:t>
      </w:r>
    </w:p>
    <w:p w:rsidR="00485BE1" w:rsidRPr="00485BE1" w:rsidRDefault="00485BE1" w:rsidP="00485BE1">
      <w:pPr>
        <w:spacing w:after="0"/>
        <w:ind w:firstLine="284"/>
        <w:jc w:val="center"/>
        <w:rPr>
          <w:rFonts w:ascii="Times New Roman" w:eastAsia="Calibri" w:hAnsi="Times New Roman" w:cs="Times New Roman"/>
          <w:b/>
          <w:sz w:val="28"/>
          <w:szCs w:val="28"/>
        </w:rPr>
      </w:pPr>
      <w:r w:rsidRPr="00485BE1">
        <w:rPr>
          <w:rFonts w:ascii="Times New Roman" w:eastAsia="Calibri" w:hAnsi="Times New Roman" w:cs="Times New Roman"/>
          <w:b/>
          <w:sz w:val="28"/>
          <w:szCs w:val="28"/>
        </w:rPr>
        <w:t>(пресс-конференция, интервью)</w:t>
      </w:r>
    </w:p>
    <w:p w:rsidR="00485BE1" w:rsidRPr="00485BE1" w:rsidRDefault="00485BE1" w:rsidP="00485BE1">
      <w:pPr>
        <w:spacing w:after="0"/>
        <w:ind w:firstLine="284"/>
        <w:jc w:val="both"/>
        <w:rPr>
          <w:rFonts w:ascii="Times New Roman" w:eastAsia="Calibri" w:hAnsi="Times New Roman" w:cs="Times New Roman"/>
          <w:sz w:val="24"/>
          <w:szCs w:val="24"/>
        </w:rPr>
      </w:pPr>
      <w:r w:rsidRPr="00485BE1">
        <w:rPr>
          <w:rFonts w:ascii="Times New Roman" w:eastAsia="Calibri" w:hAnsi="Times New Roman" w:cs="Times New Roman"/>
          <w:sz w:val="24"/>
          <w:szCs w:val="24"/>
        </w:rPr>
        <w:t>Побеседовать с любимым писателем или литературным героем ребята могут с помощью импровизированного телемоста, организованного с использованием компьютерных технологий.</w:t>
      </w:r>
    </w:p>
    <w:p w:rsidR="00485BE1" w:rsidRPr="00485BE1" w:rsidRDefault="00485BE1" w:rsidP="00485BE1">
      <w:pPr>
        <w:spacing w:after="0"/>
        <w:ind w:firstLine="284"/>
        <w:jc w:val="both"/>
        <w:rPr>
          <w:rFonts w:ascii="Times New Roman" w:eastAsia="Calibri" w:hAnsi="Times New Roman" w:cs="Times New Roman"/>
          <w:sz w:val="24"/>
          <w:szCs w:val="24"/>
        </w:rPr>
      </w:pPr>
      <w:r w:rsidRPr="00485BE1">
        <w:rPr>
          <w:rFonts w:ascii="Times New Roman" w:eastAsia="Calibri" w:hAnsi="Times New Roman" w:cs="Times New Roman"/>
          <w:sz w:val="24"/>
          <w:szCs w:val="24"/>
        </w:rPr>
        <w:t>Авторы и персонажи литературных произведений в исполнении учащихся старших классов или родителей могут и сами прийти в гости к младшим школьникам на пресс-конференцию или интервью, к которым ребята, как настоящие журналисты, готовятся заранее: собирают информацию о жизни и деятельности писателя или поэта, перечитывают произведения, продумывают вопросы.</w:t>
      </w:r>
    </w:p>
    <w:p w:rsidR="00485BE1" w:rsidRPr="00485BE1" w:rsidRDefault="00485BE1" w:rsidP="00485BE1">
      <w:pPr>
        <w:spacing w:after="0"/>
        <w:ind w:firstLine="284"/>
        <w:jc w:val="both"/>
        <w:rPr>
          <w:rFonts w:ascii="Times New Roman" w:eastAsia="Calibri" w:hAnsi="Times New Roman" w:cs="Times New Roman"/>
          <w:sz w:val="24"/>
          <w:szCs w:val="24"/>
        </w:rPr>
      </w:pPr>
      <w:r w:rsidRPr="00485BE1">
        <w:rPr>
          <w:rFonts w:ascii="Times New Roman" w:eastAsia="Calibri" w:hAnsi="Times New Roman" w:cs="Times New Roman"/>
          <w:sz w:val="24"/>
          <w:szCs w:val="24"/>
        </w:rPr>
        <w:t>Результатом такого урока может стать выпуск газет, книжек-малышек с мини-сочинениями учащихся.</w:t>
      </w:r>
    </w:p>
    <w:p w:rsidR="00485BE1" w:rsidRPr="00485BE1" w:rsidRDefault="00485BE1" w:rsidP="00485BE1">
      <w:pPr>
        <w:spacing w:after="0"/>
        <w:ind w:firstLine="284"/>
        <w:jc w:val="both"/>
        <w:rPr>
          <w:rFonts w:ascii="Times New Roman" w:eastAsia="Calibri" w:hAnsi="Times New Roman" w:cs="Times New Roman"/>
          <w:sz w:val="24"/>
          <w:szCs w:val="24"/>
        </w:rPr>
      </w:pPr>
    </w:p>
    <w:p w:rsidR="00485BE1" w:rsidRPr="00485BE1" w:rsidRDefault="00485BE1" w:rsidP="00485BE1">
      <w:pPr>
        <w:spacing w:after="0"/>
        <w:ind w:firstLine="284"/>
        <w:jc w:val="both"/>
        <w:rPr>
          <w:rFonts w:ascii="Times New Roman" w:eastAsia="Calibri" w:hAnsi="Times New Roman" w:cs="Times New Roman"/>
          <w:sz w:val="24"/>
          <w:szCs w:val="24"/>
        </w:rPr>
      </w:pPr>
    </w:p>
    <w:p w:rsidR="00485BE1" w:rsidRPr="00485BE1" w:rsidRDefault="00485BE1" w:rsidP="00485BE1">
      <w:pPr>
        <w:spacing w:after="0"/>
        <w:ind w:firstLine="284"/>
        <w:jc w:val="both"/>
        <w:rPr>
          <w:rFonts w:ascii="Times New Roman" w:eastAsia="Calibri" w:hAnsi="Times New Roman" w:cs="Times New Roman"/>
          <w:sz w:val="28"/>
          <w:szCs w:val="28"/>
        </w:rPr>
      </w:pPr>
      <w:r w:rsidRPr="00485BE1">
        <w:rPr>
          <w:rFonts w:ascii="Times New Roman" w:eastAsia="Calibri" w:hAnsi="Times New Roman" w:cs="Times New Roman"/>
          <w:b/>
          <w:i/>
          <w:sz w:val="28"/>
          <w:szCs w:val="28"/>
        </w:rPr>
        <w:lastRenderedPageBreak/>
        <w:t>Критерии оценки</w:t>
      </w:r>
      <w:r w:rsidRPr="00485BE1">
        <w:rPr>
          <w:rFonts w:ascii="Times New Roman" w:eastAsia="Calibri" w:hAnsi="Times New Roman" w:cs="Times New Roman"/>
          <w:sz w:val="28"/>
          <w:szCs w:val="28"/>
        </w:rPr>
        <w:t xml:space="preserve"> на уроке нестандартной формы разрабатываются учителем или учителем совместно с учащимися заранее и объявляются до урока или в самом его начале. Отметка за такой урок может выставляться за работу на подготовительном этапе, работу непосредственно на уроке, а может быть суммарной из двух названных видов отметок.</w:t>
      </w:r>
    </w:p>
    <w:p w:rsidR="00485BE1" w:rsidRPr="00485BE1" w:rsidRDefault="00485BE1" w:rsidP="00485BE1">
      <w:pPr>
        <w:spacing w:after="0"/>
        <w:ind w:firstLine="284"/>
        <w:jc w:val="center"/>
        <w:rPr>
          <w:rFonts w:ascii="Times New Roman" w:eastAsia="Calibri" w:hAnsi="Times New Roman" w:cs="Times New Roman"/>
          <w:sz w:val="28"/>
          <w:szCs w:val="28"/>
        </w:rPr>
      </w:pPr>
      <w:r w:rsidRPr="00485BE1">
        <w:rPr>
          <w:rFonts w:ascii="Times New Roman" w:eastAsia="Calibri" w:hAnsi="Times New Roman" w:cs="Times New Roman"/>
          <w:sz w:val="28"/>
          <w:szCs w:val="28"/>
        </w:rPr>
        <w:t>Литература</w:t>
      </w:r>
    </w:p>
    <w:p w:rsidR="00485BE1" w:rsidRPr="00485BE1" w:rsidRDefault="00485BE1" w:rsidP="00485BE1">
      <w:pPr>
        <w:numPr>
          <w:ilvl w:val="0"/>
          <w:numId w:val="20"/>
        </w:numPr>
        <w:spacing w:after="0"/>
        <w:jc w:val="both"/>
        <w:rPr>
          <w:rFonts w:ascii="Times New Roman" w:eastAsia="Calibri" w:hAnsi="Times New Roman" w:cs="Times New Roman"/>
          <w:sz w:val="28"/>
          <w:szCs w:val="28"/>
        </w:rPr>
      </w:pPr>
      <w:proofErr w:type="spellStart"/>
      <w:r w:rsidRPr="00485BE1">
        <w:rPr>
          <w:rFonts w:ascii="Times New Roman" w:eastAsia="Calibri" w:hAnsi="Times New Roman" w:cs="Times New Roman"/>
          <w:sz w:val="28"/>
          <w:szCs w:val="28"/>
        </w:rPr>
        <w:t>Г.О.Голяш</w:t>
      </w:r>
      <w:proofErr w:type="spellEnd"/>
      <w:r w:rsidRPr="00485BE1">
        <w:rPr>
          <w:rFonts w:ascii="Times New Roman" w:eastAsia="Calibri" w:hAnsi="Times New Roman" w:cs="Times New Roman"/>
          <w:sz w:val="28"/>
          <w:szCs w:val="28"/>
        </w:rPr>
        <w:t>. Руководство внеклассным чтением младших школьников //</w:t>
      </w:r>
      <w:proofErr w:type="spellStart"/>
      <w:r w:rsidRPr="00485BE1">
        <w:rPr>
          <w:rFonts w:ascii="Times New Roman" w:eastAsia="Calibri" w:hAnsi="Times New Roman" w:cs="Times New Roman"/>
          <w:sz w:val="28"/>
          <w:szCs w:val="28"/>
        </w:rPr>
        <w:t>Пачатковае</w:t>
      </w:r>
      <w:proofErr w:type="spellEnd"/>
      <w:r w:rsidRPr="00485BE1">
        <w:rPr>
          <w:rFonts w:ascii="Times New Roman" w:eastAsia="Calibri" w:hAnsi="Times New Roman" w:cs="Times New Roman"/>
          <w:sz w:val="28"/>
          <w:szCs w:val="28"/>
        </w:rPr>
        <w:t xml:space="preserve"> </w:t>
      </w:r>
      <w:r w:rsidRPr="00485BE1">
        <w:rPr>
          <w:rFonts w:ascii="Times New Roman" w:eastAsia="Calibri" w:hAnsi="Times New Roman" w:cs="Times New Roman"/>
          <w:sz w:val="28"/>
          <w:szCs w:val="28"/>
          <w:lang w:val="be-BY"/>
        </w:rPr>
        <w:t>навучанне: сям’я, дзіцячы сад, школа. - №4, 2010, с.11-17.</w:t>
      </w:r>
    </w:p>
    <w:p w:rsidR="00485BE1" w:rsidRPr="00485BE1" w:rsidRDefault="00485BE1" w:rsidP="00485BE1">
      <w:pPr>
        <w:numPr>
          <w:ilvl w:val="0"/>
          <w:numId w:val="20"/>
        </w:numPr>
        <w:spacing w:after="0"/>
        <w:jc w:val="both"/>
        <w:rPr>
          <w:rFonts w:ascii="Times New Roman" w:eastAsia="Calibri" w:hAnsi="Times New Roman" w:cs="Times New Roman"/>
          <w:sz w:val="28"/>
          <w:szCs w:val="28"/>
        </w:rPr>
      </w:pPr>
      <w:r w:rsidRPr="00485BE1">
        <w:rPr>
          <w:rFonts w:ascii="Times New Roman" w:eastAsia="Calibri" w:hAnsi="Times New Roman" w:cs="Times New Roman"/>
          <w:sz w:val="28"/>
          <w:szCs w:val="28"/>
          <w:lang w:val="be-BY"/>
        </w:rPr>
        <w:t xml:space="preserve">Е.Л.Алексеева. Нестандартные формы проведения уроков внеклассного чтения </w:t>
      </w:r>
      <w:r w:rsidRPr="00485BE1">
        <w:rPr>
          <w:rFonts w:ascii="Times New Roman" w:eastAsia="Calibri" w:hAnsi="Times New Roman" w:cs="Times New Roman"/>
          <w:sz w:val="28"/>
          <w:szCs w:val="28"/>
        </w:rPr>
        <w:t>//</w:t>
      </w:r>
      <w:proofErr w:type="spellStart"/>
      <w:r w:rsidRPr="00485BE1">
        <w:rPr>
          <w:rFonts w:ascii="Times New Roman" w:eastAsia="Calibri" w:hAnsi="Times New Roman" w:cs="Times New Roman"/>
          <w:sz w:val="28"/>
          <w:szCs w:val="28"/>
        </w:rPr>
        <w:t>Пачатковае</w:t>
      </w:r>
      <w:proofErr w:type="spellEnd"/>
      <w:r w:rsidRPr="00485BE1">
        <w:rPr>
          <w:rFonts w:ascii="Times New Roman" w:eastAsia="Calibri" w:hAnsi="Times New Roman" w:cs="Times New Roman"/>
          <w:sz w:val="28"/>
          <w:szCs w:val="28"/>
        </w:rPr>
        <w:t xml:space="preserve"> </w:t>
      </w:r>
      <w:r w:rsidRPr="00485BE1">
        <w:rPr>
          <w:rFonts w:ascii="Times New Roman" w:eastAsia="Calibri" w:hAnsi="Times New Roman" w:cs="Times New Roman"/>
          <w:sz w:val="28"/>
          <w:szCs w:val="28"/>
          <w:lang w:val="be-BY"/>
        </w:rPr>
        <w:t>навучанне: сям’я, дзіцячы сад, школа. - №4, 2010, с.18-20.</w:t>
      </w:r>
    </w:p>
    <w:p w:rsidR="00485BE1" w:rsidRPr="00485BE1" w:rsidRDefault="00485BE1" w:rsidP="00485BE1">
      <w:pPr>
        <w:spacing w:after="0"/>
        <w:ind w:left="284"/>
        <w:jc w:val="both"/>
        <w:rPr>
          <w:rFonts w:ascii="Times New Roman" w:eastAsia="Calibri" w:hAnsi="Times New Roman" w:cs="Times New Roman"/>
          <w:sz w:val="28"/>
          <w:szCs w:val="28"/>
        </w:rPr>
      </w:pPr>
    </w:p>
    <w:p w:rsidR="00294409" w:rsidRDefault="00294409"/>
    <w:sectPr w:rsidR="002944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D195B"/>
    <w:multiLevelType w:val="hybridMultilevel"/>
    <w:tmpl w:val="E3D4E832"/>
    <w:lvl w:ilvl="0" w:tplc="0419000D">
      <w:start w:val="1"/>
      <w:numFmt w:val="bullet"/>
      <w:lvlText w:val=""/>
      <w:lvlJc w:val="left"/>
      <w:pPr>
        <w:ind w:left="1844" w:hanging="360"/>
      </w:pPr>
      <w:rPr>
        <w:rFonts w:ascii="Wingdings" w:hAnsi="Wingdings" w:hint="default"/>
      </w:rPr>
    </w:lvl>
    <w:lvl w:ilvl="1" w:tplc="04190003">
      <w:start w:val="1"/>
      <w:numFmt w:val="bullet"/>
      <w:lvlText w:val="o"/>
      <w:lvlJc w:val="left"/>
      <w:pPr>
        <w:ind w:left="2564" w:hanging="360"/>
      </w:pPr>
      <w:rPr>
        <w:rFonts w:ascii="Courier New" w:hAnsi="Courier New" w:cs="Courier New" w:hint="default"/>
      </w:rPr>
    </w:lvl>
    <w:lvl w:ilvl="2" w:tplc="04190005">
      <w:start w:val="1"/>
      <w:numFmt w:val="bullet"/>
      <w:lvlText w:val=""/>
      <w:lvlJc w:val="left"/>
      <w:pPr>
        <w:ind w:left="3284" w:hanging="360"/>
      </w:pPr>
      <w:rPr>
        <w:rFonts w:ascii="Wingdings" w:hAnsi="Wingdings" w:hint="default"/>
      </w:rPr>
    </w:lvl>
    <w:lvl w:ilvl="3" w:tplc="04190001">
      <w:start w:val="1"/>
      <w:numFmt w:val="bullet"/>
      <w:lvlText w:val=""/>
      <w:lvlJc w:val="left"/>
      <w:pPr>
        <w:ind w:left="4004" w:hanging="360"/>
      </w:pPr>
      <w:rPr>
        <w:rFonts w:ascii="Symbol" w:hAnsi="Symbol" w:hint="default"/>
      </w:rPr>
    </w:lvl>
    <w:lvl w:ilvl="4" w:tplc="04190003">
      <w:start w:val="1"/>
      <w:numFmt w:val="bullet"/>
      <w:lvlText w:val="o"/>
      <w:lvlJc w:val="left"/>
      <w:pPr>
        <w:ind w:left="4724" w:hanging="360"/>
      </w:pPr>
      <w:rPr>
        <w:rFonts w:ascii="Courier New" w:hAnsi="Courier New" w:cs="Courier New" w:hint="default"/>
      </w:rPr>
    </w:lvl>
    <w:lvl w:ilvl="5" w:tplc="04190005">
      <w:start w:val="1"/>
      <w:numFmt w:val="bullet"/>
      <w:lvlText w:val=""/>
      <w:lvlJc w:val="left"/>
      <w:pPr>
        <w:ind w:left="5444" w:hanging="360"/>
      </w:pPr>
      <w:rPr>
        <w:rFonts w:ascii="Wingdings" w:hAnsi="Wingdings" w:hint="default"/>
      </w:rPr>
    </w:lvl>
    <w:lvl w:ilvl="6" w:tplc="04190001">
      <w:start w:val="1"/>
      <w:numFmt w:val="bullet"/>
      <w:lvlText w:val=""/>
      <w:lvlJc w:val="left"/>
      <w:pPr>
        <w:ind w:left="6164" w:hanging="360"/>
      </w:pPr>
      <w:rPr>
        <w:rFonts w:ascii="Symbol" w:hAnsi="Symbol" w:hint="default"/>
      </w:rPr>
    </w:lvl>
    <w:lvl w:ilvl="7" w:tplc="04190003">
      <w:start w:val="1"/>
      <w:numFmt w:val="bullet"/>
      <w:lvlText w:val="o"/>
      <w:lvlJc w:val="left"/>
      <w:pPr>
        <w:ind w:left="6884" w:hanging="360"/>
      </w:pPr>
      <w:rPr>
        <w:rFonts w:ascii="Courier New" w:hAnsi="Courier New" w:cs="Courier New" w:hint="default"/>
      </w:rPr>
    </w:lvl>
    <w:lvl w:ilvl="8" w:tplc="04190005">
      <w:start w:val="1"/>
      <w:numFmt w:val="bullet"/>
      <w:lvlText w:val=""/>
      <w:lvlJc w:val="left"/>
      <w:pPr>
        <w:ind w:left="7604" w:hanging="360"/>
      </w:pPr>
      <w:rPr>
        <w:rFonts w:ascii="Wingdings" w:hAnsi="Wingdings" w:hint="default"/>
      </w:rPr>
    </w:lvl>
  </w:abstractNum>
  <w:abstractNum w:abstractNumId="1">
    <w:nsid w:val="10571240"/>
    <w:multiLevelType w:val="hybridMultilevel"/>
    <w:tmpl w:val="A05448F4"/>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16643554"/>
    <w:multiLevelType w:val="hybridMultilevel"/>
    <w:tmpl w:val="E3D4F37A"/>
    <w:lvl w:ilvl="0" w:tplc="7DE08B0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17327E2F"/>
    <w:multiLevelType w:val="hybridMultilevel"/>
    <w:tmpl w:val="67F6A5F8"/>
    <w:lvl w:ilvl="0" w:tplc="04190001">
      <w:start w:val="1"/>
      <w:numFmt w:val="bullet"/>
      <w:lvlText w:val=""/>
      <w:lvlJc w:val="left"/>
      <w:pPr>
        <w:ind w:left="1647" w:hanging="360"/>
      </w:pPr>
      <w:rPr>
        <w:rFonts w:ascii="Symbol" w:hAnsi="Symbol" w:hint="default"/>
      </w:rPr>
    </w:lvl>
    <w:lvl w:ilvl="1" w:tplc="04190003">
      <w:start w:val="1"/>
      <w:numFmt w:val="bullet"/>
      <w:lvlText w:val="o"/>
      <w:lvlJc w:val="left"/>
      <w:pPr>
        <w:ind w:left="2367" w:hanging="360"/>
      </w:pPr>
      <w:rPr>
        <w:rFonts w:ascii="Courier New" w:hAnsi="Courier New" w:cs="Courier New" w:hint="default"/>
      </w:rPr>
    </w:lvl>
    <w:lvl w:ilvl="2" w:tplc="04190005">
      <w:start w:val="1"/>
      <w:numFmt w:val="bullet"/>
      <w:lvlText w:val=""/>
      <w:lvlJc w:val="left"/>
      <w:pPr>
        <w:ind w:left="3087" w:hanging="360"/>
      </w:pPr>
      <w:rPr>
        <w:rFonts w:ascii="Wingdings" w:hAnsi="Wingdings" w:hint="default"/>
      </w:rPr>
    </w:lvl>
    <w:lvl w:ilvl="3" w:tplc="04190001">
      <w:start w:val="1"/>
      <w:numFmt w:val="bullet"/>
      <w:lvlText w:val=""/>
      <w:lvlJc w:val="left"/>
      <w:pPr>
        <w:ind w:left="3807" w:hanging="360"/>
      </w:pPr>
      <w:rPr>
        <w:rFonts w:ascii="Symbol" w:hAnsi="Symbol" w:hint="default"/>
      </w:rPr>
    </w:lvl>
    <w:lvl w:ilvl="4" w:tplc="04190003">
      <w:start w:val="1"/>
      <w:numFmt w:val="bullet"/>
      <w:lvlText w:val="o"/>
      <w:lvlJc w:val="left"/>
      <w:pPr>
        <w:ind w:left="4527" w:hanging="360"/>
      </w:pPr>
      <w:rPr>
        <w:rFonts w:ascii="Courier New" w:hAnsi="Courier New" w:cs="Courier New" w:hint="default"/>
      </w:rPr>
    </w:lvl>
    <w:lvl w:ilvl="5" w:tplc="04190005">
      <w:start w:val="1"/>
      <w:numFmt w:val="bullet"/>
      <w:lvlText w:val=""/>
      <w:lvlJc w:val="left"/>
      <w:pPr>
        <w:ind w:left="5247" w:hanging="360"/>
      </w:pPr>
      <w:rPr>
        <w:rFonts w:ascii="Wingdings" w:hAnsi="Wingdings" w:hint="default"/>
      </w:rPr>
    </w:lvl>
    <w:lvl w:ilvl="6" w:tplc="04190001">
      <w:start w:val="1"/>
      <w:numFmt w:val="bullet"/>
      <w:lvlText w:val=""/>
      <w:lvlJc w:val="left"/>
      <w:pPr>
        <w:ind w:left="5967" w:hanging="360"/>
      </w:pPr>
      <w:rPr>
        <w:rFonts w:ascii="Symbol" w:hAnsi="Symbol" w:hint="default"/>
      </w:rPr>
    </w:lvl>
    <w:lvl w:ilvl="7" w:tplc="04190003">
      <w:start w:val="1"/>
      <w:numFmt w:val="bullet"/>
      <w:lvlText w:val="o"/>
      <w:lvlJc w:val="left"/>
      <w:pPr>
        <w:ind w:left="6687" w:hanging="360"/>
      </w:pPr>
      <w:rPr>
        <w:rFonts w:ascii="Courier New" w:hAnsi="Courier New" w:cs="Courier New" w:hint="default"/>
      </w:rPr>
    </w:lvl>
    <w:lvl w:ilvl="8" w:tplc="04190005">
      <w:start w:val="1"/>
      <w:numFmt w:val="bullet"/>
      <w:lvlText w:val=""/>
      <w:lvlJc w:val="left"/>
      <w:pPr>
        <w:ind w:left="7407" w:hanging="360"/>
      </w:pPr>
      <w:rPr>
        <w:rFonts w:ascii="Wingdings" w:hAnsi="Wingdings" w:hint="default"/>
      </w:rPr>
    </w:lvl>
  </w:abstractNum>
  <w:abstractNum w:abstractNumId="4">
    <w:nsid w:val="1D2541DF"/>
    <w:multiLevelType w:val="hybridMultilevel"/>
    <w:tmpl w:val="C146454A"/>
    <w:lvl w:ilvl="0" w:tplc="04DCBB3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1E9E500E"/>
    <w:multiLevelType w:val="hybridMultilevel"/>
    <w:tmpl w:val="95F2D7B8"/>
    <w:lvl w:ilvl="0" w:tplc="E958550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20BD341E"/>
    <w:multiLevelType w:val="hybridMultilevel"/>
    <w:tmpl w:val="6696FFF0"/>
    <w:lvl w:ilvl="0" w:tplc="0419000D">
      <w:start w:val="1"/>
      <w:numFmt w:val="bullet"/>
      <w:lvlText w:val=""/>
      <w:lvlJc w:val="left"/>
      <w:pPr>
        <w:ind w:left="1365" w:hanging="360"/>
      </w:pPr>
      <w:rPr>
        <w:rFonts w:ascii="Wingdings" w:hAnsi="Wingdings" w:hint="default"/>
      </w:rPr>
    </w:lvl>
    <w:lvl w:ilvl="1" w:tplc="04190003">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hint="default"/>
      </w:rPr>
    </w:lvl>
    <w:lvl w:ilvl="3" w:tplc="04190001">
      <w:start w:val="1"/>
      <w:numFmt w:val="bullet"/>
      <w:lvlText w:val=""/>
      <w:lvlJc w:val="left"/>
      <w:pPr>
        <w:ind w:left="3525" w:hanging="360"/>
      </w:pPr>
      <w:rPr>
        <w:rFonts w:ascii="Symbol" w:hAnsi="Symbol" w:hint="default"/>
      </w:rPr>
    </w:lvl>
    <w:lvl w:ilvl="4" w:tplc="04190003">
      <w:start w:val="1"/>
      <w:numFmt w:val="bullet"/>
      <w:lvlText w:val="o"/>
      <w:lvlJc w:val="left"/>
      <w:pPr>
        <w:ind w:left="4245" w:hanging="360"/>
      </w:pPr>
      <w:rPr>
        <w:rFonts w:ascii="Courier New" w:hAnsi="Courier New" w:cs="Courier New" w:hint="default"/>
      </w:rPr>
    </w:lvl>
    <w:lvl w:ilvl="5" w:tplc="04190005">
      <w:start w:val="1"/>
      <w:numFmt w:val="bullet"/>
      <w:lvlText w:val=""/>
      <w:lvlJc w:val="left"/>
      <w:pPr>
        <w:ind w:left="4965" w:hanging="360"/>
      </w:pPr>
      <w:rPr>
        <w:rFonts w:ascii="Wingdings" w:hAnsi="Wingdings" w:hint="default"/>
      </w:rPr>
    </w:lvl>
    <w:lvl w:ilvl="6" w:tplc="04190001">
      <w:start w:val="1"/>
      <w:numFmt w:val="bullet"/>
      <w:lvlText w:val=""/>
      <w:lvlJc w:val="left"/>
      <w:pPr>
        <w:ind w:left="5685" w:hanging="360"/>
      </w:pPr>
      <w:rPr>
        <w:rFonts w:ascii="Symbol" w:hAnsi="Symbol" w:hint="default"/>
      </w:rPr>
    </w:lvl>
    <w:lvl w:ilvl="7" w:tplc="04190003">
      <w:start w:val="1"/>
      <w:numFmt w:val="bullet"/>
      <w:lvlText w:val="o"/>
      <w:lvlJc w:val="left"/>
      <w:pPr>
        <w:ind w:left="6405" w:hanging="360"/>
      </w:pPr>
      <w:rPr>
        <w:rFonts w:ascii="Courier New" w:hAnsi="Courier New" w:cs="Courier New" w:hint="default"/>
      </w:rPr>
    </w:lvl>
    <w:lvl w:ilvl="8" w:tplc="04190005">
      <w:start w:val="1"/>
      <w:numFmt w:val="bullet"/>
      <w:lvlText w:val=""/>
      <w:lvlJc w:val="left"/>
      <w:pPr>
        <w:ind w:left="7125" w:hanging="360"/>
      </w:pPr>
      <w:rPr>
        <w:rFonts w:ascii="Wingdings" w:hAnsi="Wingdings" w:hint="default"/>
      </w:rPr>
    </w:lvl>
  </w:abstractNum>
  <w:abstractNum w:abstractNumId="7">
    <w:nsid w:val="23D30FE4"/>
    <w:multiLevelType w:val="hybridMultilevel"/>
    <w:tmpl w:val="A9080152"/>
    <w:lvl w:ilvl="0" w:tplc="8C866EFE">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8">
    <w:nsid w:val="28EF0465"/>
    <w:multiLevelType w:val="hybridMultilevel"/>
    <w:tmpl w:val="A4DAE61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30946B03"/>
    <w:multiLevelType w:val="hybridMultilevel"/>
    <w:tmpl w:val="2B48E272"/>
    <w:lvl w:ilvl="0" w:tplc="04190001">
      <w:start w:val="1"/>
      <w:numFmt w:val="bullet"/>
      <w:lvlText w:val=""/>
      <w:lvlJc w:val="left"/>
      <w:pPr>
        <w:ind w:left="799" w:hanging="360"/>
      </w:pPr>
      <w:rPr>
        <w:rFonts w:ascii="Symbol" w:hAnsi="Symbol" w:hint="default"/>
      </w:rPr>
    </w:lvl>
    <w:lvl w:ilvl="1" w:tplc="04190003">
      <w:start w:val="1"/>
      <w:numFmt w:val="bullet"/>
      <w:lvlText w:val="o"/>
      <w:lvlJc w:val="left"/>
      <w:pPr>
        <w:ind w:left="1519" w:hanging="360"/>
      </w:pPr>
      <w:rPr>
        <w:rFonts w:ascii="Courier New" w:hAnsi="Courier New" w:cs="Courier New" w:hint="default"/>
      </w:rPr>
    </w:lvl>
    <w:lvl w:ilvl="2" w:tplc="04190005">
      <w:start w:val="1"/>
      <w:numFmt w:val="bullet"/>
      <w:lvlText w:val=""/>
      <w:lvlJc w:val="left"/>
      <w:pPr>
        <w:ind w:left="2239" w:hanging="360"/>
      </w:pPr>
      <w:rPr>
        <w:rFonts w:ascii="Wingdings" w:hAnsi="Wingdings" w:hint="default"/>
      </w:rPr>
    </w:lvl>
    <w:lvl w:ilvl="3" w:tplc="04190001">
      <w:start w:val="1"/>
      <w:numFmt w:val="bullet"/>
      <w:lvlText w:val=""/>
      <w:lvlJc w:val="left"/>
      <w:pPr>
        <w:ind w:left="2959" w:hanging="360"/>
      </w:pPr>
      <w:rPr>
        <w:rFonts w:ascii="Symbol" w:hAnsi="Symbol" w:hint="default"/>
      </w:rPr>
    </w:lvl>
    <w:lvl w:ilvl="4" w:tplc="04190003">
      <w:start w:val="1"/>
      <w:numFmt w:val="bullet"/>
      <w:lvlText w:val="o"/>
      <w:lvlJc w:val="left"/>
      <w:pPr>
        <w:ind w:left="3679" w:hanging="360"/>
      </w:pPr>
      <w:rPr>
        <w:rFonts w:ascii="Courier New" w:hAnsi="Courier New" w:cs="Courier New" w:hint="default"/>
      </w:rPr>
    </w:lvl>
    <w:lvl w:ilvl="5" w:tplc="04190005">
      <w:start w:val="1"/>
      <w:numFmt w:val="bullet"/>
      <w:lvlText w:val=""/>
      <w:lvlJc w:val="left"/>
      <w:pPr>
        <w:ind w:left="4399" w:hanging="360"/>
      </w:pPr>
      <w:rPr>
        <w:rFonts w:ascii="Wingdings" w:hAnsi="Wingdings" w:hint="default"/>
      </w:rPr>
    </w:lvl>
    <w:lvl w:ilvl="6" w:tplc="04190001">
      <w:start w:val="1"/>
      <w:numFmt w:val="bullet"/>
      <w:lvlText w:val=""/>
      <w:lvlJc w:val="left"/>
      <w:pPr>
        <w:ind w:left="5119" w:hanging="360"/>
      </w:pPr>
      <w:rPr>
        <w:rFonts w:ascii="Symbol" w:hAnsi="Symbol" w:hint="default"/>
      </w:rPr>
    </w:lvl>
    <w:lvl w:ilvl="7" w:tplc="04190003">
      <w:start w:val="1"/>
      <w:numFmt w:val="bullet"/>
      <w:lvlText w:val="o"/>
      <w:lvlJc w:val="left"/>
      <w:pPr>
        <w:ind w:left="5839" w:hanging="360"/>
      </w:pPr>
      <w:rPr>
        <w:rFonts w:ascii="Courier New" w:hAnsi="Courier New" w:cs="Courier New" w:hint="default"/>
      </w:rPr>
    </w:lvl>
    <w:lvl w:ilvl="8" w:tplc="04190005">
      <w:start w:val="1"/>
      <w:numFmt w:val="bullet"/>
      <w:lvlText w:val=""/>
      <w:lvlJc w:val="left"/>
      <w:pPr>
        <w:ind w:left="6559" w:hanging="360"/>
      </w:pPr>
      <w:rPr>
        <w:rFonts w:ascii="Wingdings" w:hAnsi="Wingdings" w:hint="default"/>
      </w:rPr>
    </w:lvl>
  </w:abstractNum>
  <w:abstractNum w:abstractNumId="10">
    <w:nsid w:val="340F51B4"/>
    <w:multiLevelType w:val="hybridMultilevel"/>
    <w:tmpl w:val="EE0271D0"/>
    <w:lvl w:ilvl="0" w:tplc="359E5E2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355C5A4E"/>
    <w:multiLevelType w:val="hybridMultilevel"/>
    <w:tmpl w:val="501A76DA"/>
    <w:lvl w:ilvl="0" w:tplc="04190001">
      <w:start w:val="1"/>
      <w:numFmt w:val="bullet"/>
      <w:lvlText w:val=""/>
      <w:lvlJc w:val="left"/>
      <w:pPr>
        <w:ind w:left="1369" w:hanging="360"/>
      </w:pPr>
      <w:rPr>
        <w:rFonts w:ascii="Symbol" w:hAnsi="Symbol" w:hint="default"/>
      </w:rPr>
    </w:lvl>
    <w:lvl w:ilvl="1" w:tplc="04190003">
      <w:start w:val="1"/>
      <w:numFmt w:val="bullet"/>
      <w:lvlText w:val="o"/>
      <w:lvlJc w:val="left"/>
      <w:pPr>
        <w:ind w:left="2089" w:hanging="360"/>
      </w:pPr>
      <w:rPr>
        <w:rFonts w:ascii="Courier New" w:hAnsi="Courier New" w:cs="Courier New" w:hint="default"/>
      </w:rPr>
    </w:lvl>
    <w:lvl w:ilvl="2" w:tplc="04190005">
      <w:start w:val="1"/>
      <w:numFmt w:val="bullet"/>
      <w:lvlText w:val=""/>
      <w:lvlJc w:val="left"/>
      <w:pPr>
        <w:ind w:left="2809" w:hanging="360"/>
      </w:pPr>
      <w:rPr>
        <w:rFonts w:ascii="Wingdings" w:hAnsi="Wingdings" w:hint="default"/>
      </w:rPr>
    </w:lvl>
    <w:lvl w:ilvl="3" w:tplc="04190001">
      <w:start w:val="1"/>
      <w:numFmt w:val="bullet"/>
      <w:lvlText w:val=""/>
      <w:lvlJc w:val="left"/>
      <w:pPr>
        <w:ind w:left="3529" w:hanging="360"/>
      </w:pPr>
      <w:rPr>
        <w:rFonts w:ascii="Symbol" w:hAnsi="Symbol" w:hint="default"/>
      </w:rPr>
    </w:lvl>
    <w:lvl w:ilvl="4" w:tplc="04190003">
      <w:start w:val="1"/>
      <w:numFmt w:val="bullet"/>
      <w:lvlText w:val="o"/>
      <w:lvlJc w:val="left"/>
      <w:pPr>
        <w:ind w:left="4249" w:hanging="360"/>
      </w:pPr>
      <w:rPr>
        <w:rFonts w:ascii="Courier New" w:hAnsi="Courier New" w:cs="Courier New" w:hint="default"/>
      </w:rPr>
    </w:lvl>
    <w:lvl w:ilvl="5" w:tplc="04190005">
      <w:start w:val="1"/>
      <w:numFmt w:val="bullet"/>
      <w:lvlText w:val=""/>
      <w:lvlJc w:val="left"/>
      <w:pPr>
        <w:ind w:left="4969" w:hanging="360"/>
      </w:pPr>
      <w:rPr>
        <w:rFonts w:ascii="Wingdings" w:hAnsi="Wingdings" w:hint="default"/>
      </w:rPr>
    </w:lvl>
    <w:lvl w:ilvl="6" w:tplc="04190001">
      <w:start w:val="1"/>
      <w:numFmt w:val="bullet"/>
      <w:lvlText w:val=""/>
      <w:lvlJc w:val="left"/>
      <w:pPr>
        <w:ind w:left="5689" w:hanging="360"/>
      </w:pPr>
      <w:rPr>
        <w:rFonts w:ascii="Symbol" w:hAnsi="Symbol" w:hint="default"/>
      </w:rPr>
    </w:lvl>
    <w:lvl w:ilvl="7" w:tplc="04190003">
      <w:start w:val="1"/>
      <w:numFmt w:val="bullet"/>
      <w:lvlText w:val="o"/>
      <w:lvlJc w:val="left"/>
      <w:pPr>
        <w:ind w:left="6409" w:hanging="360"/>
      </w:pPr>
      <w:rPr>
        <w:rFonts w:ascii="Courier New" w:hAnsi="Courier New" w:cs="Courier New" w:hint="default"/>
      </w:rPr>
    </w:lvl>
    <w:lvl w:ilvl="8" w:tplc="04190005">
      <w:start w:val="1"/>
      <w:numFmt w:val="bullet"/>
      <w:lvlText w:val=""/>
      <w:lvlJc w:val="left"/>
      <w:pPr>
        <w:ind w:left="7129" w:hanging="360"/>
      </w:pPr>
      <w:rPr>
        <w:rFonts w:ascii="Wingdings" w:hAnsi="Wingdings" w:hint="default"/>
      </w:rPr>
    </w:lvl>
  </w:abstractNum>
  <w:abstractNum w:abstractNumId="12">
    <w:nsid w:val="36C27158"/>
    <w:multiLevelType w:val="hybridMultilevel"/>
    <w:tmpl w:val="29E6E034"/>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37DD6040"/>
    <w:multiLevelType w:val="hybridMultilevel"/>
    <w:tmpl w:val="83C21F7A"/>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3BCD5CA1"/>
    <w:multiLevelType w:val="hybridMultilevel"/>
    <w:tmpl w:val="B434B766"/>
    <w:lvl w:ilvl="0" w:tplc="406AA24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3F153AB8"/>
    <w:multiLevelType w:val="hybridMultilevel"/>
    <w:tmpl w:val="EDB4BE68"/>
    <w:lvl w:ilvl="0" w:tplc="E6FE2B2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43EA30F8"/>
    <w:multiLevelType w:val="hybridMultilevel"/>
    <w:tmpl w:val="27F68BD0"/>
    <w:lvl w:ilvl="0" w:tplc="04190011">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4EB4A15"/>
    <w:multiLevelType w:val="hybridMultilevel"/>
    <w:tmpl w:val="50B0D7BA"/>
    <w:lvl w:ilvl="0" w:tplc="455C2CF6">
      <w:start w:val="1"/>
      <w:numFmt w:val="decimal"/>
      <w:lvlText w:val="%1)"/>
      <w:lvlJc w:val="left"/>
      <w:pPr>
        <w:ind w:left="927" w:hanging="360"/>
      </w:pPr>
      <w:rPr>
        <w:i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693D21E8"/>
    <w:multiLevelType w:val="hybridMultilevel"/>
    <w:tmpl w:val="E19CC2C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75CC6E2F"/>
    <w:multiLevelType w:val="hybridMultilevel"/>
    <w:tmpl w:val="9EAA8CAC"/>
    <w:lvl w:ilvl="0" w:tplc="573283E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8"/>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8"/>
  </w:num>
  <w:num w:numId="19">
    <w:abstractNumId w:val="1"/>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BE1"/>
    <w:rsid w:val="00294409"/>
    <w:rsid w:val="00485BE1"/>
    <w:rsid w:val="00E31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68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3541</Words>
  <Characters>20184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23678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dc:creator>
  <cp:lastModifiedBy>егор</cp:lastModifiedBy>
  <cp:revision>2</cp:revision>
  <dcterms:created xsi:type="dcterms:W3CDTF">2016-12-03T15:05:00Z</dcterms:created>
  <dcterms:modified xsi:type="dcterms:W3CDTF">2016-12-03T15:24:00Z</dcterms:modified>
</cp:coreProperties>
</file>