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BB0" w:rsidRPr="006B1961" w:rsidRDefault="00B277F1" w:rsidP="00B277F1">
      <w:pPr>
        <w:jc w:val="center"/>
        <w:rPr>
          <w:rFonts w:ascii="Times New Roman" w:hAnsi="Times New Roman" w:cs="Times New Roman"/>
          <w:sz w:val="28"/>
          <w:szCs w:val="28"/>
        </w:rPr>
      </w:pPr>
      <w:r w:rsidRPr="006B1961">
        <w:rPr>
          <w:rFonts w:ascii="Times New Roman" w:hAnsi="Times New Roman" w:cs="Times New Roman"/>
          <w:sz w:val="28"/>
          <w:szCs w:val="28"/>
        </w:rPr>
        <w:t>Информационный час</w:t>
      </w:r>
    </w:p>
    <w:p w:rsidR="00B277F1" w:rsidRPr="006B1961" w:rsidRDefault="00AB19E1" w:rsidP="00AB19E1">
      <w:pPr>
        <w:ind w:left="-567"/>
        <w:rPr>
          <w:rFonts w:ascii="Times New Roman" w:hAnsi="Times New Roman" w:cs="Times New Roman"/>
          <w:sz w:val="28"/>
          <w:szCs w:val="28"/>
        </w:rPr>
      </w:pPr>
      <w:r w:rsidRPr="006B1961">
        <w:rPr>
          <w:rFonts w:ascii="Times New Roman" w:hAnsi="Times New Roman" w:cs="Times New Roman"/>
          <w:sz w:val="28"/>
          <w:szCs w:val="28"/>
        </w:rPr>
        <w:t xml:space="preserve">Тема: </w:t>
      </w:r>
      <w:r w:rsidR="00B277F1" w:rsidRPr="006B1961">
        <w:rPr>
          <w:rFonts w:ascii="Times New Roman" w:hAnsi="Times New Roman" w:cs="Times New Roman"/>
          <w:sz w:val="28"/>
          <w:szCs w:val="28"/>
        </w:rPr>
        <w:t>Храмы Беларуси</w:t>
      </w:r>
    </w:p>
    <w:p w:rsidR="00B277F1" w:rsidRPr="006B1961" w:rsidRDefault="00B277F1" w:rsidP="00AB19E1">
      <w:pPr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6B1961">
        <w:rPr>
          <w:rFonts w:ascii="Times New Roman" w:hAnsi="Times New Roman" w:cs="Times New Roman"/>
          <w:sz w:val="28"/>
          <w:szCs w:val="28"/>
        </w:rPr>
        <w:t>Цель: формировать у детей представление о религии, о храмах Беларуси</w:t>
      </w:r>
    </w:p>
    <w:p w:rsidR="00B277F1" w:rsidRPr="00AB19E1" w:rsidRDefault="00B277F1" w:rsidP="00B277F1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AB19E1">
        <w:rPr>
          <w:b/>
          <w:sz w:val="36"/>
          <w:szCs w:val="36"/>
        </w:rPr>
        <w:t>Ход занятия</w:t>
      </w:r>
    </w:p>
    <w:p w:rsidR="005B7291" w:rsidRPr="00AB19E1" w:rsidRDefault="002F5B1E" w:rsidP="00AB19E1">
      <w:pPr>
        <w:pStyle w:val="a3"/>
        <w:numPr>
          <w:ilvl w:val="0"/>
          <w:numId w:val="1"/>
        </w:numPr>
        <w:ind w:left="-1276" w:firstLine="284"/>
        <w:rPr>
          <w:rFonts w:ascii="Times New Roman" w:hAnsi="Times New Roman" w:cs="Times New Roman"/>
          <w:b/>
          <w:sz w:val="28"/>
          <w:szCs w:val="28"/>
        </w:rPr>
      </w:pPr>
      <w:r w:rsidRPr="00AB19E1">
        <w:rPr>
          <w:rFonts w:ascii="Times New Roman" w:hAnsi="Times New Roman" w:cs="Times New Roman"/>
          <w:b/>
          <w:sz w:val="28"/>
          <w:szCs w:val="28"/>
        </w:rPr>
        <w:t>Знакомство с темой занятия</w:t>
      </w:r>
    </w:p>
    <w:p w:rsidR="005B7291" w:rsidRPr="00AB19E1" w:rsidRDefault="002F5B1E" w:rsidP="005B7291">
      <w:pPr>
        <w:pStyle w:val="a3"/>
        <w:ind w:left="-1276" w:firstLine="284"/>
        <w:rPr>
          <w:rFonts w:ascii="Times New Roman" w:hAnsi="Times New Roman" w:cs="Times New Roman"/>
          <w:sz w:val="28"/>
          <w:szCs w:val="28"/>
        </w:rPr>
      </w:pPr>
      <w:r w:rsidRPr="00AB19E1">
        <w:rPr>
          <w:rFonts w:ascii="Times New Roman" w:hAnsi="Times New Roman" w:cs="Times New Roman"/>
          <w:sz w:val="28"/>
          <w:szCs w:val="28"/>
        </w:rPr>
        <w:t>Я хочу начать информационный ч</w:t>
      </w:r>
      <w:r w:rsidR="005B7291" w:rsidRPr="00AB19E1">
        <w:rPr>
          <w:rFonts w:ascii="Times New Roman" w:hAnsi="Times New Roman" w:cs="Times New Roman"/>
          <w:sz w:val="28"/>
          <w:szCs w:val="28"/>
        </w:rPr>
        <w:t>ас  со стихотворения «Сестричка»</w:t>
      </w:r>
      <w:r w:rsidR="00AB19E1" w:rsidRPr="00AB19E1">
        <w:rPr>
          <w:rFonts w:ascii="Times New Roman" w:hAnsi="Times New Roman" w:cs="Times New Roman"/>
          <w:sz w:val="28"/>
          <w:szCs w:val="28"/>
        </w:rPr>
        <w:t>.</w:t>
      </w:r>
    </w:p>
    <w:p w:rsidR="002F5B1E" w:rsidRPr="00AB19E1" w:rsidRDefault="005B7291" w:rsidP="00010D3A">
      <w:pPr>
        <w:pStyle w:val="a3"/>
        <w:ind w:left="-1276" w:firstLine="284"/>
        <w:rPr>
          <w:rFonts w:ascii="Times New Roman" w:hAnsi="Times New Roman" w:cs="Times New Roman"/>
          <w:sz w:val="28"/>
          <w:szCs w:val="28"/>
        </w:rPr>
      </w:pPr>
      <w:r w:rsidRPr="00AB19E1">
        <w:rPr>
          <w:rFonts w:ascii="Times New Roman" w:hAnsi="Times New Roman" w:cs="Times New Roman"/>
          <w:sz w:val="28"/>
          <w:szCs w:val="28"/>
        </w:rPr>
        <w:t xml:space="preserve">В раннем детстве брат </w:t>
      </w:r>
      <w:proofErr w:type="gramStart"/>
      <w:r w:rsidRPr="00AB19E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B19E1">
        <w:rPr>
          <w:rFonts w:ascii="Times New Roman" w:hAnsi="Times New Roman" w:cs="Times New Roman"/>
          <w:sz w:val="28"/>
          <w:szCs w:val="28"/>
        </w:rPr>
        <w:t xml:space="preserve"> брат</w:t>
      </w:r>
    </w:p>
    <w:p w:rsidR="002F5B1E" w:rsidRPr="00AB19E1" w:rsidRDefault="002F5B1E" w:rsidP="00010D3A">
      <w:pPr>
        <w:pStyle w:val="a3"/>
        <w:ind w:left="-1276" w:firstLine="284"/>
        <w:rPr>
          <w:rFonts w:ascii="Times New Roman" w:hAnsi="Times New Roman" w:cs="Times New Roman"/>
          <w:sz w:val="28"/>
          <w:szCs w:val="28"/>
        </w:rPr>
      </w:pPr>
      <w:r w:rsidRPr="00AB19E1">
        <w:rPr>
          <w:rFonts w:ascii="Times New Roman" w:hAnsi="Times New Roman" w:cs="Times New Roman"/>
          <w:sz w:val="28"/>
          <w:szCs w:val="28"/>
        </w:rPr>
        <w:t>Беспричинной шли борьбой</w:t>
      </w:r>
    </w:p>
    <w:p w:rsidR="002F5B1E" w:rsidRPr="00AB19E1" w:rsidRDefault="002F5B1E" w:rsidP="00010D3A">
      <w:pPr>
        <w:pStyle w:val="a3"/>
        <w:ind w:left="-1276" w:firstLine="284"/>
        <w:rPr>
          <w:rFonts w:ascii="Times New Roman" w:hAnsi="Times New Roman" w:cs="Times New Roman"/>
          <w:sz w:val="28"/>
          <w:szCs w:val="28"/>
        </w:rPr>
      </w:pPr>
      <w:r w:rsidRPr="00AB19E1">
        <w:rPr>
          <w:rFonts w:ascii="Times New Roman" w:hAnsi="Times New Roman" w:cs="Times New Roman"/>
          <w:sz w:val="28"/>
          <w:szCs w:val="28"/>
        </w:rPr>
        <w:t>И возились, как котята,</w:t>
      </w:r>
    </w:p>
    <w:p w:rsidR="002F5B1E" w:rsidRPr="00AB19E1" w:rsidRDefault="002F5B1E" w:rsidP="00010D3A">
      <w:pPr>
        <w:pStyle w:val="a3"/>
        <w:ind w:left="-1276" w:firstLine="284"/>
        <w:rPr>
          <w:rFonts w:ascii="Times New Roman" w:hAnsi="Times New Roman" w:cs="Times New Roman"/>
          <w:sz w:val="28"/>
          <w:szCs w:val="28"/>
        </w:rPr>
      </w:pPr>
      <w:r w:rsidRPr="00AB19E1">
        <w:rPr>
          <w:rFonts w:ascii="Times New Roman" w:hAnsi="Times New Roman" w:cs="Times New Roman"/>
          <w:sz w:val="28"/>
          <w:szCs w:val="28"/>
        </w:rPr>
        <w:t>Кувыркаясь меж собой.</w:t>
      </w:r>
    </w:p>
    <w:p w:rsidR="002F5B1E" w:rsidRPr="00AB19E1" w:rsidRDefault="002F5B1E" w:rsidP="00010D3A">
      <w:pPr>
        <w:pStyle w:val="a3"/>
        <w:ind w:left="-1276" w:firstLine="284"/>
        <w:rPr>
          <w:rFonts w:ascii="Times New Roman" w:hAnsi="Times New Roman" w:cs="Times New Roman"/>
          <w:sz w:val="28"/>
          <w:szCs w:val="28"/>
        </w:rPr>
      </w:pPr>
    </w:p>
    <w:p w:rsidR="002F5B1E" w:rsidRPr="00AB19E1" w:rsidRDefault="002F5B1E" w:rsidP="00010D3A">
      <w:pPr>
        <w:pStyle w:val="a3"/>
        <w:ind w:left="-1276" w:firstLine="284"/>
        <w:rPr>
          <w:rFonts w:ascii="Times New Roman" w:hAnsi="Times New Roman" w:cs="Times New Roman"/>
          <w:sz w:val="28"/>
          <w:szCs w:val="28"/>
        </w:rPr>
      </w:pPr>
      <w:r w:rsidRPr="00AB19E1">
        <w:rPr>
          <w:rFonts w:ascii="Times New Roman" w:hAnsi="Times New Roman" w:cs="Times New Roman"/>
          <w:sz w:val="28"/>
          <w:szCs w:val="28"/>
        </w:rPr>
        <w:t>Наша милая сестрёнка</w:t>
      </w:r>
    </w:p>
    <w:p w:rsidR="002F5B1E" w:rsidRPr="00AB19E1" w:rsidRDefault="002F5B1E" w:rsidP="00010D3A">
      <w:pPr>
        <w:pStyle w:val="a3"/>
        <w:ind w:left="-1276" w:firstLine="284"/>
        <w:rPr>
          <w:rFonts w:ascii="Times New Roman" w:hAnsi="Times New Roman" w:cs="Times New Roman"/>
          <w:sz w:val="28"/>
          <w:szCs w:val="28"/>
        </w:rPr>
      </w:pPr>
      <w:r w:rsidRPr="00AB19E1">
        <w:rPr>
          <w:rFonts w:ascii="Times New Roman" w:hAnsi="Times New Roman" w:cs="Times New Roman"/>
          <w:sz w:val="28"/>
          <w:szCs w:val="28"/>
        </w:rPr>
        <w:t>Рассудительна была,</w:t>
      </w:r>
    </w:p>
    <w:p w:rsidR="002F5B1E" w:rsidRPr="00AB19E1" w:rsidRDefault="002F5B1E" w:rsidP="00010D3A">
      <w:pPr>
        <w:pStyle w:val="a3"/>
        <w:ind w:left="-1276" w:firstLine="284"/>
        <w:rPr>
          <w:rFonts w:ascii="Times New Roman" w:hAnsi="Times New Roman" w:cs="Times New Roman"/>
          <w:sz w:val="28"/>
          <w:szCs w:val="28"/>
        </w:rPr>
      </w:pPr>
      <w:r w:rsidRPr="00AB19E1">
        <w:rPr>
          <w:rFonts w:ascii="Times New Roman" w:hAnsi="Times New Roman" w:cs="Times New Roman"/>
          <w:sz w:val="28"/>
          <w:szCs w:val="28"/>
        </w:rPr>
        <w:t>Добрым голосом и звонким</w:t>
      </w:r>
    </w:p>
    <w:p w:rsidR="002F5B1E" w:rsidRPr="00AB19E1" w:rsidRDefault="002F5B1E" w:rsidP="00010D3A">
      <w:pPr>
        <w:pStyle w:val="a3"/>
        <w:ind w:left="-1276" w:firstLine="284"/>
        <w:rPr>
          <w:rFonts w:ascii="Times New Roman" w:hAnsi="Times New Roman" w:cs="Times New Roman"/>
          <w:sz w:val="28"/>
          <w:szCs w:val="28"/>
        </w:rPr>
      </w:pPr>
      <w:r w:rsidRPr="00AB19E1">
        <w:rPr>
          <w:rFonts w:ascii="Times New Roman" w:hAnsi="Times New Roman" w:cs="Times New Roman"/>
          <w:sz w:val="28"/>
          <w:szCs w:val="28"/>
        </w:rPr>
        <w:t>Успокоить нас могла:</w:t>
      </w:r>
    </w:p>
    <w:p w:rsidR="002F5B1E" w:rsidRPr="00AB19E1" w:rsidRDefault="002F5B1E" w:rsidP="00010D3A">
      <w:pPr>
        <w:pStyle w:val="a3"/>
        <w:ind w:left="-1276" w:firstLine="284"/>
        <w:rPr>
          <w:rFonts w:ascii="Times New Roman" w:hAnsi="Times New Roman" w:cs="Times New Roman"/>
          <w:sz w:val="28"/>
          <w:szCs w:val="28"/>
        </w:rPr>
      </w:pPr>
    </w:p>
    <w:p w:rsidR="002F5B1E" w:rsidRPr="00AB19E1" w:rsidRDefault="002F5B1E" w:rsidP="00010D3A">
      <w:pPr>
        <w:pStyle w:val="a3"/>
        <w:ind w:left="-1276" w:firstLine="284"/>
        <w:rPr>
          <w:rFonts w:ascii="Times New Roman" w:hAnsi="Times New Roman" w:cs="Times New Roman"/>
          <w:sz w:val="28"/>
          <w:szCs w:val="28"/>
        </w:rPr>
      </w:pPr>
      <w:r w:rsidRPr="00AB19E1">
        <w:rPr>
          <w:rFonts w:ascii="Times New Roman" w:hAnsi="Times New Roman" w:cs="Times New Roman"/>
          <w:sz w:val="28"/>
          <w:szCs w:val="28"/>
        </w:rPr>
        <w:t>«Ну не надо так! Довольно!</w:t>
      </w:r>
    </w:p>
    <w:p w:rsidR="002F5B1E" w:rsidRPr="00AB19E1" w:rsidRDefault="002F5B1E" w:rsidP="00010D3A">
      <w:pPr>
        <w:pStyle w:val="a3"/>
        <w:ind w:left="-1276" w:firstLine="284"/>
        <w:rPr>
          <w:rFonts w:ascii="Times New Roman" w:hAnsi="Times New Roman" w:cs="Times New Roman"/>
          <w:sz w:val="28"/>
          <w:szCs w:val="28"/>
        </w:rPr>
      </w:pPr>
      <w:r w:rsidRPr="00AB19E1">
        <w:rPr>
          <w:rFonts w:ascii="Times New Roman" w:hAnsi="Times New Roman" w:cs="Times New Roman"/>
          <w:sz w:val="28"/>
          <w:szCs w:val="28"/>
        </w:rPr>
        <w:t>Грех друг друга обижать.</w:t>
      </w:r>
    </w:p>
    <w:p w:rsidR="002F5B1E" w:rsidRPr="00AB19E1" w:rsidRDefault="002F5B1E" w:rsidP="00010D3A">
      <w:pPr>
        <w:pStyle w:val="a3"/>
        <w:ind w:left="-1276" w:firstLine="284"/>
        <w:rPr>
          <w:rFonts w:ascii="Times New Roman" w:hAnsi="Times New Roman" w:cs="Times New Roman"/>
          <w:sz w:val="28"/>
          <w:szCs w:val="28"/>
        </w:rPr>
      </w:pPr>
      <w:r w:rsidRPr="00AB19E1">
        <w:rPr>
          <w:rFonts w:ascii="Times New Roman" w:hAnsi="Times New Roman" w:cs="Times New Roman"/>
          <w:sz w:val="28"/>
          <w:szCs w:val="28"/>
        </w:rPr>
        <w:t>Из-за вас и папе больно,</w:t>
      </w:r>
    </w:p>
    <w:p w:rsidR="005B7291" w:rsidRPr="00AB19E1" w:rsidRDefault="005B7291" w:rsidP="005B7291">
      <w:pPr>
        <w:pStyle w:val="a3"/>
        <w:ind w:left="-1276" w:firstLine="284"/>
        <w:rPr>
          <w:rFonts w:ascii="Times New Roman" w:hAnsi="Times New Roman" w:cs="Times New Roman"/>
          <w:sz w:val="28"/>
          <w:szCs w:val="28"/>
        </w:rPr>
      </w:pPr>
      <w:r w:rsidRPr="00AB19E1">
        <w:rPr>
          <w:rFonts w:ascii="Times New Roman" w:hAnsi="Times New Roman" w:cs="Times New Roman"/>
          <w:sz w:val="28"/>
          <w:szCs w:val="28"/>
        </w:rPr>
        <w:t>Будет хмуриться опять»</w:t>
      </w:r>
    </w:p>
    <w:p w:rsidR="002F5B1E" w:rsidRPr="00AB19E1" w:rsidRDefault="002F5B1E" w:rsidP="00010D3A">
      <w:pPr>
        <w:pStyle w:val="a3"/>
        <w:ind w:left="-1276" w:firstLine="284"/>
        <w:rPr>
          <w:rFonts w:ascii="Times New Roman" w:hAnsi="Times New Roman" w:cs="Times New Roman"/>
          <w:sz w:val="28"/>
          <w:szCs w:val="28"/>
        </w:rPr>
      </w:pPr>
    </w:p>
    <w:p w:rsidR="002F5B1E" w:rsidRPr="00AB19E1" w:rsidRDefault="00AB19E1" w:rsidP="00AB19E1">
      <w:pPr>
        <w:pStyle w:val="a3"/>
        <w:ind w:left="-1276" w:firstLine="284"/>
        <w:rPr>
          <w:rFonts w:ascii="Times New Roman" w:hAnsi="Times New Roman" w:cs="Times New Roman"/>
          <w:sz w:val="28"/>
          <w:szCs w:val="28"/>
        </w:rPr>
      </w:pPr>
      <w:r w:rsidRPr="00AB19E1">
        <w:rPr>
          <w:rFonts w:ascii="Times New Roman" w:hAnsi="Times New Roman" w:cs="Times New Roman"/>
          <w:sz w:val="28"/>
          <w:szCs w:val="28"/>
        </w:rPr>
        <w:t>2</w:t>
      </w:r>
      <w:r w:rsidRPr="00AB19E1">
        <w:rPr>
          <w:rFonts w:ascii="Times New Roman" w:hAnsi="Times New Roman" w:cs="Times New Roman"/>
          <w:b/>
          <w:sz w:val="28"/>
          <w:szCs w:val="28"/>
        </w:rPr>
        <w:t>.</w:t>
      </w:r>
      <w:r w:rsidR="002F5B1E" w:rsidRPr="00AB19E1">
        <w:rPr>
          <w:rFonts w:ascii="Times New Roman" w:hAnsi="Times New Roman" w:cs="Times New Roman"/>
          <w:b/>
          <w:sz w:val="28"/>
          <w:szCs w:val="28"/>
        </w:rPr>
        <w:t>Знакомство со словом «грех»</w:t>
      </w:r>
    </w:p>
    <w:p w:rsidR="002F5B1E" w:rsidRPr="00AB19E1" w:rsidRDefault="002F5B1E" w:rsidP="00AB19E1">
      <w:pPr>
        <w:pStyle w:val="a3"/>
        <w:ind w:left="-127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19E1">
        <w:rPr>
          <w:rFonts w:ascii="Times New Roman" w:hAnsi="Times New Roman" w:cs="Times New Roman"/>
          <w:sz w:val="28"/>
          <w:szCs w:val="28"/>
        </w:rPr>
        <w:t xml:space="preserve">В этом стихотворении вы услышали слово грех. Как вы понимаете </w:t>
      </w:r>
      <w:r w:rsidR="00AB19E1" w:rsidRPr="00AB19E1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Pr="00AB19E1">
        <w:rPr>
          <w:rFonts w:ascii="Times New Roman" w:hAnsi="Times New Roman" w:cs="Times New Roman"/>
          <w:sz w:val="28"/>
          <w:szCs w:val="28"/>
        </w:rPr>
        <w:t>это</w:t>
      </w:r>
      <w:r w:rsidR="00AB19E1" w:rsidRPr="00AB19E1">
        <w:rPr>
          <w:rFonts w:ascii="Times New Roman" w:hAnsi="Times New Roman" w:cs="Times New Roman"/>
          <w:sz w:val="28"/>
          <w:szCs w:val="28"/>
        </w:rPr>
        <w:t>го</w:t>
      </w:r>
      <w:r w:rsidRPr="00AB19E1">
        <w:rPr>
          <w:rFonts w:ascii="Times New Roman" w:hAnsi="Times New Roman" w:cs="Times New Roman"/>
          <w:sz w:val="28"/>
          <w:szCs w:val="28"/>
        </w:rPr>
        <w:t xml:space="preserve"> слово?</w:t>
      </w:r>
    </w:p>
    <w:p w:rsidR="002F5B1E" w:rsidRPr="00AB19E1" w:rsidRDefault="002F5B1E" w:rsidP="00AB19E1">
      <w:pPr>
        <w:pStyle w:val="a3"/>
        <w:ind w:left="-127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19E1">
        <w:rPr>
          <w:rFonts w:ascii="Times New Roman" w:hAnsi="Times New Roman" w:cs="Times New Roman"/>
          <w:sz w:val="28"/>
          <w:szCs w:val="28"/>
        </w:rPr>
        <w:t xml:space="preserve">«Грех» - это поступок, который противоречит заповедям </w:t>
      </w:r>
      <w:r w:rsidR="003C7019" w:rsidRPr="00AB19E1">
        <w:rPr>
          <w:rFonts w:ascii="Times New Roman" w:hAnsi="Times New Roman" w:cs="Times New Roman"/>
          <w:sz w:val="28"/>
          <w:szCs w:val="28"/>
        </w:rPr>
        <w:t>Христа; вина перед Богом.</w:t>
      </w:r>
    </w:p>
    <w:p w:rsidR="003C7019" w:rsidRPr="00AB19E1" w:rsidRDefault="003C7019" w:rsidP="00AB19E1">
      <w:pPr>
        <w:pStyle w:val="a3"/>
        <w:ind w:left="-127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19E1">
        <w:rPr>
          <w:rFonts w:ascii="Times New Roman" w:hAnsi="Times New Roman" w:cs="Times New Roman"/>
          <w:sz w:val="28"/>
          <w:szCs w:val="28"/>
        </w:rPr>
        <w:t xml:space="preserve">Вера (религия) возникла очень давно, когда люди не могли </w:t>
      </w:r>
      <w:proofErr w:type="gramStart"/>
      <w:r w:rsidRPr="00AB19E1">
        <w:rPr>
          <w:rFonts w:ascii="Times New Roman" w:hAnsi="Times New Roman" w:cs="Times New Roman"/>
          <w:sz w:val="28"/>
          <w:szCs w:val="28"/>
        </w:rPr>
        <w:t>объяснить</w:t>
      </w:r>
      <w:proofErr w:type="gramEnd"/>
      <w:r w:rsidRPr="00AB19E1">
        <w:rPr>
          <w:rFonts w:ascii="Times New Roman" w:hAnsi="Times New Roman" w:cs="Times New Roman"/>
          <w:sz w:val="28"/>
          <w:szCs w:val="28"/>
        </w:rPr>
        <w:t xml:space="preserve"> почему гремит гром, бушует ураган, болеют люди и т. д. Страх перед непонятным создал  богов. Их было много. Бог </w:t>
      </w:r>
      <w:proofErr w:type="spellStart"/>
      <w:r w:rsidRPr="00AB19E1">
        <w:rPr>
          <w:rFonts w:ascii="Times New Roman" w:hAnsi="Times New Roman" w:cs="Times New Roman"/>
          <w:sz w:val="28"/>
          <w:szCs w:val="28"/>
        </w:rPr>
        <w:t>навольницы</w:t>
      </w:r>
      <w:proofErr w:type="spellEnd"/>
      <w:r w:rsidRPr="00AB19E1">
        <w:rPr>
          <w:rFonts w:ascii="Times New Roman" w:hAnsi="Times New Roman" w:cs="Times New Roman"/>
          <w:sz w:val="28"/>
          <w:szCs w:val="28"/>
        </w:rPr>
        <w:t xml:space="preserve">,  бог огня, бог воды, бог охоты и т. д. Германцы, например, верили в ёлку. Зимой они украшали   высокие ёлки,  водили вокруг </w:t>
      </w:r>
      <w:r w:rsidR="00AB19E1" w:rsidRPr="00AB19E1">
        <w:rPr>
          <w:rFonts w:ascii="Times New Roman" w:hAnsi="Times New Roman" w:cs="Times New Roman"/>
          <w:sz w:val="28"/>
          <w:szCs w:val="28"/>
        </w:rPr>
        <w:t>н</w:t>
      </w:r>
      <w:r w:rsidRPr="00AB19E1">
        <w:rPr>
          <w:rFonts w:ascii="Times New Roman" w:hAnsi="Times New Roman" w:cs="Times New Roman"/>
          <w:sz w:val="28"/>
          <w:szCs w:val="28"/>
        </w:rPr>
        <w:t>их хороводы, приносили подарки и просили у деревьев помощи</w:t>
      </w:r>
      <w:r w:rsidR="004F2B3E" w:rsidRPr="00AB19E1">
        <w:rPr>
          <w:rFonts w:ascii="Times New Roman" w:hAnsi="Times New Roman" w:cs="Times New Roman"/>
          <w:sz w:val="28"/>
          <w:szCs w:val="28"/>
        </w:rPr>
        <w:t>. Кстати, от них и пошёл обыча</w:t>
      </w:r>
      <w:r w:rsidR="00AB19E1" w:rsidRPr="00AB19E1">
        <w:rPr>
          <w:rFonts w:ascii="Times New Roman" w:hAnsi="Times New Roman" w:cs="Times New Roman"/>
          <w:sz w:val="28"/>
          <w:szCs w:val="28"/>
        </w:rPr>
        <w:t>й украшать ёлку на Новый год.  В</w:t>
      </w:r>
      <w:r w:rsidR="004F2B3E" w:rsidRPr="00AB19E1">
        <w:rPr>
          <w:rFonts w:ascii="Times New Roman" w:hAnsi="Times New Roman" w:cs="Times New Roman"/>
          <w:sz w:val="28"/>
          <w:szCs w:val="28"/>
        </w:rPr>
        <w:t xml:space="preserve"> Индии и Египте поклонялись быку и корове.  Убийство этих животных  наказывалось смертью.</w:t>
      </w:r>
    </w:p>
    <w:p w:rsidR="004F2B3E" w:rsidRPr="00AB19E1" w:rsidRDefault="004F2B3E" w:rsidP="00AB19E1">
      <w:pPr>
        <w:pStyle w:val="a3"/>
        <w:ind w:left="-127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19E1">
        <w:rPr>
          <w:rFonts w:ascii="Times New Roman" w:hAnsi="Times New Roman" w:cs="Times New Roman"/>
          <w:sz w:val="28"/>
          <w:szCs w:val="28"/>
        </w:rPr>
        <w:t xml:space="preserve">  </w:t>
      </w:r>
      <w:r w:rsidR="00AB19E1" w:rsidRPr="00AB19E1">
        <w:rPr>
          <w:rFonts w:ascii="Times New Roman" w:hAnsi="Times New Roman" w:cs="Times New Roman"/>
          <w:sz w:val="28"/>
          <w:szCs w:val="28"/>
        </w:rPr>
        <w:t xml:space="preserve"> </w:t>
      </w:r>
      <w:r w:rsidRPr="00AB19E1">
        <w:rPr>
          <w:rFonts w:ascii="Times New Roman" w:hAnsi="Times New Roman" w:cs="Times New Roman"/>
          <w:sz w:val="28"/>
          <w:szCs w:val="28"/>
        </w:rPr>
        <w:t>Со временем количество богов и духов, которым поклонялись люди, уменьшилось. Возникли отдельные религии.</w:t>
      </w:r>
      <w:r w:rsidR="004D7034" w:rsidRPr="00AB19E1">
        <w:rPr>
          <w:rFonts w:ascii="Times New Roman" w:hAnsi="Times New Roman" w:cs="Times New Roman"/>
          <w:sz w:val="28"/>
          <w:szCs w:val="28"/>
        </w:rPr>
        <w:t xml:space="preserve"> Христиане, например, верят в  Бога, мусульмане  - в </w:t>
      </w:r>
      <w:proofErr w:type="spellStart"/>
      <w:r w:rsidR="004D7034" w:rsidRPr="00AB19E1">
        <w:rPr>
          <w:rFonts w:ascii="Times New Roman" w:hAnsi="Times New Roman" w:cs="Times New Roman"/>
          <w:sz w:val="28"/>
          <w:szCs w:val="28"/>
        </w:rPr>
        <w:t>Алаха</w:t>
      </w:r>
      <w:proofErr w:type="spellEnd"/>
      <w:r w:rsidR="004D7034" w:rsidRPr="00AB19E1">
        <w:rPr>
          <w:rFonts w:ascii="Times New Roman" w:hAnsi="Times New Roman" w:cs="Times New Roman"/>
          <w:sz w:val="28"/>
          <w:szCs w:val="28"/>
        </w:rPr>
        <w:t>.</w:t>
      </w:r>
    </w:p>
    <w:p w:rsidR="004D7034" w:rsidRPr="00AB19E1" w:rsidRDefault="004D7034" w:rsidP="00AB19E1">
      <w:pPr>
        <w:pStyle w:val="a3"/>
        <w:ind w:left="-127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19E1">
        <w:rPr>
          <w:rFonts w:ascii="Times New Roman" w:hAnsi="Times New Roman" w:cs="Times New Roman"/>
          <w:sz w:val="28"/>
          <w:szCs w:val="28"/>
        </w:rPr>
        <w:t xml:space="preserve">   Среди христиан есть православные, есть католики.</w:t>
      </w:r>
    </w:p>
    <w:p w:rsidR="004D7034" w:rsidRPr="00AB19E1" w:rsidRDefault="004D7034" w:rsidP="00AB19E1">
      <w:pPr>
        <w:pStyle w:val="a3"/>
        <w:ind w:left="-127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19E1">
        <w:rPr>
          <w:rFonts w:ascii="Times New Roman" w:hAnsi="Times New Roman" w:cs="Times New Roman"/>
          <w:sz w:val="28"/>
          <w:szCs w:val="28"/>
        </w:rPr>
        <w:lastRenderedPageBreak/>
        <w:t>- Где молятся католики? Православные?</w:t>
      </w:r>
    </w:p>
    <w:p w:rsidR="00811745" w:rsidRPr="00AB19E1" w:rsidRDefault="00811745" w:rsidP="00AB19E1">
      <w:pPr>
        <w:pStyle w:val="a3"/>
        <w:ind w:left="-127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19E1">
        <w:rPr>
          <w:rFonts w:ascii="Times New Roman" w:hAnsi="Times New Roman" w:cs="Times New Roman"/>
          <w:sz w:val="28"/>
          <w:szCs w:val="28"/>
        </w:rPr>
        <w:t xml:space="preserve">Верующие  живут </w:t>
      </w:r>
      <w:proofErr w:type="gramStart"/>
      <w:r w:rsidRPr="00AB19E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B19E1">
        <w:rPr>
          <w:rFonts w:ascii="Times New Roman" w:hAnsi="Times New Roman" w:cs="Times New Roman"/>
          <w:sz w:val="28"/>
          <w:szCs w:val="28"/>
        </w:rPr>
        <w:t xml:space="preserve"> божьих законах, руководствуются  в жизни Священным писанием – Библией. Однако заповеди полезно знать всем людям. 5 заповедей мы вам напомним.</w:t>
      </w:r>
    </w:p>
    <w:p w:rsidR="00811745" w:rsidRPr="00AB19E1" w:rsidRDefault="00811745" w:rsidP="00AB19E1">
      <w:pPr>
        <w:pStyle w:val="a3"/>
        <w:numPr>
          <w:ilvl w:val="0"/>
          <w:numId w:val="2"/>
        </w:numPr>
        <w:ind w:left="-127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19E1">
        <w:rPr>
          <w:rFonts w:ascii="Times New Roman" w:hAnsi="Times New Roman" w:cs="Times New Roman"/>
          <w:sz w:val="28"/>
          <w:szCs w:val="28"/>
        </w:rPr>
        <w:t>Не убей</w:t>
      </w:r>
    </w:p>
    <w:p w:rsidR="00811745" w:rsidRPr="00AB19E1" w:rsidRDefault="00811745" w:rsidP="00AB19E1">
      <w:pPr>
        <w:pStyle w:val="a3"/>
        <w:numPr>
          <w:ilvl w:val="0"/>
          <w:numId w:val="2"/>
        </w:numPr>
        <w:ind w:left="-127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19E1">
        <w:rPr>
          <w:rFonts w:ascii="Times New Roman" w:hAnsi="Times New Roman" w:cs="Times New Roman"/>
          <w:sz w:val="28"/>
          <w:szCs w:val="28"/>
        </w:rPr>
        <w:t>Не укради</w:t>
      </w:r>
    </w:p>
    <w:p w:rsidR="00811745" w:rsidRPr="00AB19E1" w:rsidRDefault="005D173C" w:rsidP="00AB19E1">
      <w:pPr>
        <w:pStyle w:val="a3"/>
        <w:numPr>
          <w:ilvl w:val="0"/>
          <w:numId w:val="2"/>
        </w:numPr>
        <w:ind w:left="-127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19E1">
        <w:rPr>
          <w:rFonts w:ascii="Times New Roman" w:hAnsi="Times New Roman" w:cs="Times New Roman"/>
          <w:sz w:val="28"/>
          <w:szCs w:val="28"/>
        </w:rPr>
        <w:t>Уважай своих родителей</w:t>
      </w:r>
    </w:p>
    <w:p w:rsidR="005D173C" w:rsidRPr="00AB19E1" w:rsidRDefault="005D173C" w:rsidP="00AB19E1">
      <w:pPr>
        <w:pStyle w:val="a3"/>
        <w:numPr>
          <w:ilvl w:val="0"/>
          <w:numId w:val="2"/>
        </w:numPr>
        <w:ind w:left="-127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19E1">
        <w:rPr>
          <w:rFonts w:ascii="Times New Roman" w:hAnsi="Times New Roman" w:cs="Times New Roman"/>
          <w:sz w:val="28"/>
          <w:szCs w:val="28"/>
        </w:rPr>
        <w:t>Не осуждай других людей</w:t>
      </w:r>
    </w:p>
    <w:p w:rsidR="005D173C" w:rsidRPr="00AB19E1" w:rsidRDefault="005D173C" w:rsidP="00AB19E1">
      <w:pPr>
        <w:pStyle w:val="a3"/>
        <w:numPr>
          <w:ilvl w:val="0"/>
          <w:numId w:val="2"/>
        </w:numPr>
        <w:ind w:left="-127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19E1">
        <w:rPr>
          <w:rFonts w:ascii="Times New Roman" w:hAnsi="Times New Roman" w:cs="Times New Roman"/>
          <w:sz w:val="28"/>
          <w:szCs w:val="28"/>
        </w:rPr>
        <w:t>Не завидуй чужому добру</w:t>
      </w:r>
    </w:p>
    <w:p w:rsidR="005D173C" w:rsidRPr="00AB19E1" w:rsidRDefault="005D173C" w:rsidP="00AB19E1">
      <w:pPr>
        <w:pStyle w:val="a3"/>
        <w:ind w:left="-127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19E1">
        <w:rPr>
          <w:rFonts w:ascii="Times New Roman" w:hAnsi="Times New Roman" w:cs="Times New Roman"/>
          <w:sz w:val="28"/>
          <w:szCs w:val="28"/>
        </w:rPr>
        <w:t>Время не стоим на месте. Изменяется общество, его взгляда на жизнь. Ещё несколько лет назад верить в Бога</w:t>
      </w:r>
      <w:r w:rsidR="00AB19E1" w:rsidRPr="00AB19E1">
        <w:rPr>
          <w:rFonts w:ascii="Times New Roman" w:hAnsi="Times New Roman" w:cs="Times New Roman"/>
          <w:sz w:val="28"/>
          <w:szCs w:val="28"/>
        </w:rPr>
        <w:t>,</w:t>
      </w:r>
      <w:r w:rsidRPr="00AB19E1">
        <w:rPr>
          <w:rFonts w:ascii="Times New Roman" w:hAnsi="Times New Roman" w:cs="Times New Roman"/>
          <w:sz w:val="28"/>
          <w:szCs w:val="28"/>
        </w:rPr>
        <w:t xml:space="preserve"> посещать костёлы, церкви считалось  не приличным. Школьников, которые ходили в церкви и костёлы, исключали  с пионеров, не принимали в детские и молодёжные организации. Сейчас все дети имеют право выбрать веру</w:t>
      </w:r>
      <w:r w:rsidR="0067738D" w:rsidRPr="00AB19E1">
        <w:rPr>
          <w:rFonts w:ascii="Times New Roman" w:hAnsi="Times New Roman" w:cs="Times New Roman"/>
          <w:sz w:val="28"/>
          <w:szCs w:val="28"/>
        </w:rPr>
        <w:t>, получить необходимую информацию, на возможность высказывать свои мысли. Сегодня даже в армии верующие могут молиться, ходить в храм.</w:t>
      </w:r>
    </w:p>
    <w:p w:rsidR="0067738D" w:rsidRPr="00AB19E1" w:rsidRDefault="0067738D" w:rsidP="00AB19E1">
      <w:pPr>
        <w:pStyle w:val="a3"/>
        <w:ind w:left="-127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19E1">
        <w:rPr>
          <w:rFonts w:ascii="Times New Roman" w:hAnsi="Times New Roman" w:cs="Times New Roman"/>
          <w:sz w:val="28"/>
          <w:szCs w:val="28"/>
        </w:rPr>
        <w:t>Давайте рассмотрим храмы верующих.</w:t>
      </w:r>
      <w:r w:rsidR="00EB6842" w:rsidRPr="00AB19E1">
        <w:rPr>
          <w:rFonts w:ascii="Times New Roman" w:hAnsi="Times New Roman" w:cs="Times New Roman"/>
          <w:sz w:val="28"/>
          <w:szCs w:val="28"/>
        </w:rPr>
        <w:t xml:space="preserve"> Службы в одних храмах сопровождаются органной музыкой, в  других церковным песнопением.</w:t>
      </w:r>
    </w:p>
    <w:p w:rsidR="00010D3A" w:rsidRPr="00AB19E1" w:rsidRDefault="00010D3A" w:rsidP="00AB19E1">
      <w:pPr>
        <w:pStyle w:val="a3"/>
        <w:numPr>
          <w:ilvl w:val="0"/>
          <w:numId w:val="3"/>
        </w:numPr>
        <w:ind w:left="-127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19E1">
        <w:rPr>
          <w:rFonts w:ascii="Times New Roman" w:hAnsi="Times New Roman" w:cs="Times New Roman"/>
          <w:sz w:val="28"/>
          <w:szCs w:val="28"/>
        </w:rPr>
        <w:t xml:space="preserve"> Борисоглебская (</w:t>
      </w:r>
      <w:proofErr w:type="spellStart"/>
      <w:r w:rsidRPr="00AB19E1">
        <w:rPr>
          <w:rFonts w:ascii="Times New Roman" w:hAnsi="Times New Roman" w:cs="Times New Roman"/>
          <w:sz w:val="28"/>
          <w:szCs w:val="28"/>
        </w:rPr>
        <w:t>Коложская</w:t>
      </w:r>
      <w:proofErr w:type="spellEnd"/>
      <w:r w:rsidRPr="00AB19E1">
        <w:rPr>
          <w:rFonts w:ascii="Times New Roman" w:hAnsi="Times New Roman" w:cs="Times New Roman"/>
          <w:sz w:val="28"/>
          <w:szCs w:val="28"/>
        </w:rPr>
        <w:t>) церковь</w:t>
      </w:r>
    </w:p>
    <w:p w:rsidR="00010D3A" w:rsidRPr="00AB19E1" w:rsidRDefault="00010D3A" w:rsidP="00AB19E1">
      <w:pPr>
        <w:pStyle w:val="a3"/>
        <w:ind w:left="-127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19E1">
        <w:rPr>
          <w:rFonts w:ascii="Times New Roman" w:hAnsi="Times New Roman" w:cs="Times New Roman"/>
          <w:sz w:val="28"/>
          <w:szCs w:val="28"/>
        </w:rPr>
        <w:t>Расположена она на высоком берегу Немана. Церковь имеет два названия. Видимо, она была построена во вр</w:t>
      </w:r>
      <w:r w:rsidR="00AB19E1">
        <w:rPr>
          <w:rFonts w:ascii="Times New Roman" w:hAnsi="Times New Roman" w:cs="Times New Roman"/>
          <w:sz w:val="28"/>
          <w:szCs w:val="28"/>
        </w:rPr>
        <w:t>емя княжение Бориса и Глеба. По</w:t>
      </w:r>
      <w:r w:rsidRPr="00AB19E1">
        <w:rPr>
          <w:rFonts w:ascii="Times New Roman" w:hAnsi="Times New Roman" w:cs="Times New Roman"/>
          <w:sz w:val="28"/>
          <w:szCs w:val="28"/>
        </w:rPr>
        <w:t>этому её называют Борисоглебская.</w:t>
      </w:r>
    </w:p>
    <w:p w:rsidR="00010D3A" w:rsidRPr="00AB19E1" w:rsidRDefault="00010D3A" w:rsidP="00AB19E1">
      <w:pPr>
        <w:pStyle w:val="a3"/>
        <w:ind w:left="-127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19E1">
        <w:rPr>
          <w:rFonts w:ascii="Times New Roman" w:hAnsi="Times New Roman" w:cs="Times New Roman"/>
          <w:sz w:val="28"/>
          <w:szCs w:val="28"/>
        </w:rPr>
        <w:t xml:space="preserve"> А почему </w:t>
      </w:r>
      <w:proofErr w:type="spellStart"/>
      <w:r w:rsidRPr="00AB19E1">
        <w:rPr>
          <w:rFonts w:ascii="Times New Roman" w:hAnsi="Times New Roman" w:cs="Times New Roman"/>
          <w:sz w:val="28"/>
          <w:szCs w:val="28"/>
        </w:rPr>
        <w:t>Коложская</w:t>
      </w:r>
      <w:proofErr w:type="spellEnd"/>
      <w:r w:rsidRPr="00AB19E1">
        <w:rPr>
          <w:rFonts w:ascii="Times New Roman" w:hAnsi="Times New Roman" w:cs="Times New Roman"/>
          <w:sz w:val="28"/>
          <w:szCs w:val="28"/>
        </w:rPr>
        <w:t xml:space="preserve">? В конце 14 века князь </w:t>
      </w:r>
      <w:proofErr w:type="spellStart"/>
      <w:r w:rsidRPr="00AB19E1">
        <w:rPr>
          <w:rFonts w:ascii="Times New Roman" w:hAnsi="Times New Roman" w:cs="Times New Roman"/>
          <w:sz w:val="28"/>
          <w:szCs w:val="28"/>
        </w:rPr>
        <w:t>Витовт</w:t>
      </w:r>
      <w:proofErr w:type="spellEnd"/>
      <w:r w:rsidRPr="00AB19E1">
        <w:rPr>
          <w:rFonts w:ascii="Times New Roman" w:hAnsi="Times New Roman" w:cs="Times New Roman"/>
          <w:sz w:val="28"/>
          <w:szCs w:val="28"/>
        </w:rPr>
        <w:t xml:space="preserve"> ходил походом на Псков. Он захватил один их пограничных городов – </w:t>
      </w:r>
      <w:proofErr w:type="spellStart"/>
      <w:r w:rsidRPr="00AB19E1">
        <w:rPr>
          <w:rFonts w:ascii="Times New Roman" w:hAnsi="Times New Roman" w:cs="Times New Roman"/>
          <w:sz w:val="28"/>
          <w:szCs w:val="28"/>
        </w:rPr>
        <w:t>Коложу</w:t>
      </w:r>
      <w:proofErr w:type="spellEnd"/>
      <w:r w:rsidRPr="00AB19E1">
        <w:rPr>
          <w:rFonts w:ascii="Times New Roman" w:hAnsi="Times New Roman" w:cs="Times New Roman"/>
          <w:sz w:val="28"/>
          <w:szCs w:val="28"/>
        </w:rPr>
        <w:t xml:space="preserve">, а жителей города отвёл в Гродно. </w:t>
      </w:r>
      <w:proofErr w:type="spellStart"/>
      <w:r w:rsidRPr="00AB19E1">
        <w:rPr>
          <w:rFonts w:ascii="Times New Roman" w:hAnsi="Times New Roman" w:cs="Times New Roman"/>
          <w:sz w:val="28"/>
          <w:szCs w:val="28"/>
        </w:rPr>
        <w:t>Коложане</w:t>
      </w:r>
      <w:proofErr w:type="spellEnd"/>
      <w:r w:rsidRPr="00AB19E1">
        <w:rPr>
          <w:rFonts w:ascii="Times New Roman" w:hAnsi="Times New Roman" w:cs="Times New Roman"/>
          <w:sz w:val="28"/>
          <w:szCs w:val="28"/>
        </w:rPr>
        <w:t xml:space="preserve"> поселились</w:t>
      </w:r>
      <w:r w:rsidR="00D90BD3" w:rsidRPr="00AB19E1">
        <w:rPr>
          <w:rFonts w:ascii="Times New Roman" w:hAnsi="Times New Roman" w:cs="Times New Roman"/>
          <w:sz w:val="28"/>
          <w:szCs w:val="28"/>
        </w:rPr>
        <w:t xml:space="preserve"> возле </w:t>
      </w:r>
      <w:proofErr w:type="spellStart"/>
      <w:r w:rsidR="00D90BD3" w:rsidRPr="00AB19E1">
        <w:rPr>
          <w:rFonts w:ascii="Times New Roman" w:hAnsi="Times New Roman" w:cs="Times New Roman"/>
          <w:sz w:val="28"/>
          <w:szCs w:val="28"/>
        </w:rPr>
        <w:t>Борисо</w:t>
      </w:r>
      <w:proofErr w:type="spellEnd"/>
      <w:r w:rsidR="00D90BD3" w:rsidRPr="00AB19E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90BD3" w:rsidRPr="00AB19E1">
        <w:rPr>
          <w:rFonts w:ascii="Times New Roman" w:hAnsi="Times New Roman" w:cs="Times New Roman"/>
          <w:sz w:val="28"/>
          <w:szCs w:val="28"/>
        </w:rPr>
        <w:t>Глебской</w:t>
      </w:r>
      <w:proofErr w:type="spellEnd"/>
      <w:r w:rsidR="00D90BD3" w:rsidRPr="00AB19E1">
        <w:rPr>
          <w:rFonts w:ascii="Times New Roman" w:hAnsi="Times New Roman" w:cs="Times New Roman"/>
          <w:sz w:val="28"/>
          <w:szCs w:val="28"/>
        </w:rPr>
        <w:t xml:space="preserve"> цер</w:t>
      </w:r>
      <w:r w:rsidR="00AB19E1">
        <w:rPr>
          <w:rFonts w:ascii="Times New Roman" w:hAnsi="Times New Roman" w:cs="Times New Roman"/>
          <w:sz w:val="28"/>
          <w:szCs w:val="28"/>
        </w:rPr>
        <w:t>кви. С тех пор у храма появилось</w:t>
      </w:r>
      <w:r w:rsidR="00D90BD3" w:rsidRPr="00AB19E1">
        <w:rPr>
          <w:rFonts w:ascii="Times New Roman" w:hAnsi="Times New Roman" w:cs="Times New Roman"/>
          <w:sz w:val="28"/>
          <w:szCs w:val="28"/>
        </w:rPr>
        <w:t xml:space="preserve"> другое название </w:t>
      </w:r>
      <w:proofErr w:type="spellStart"/>
      <w:r w:rsidR="00D90BD3" w:rsidRPr="00AB19E1">
        <w:rPr>
          <w:rFonts w:ascii="Times New Roman" w:hAnsi="Times New Roman" w:cs="Times New Roman"/>
          <w:sz w:val="28"/>
          <w:szCs w:val="28"/>
        </w:rPr>
        <w:t>Коложа</w:t>
      </w:r>
      <w:proofErr w:type="spellEnd"/>
      <w:r w:rsidR="00D90BD3" w:rsidRPr="00AB19E1">
        <w:rPr>
          <w:rFonts w:ascii="Times New Roman" w:hAnsi="Times New Roman" w:cs="Times New Roman"/>
          <w:sz w:val="28"/>
          <w:szCs w:val="28"/>
        </w:rPr>
        <w:t>.</w:t>
      </w:r>
    </w:p>
    <w:p w:rsidR="00D90BD3" w:rsidRPr="00AB19E1" w:rsidRDefault="00D90BD3" w:rsidP="00AB19E1">
      <w:pPr>
        <w:pStyle w:val="a3"/>
        <w:ind w:left="-127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19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9E1">
        <w:rPr>
          <w:rFonts w:ascii="Times New Roman" w:hAnsi="Times New Roman" w:cs="Times New Roman"/>
          <w:sz w:val="28"/>
          <w:szCs w:val="28"/>
        </w:rPr>
        <w:t>Коложская</w:t>
      </w:r>
      <w:proofErr w:type="spellEnd"/>
      <w:r w:rsidRPr="00AB19E1">
        <w:rPr>
          <w:rFonts w:ascii="Times New Roman" w:hAnsi="Times New Roman" w:cs="Times New Roman"/>
          <w:sz w:val="28"/>
          <w:szCs w:val="28"/>
        </w:rPr>
        <w:t xml:space="preserve"> церковь представляет собой  крестово купальный храм.  Снаружи церковь не оштукатурена, что позволяет видеть декоративное достоинство её кладки.</w:t>
      </w:r>
    </w:p>
    <w:p w:rsidR="00D90BD3" w:rsidRPr="00AB19E1" w:rsidRDefault="00D90BD3" w:rsidP="00AB19E1">
      <w:pPr>
        <w:pStyle w:val="a3"/>
        <w:ind w:left="-127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19E1">
        <w:rPr>
          <w:rFonts w:ascii="Times New Roman" w:hAnsi="Times New Roman" w:cs="Times New Roman"/>
          <w:sz w:val="28"/>
          <w:szCs w:val="28"/>
        </w:rPr>
        <w:t xml:space="preserve"> До сегодняшнего дня Борисоглебская церковь – действующий храм, здесь совершаются службы, таинства крещения и обряды венчания.</w:t>
      </w:r>
    </w:p>
    <w:p w:rsidR="00FB77CA" w:rsidRPr="00AB19E1" w:rsidRDefault="00FB77CA" w:rsidP="00AB19E1">
      <w:pPr>
        <w:pStyle w:val="a3"/>
        <w:ind w:left="-1276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B77CA" w:rsidRPr="00AB19E1" w:rsidRDefault="00FB77CA" w:rsidP="00AB19E1">
      <w:pPr>
        <w:pStyle w:val="a3"/>
        <w:ind w:left="-127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19E1">
        <w:rPr>
          <w:rFonts w:ascii="Times New Roman" w:hAnsi="Times New Roman" w:cs="Times New Roman"/>
          <w:sz w:val="28"/>
          <w:szCs w:val="28"/>
        </w:rPr>
        <w:t>2.</w:t>
      </w:r>
      <w:r w:rsidR="00AB19E1">
        <w:rPr>
          <w:rFonts w:ascii="Times New Roman" w:hAnsi="Times New Roman" w:cs="Times New Roman"/>
          <w:sz w:val="28"/>
          <w:szCs w:val="28"/>
        </w:rPr>
        <w:t xml:space="preserve"> </w:t>
      </w:r>
      <w:r w:rsidRPr="00AB19E1">
        <w:rPr>
          <w:rFonts w:ascii="Times New Roman" w:hAnsi="Times New Roman" w:cs="Times New Roman"/>
          <w:sz w:val="28"/>
          <w:szCs w:val="28"/>
        </w:rPr>
        <w:t>Софийский собор является в Полоцке одной из самых древних христианских святынь на Беларуси. Изначально, собор, был деревянным. Во время Северной войны – по приказу Петра 1 Софийский собор отдали под хранилище пороха.  1 мая 1710 года  в подвалах  собора  умышленно был взорван  порох, и храм был  почти целиком разрушен взрывом. Но собор был восстановлен через полстолетия. Софийский собор представляет собой грандиозное сооружение, высотой в 31 метр. С мощным фундаментом  и массивными стенами (около 2 метров толщиной). Храм является настоящей крепостью.  Собор Святой Софии был не только религиозным центром, но и духовным символом города. Здесь принимали послов, заключали мир, «сажали князей</w:t>
      </w:r>
      <w:r w:rsidR="00AB19E1">
        <w:rPr>
          <w:rFonts w:ascii="Times New Roman" w:hAnsi="Times New Roman" w:cs="Times New Roman"/>
          <w:sz w:val="28"/>
          <w:szCs w:val="28"/>
        </w:rPr>
        <w:t>»</w:t>
      </w:r>
      <w:r w:rsidRPr="00AB19E1">
        <w:rPr>
          <w:rFonts w:ascii="Times New Roman" w:hAnsi="Times New Roman" w:cs="Times New Roman"/>
          <w:sz w:val="28"/>
          <w:szCs w:val="28"/>
        </w:rPr>
        <w:t xml:space="preserve"> </w:t>
      </w:r>
      <w:r w:rsidRPr="00AB19E1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proofErr w:type="spellStart"/>
      <w:r w:rsidRPr="00AB19E1">
        <w:rPr>
          <w:rFonts w:ascii="Times New Roman" w:hAnsi="Times New Roman" w:cs="Times New Roman"/>
          <w:sz w:val="28"/>
          <w:szCs w:val="28"/>
        </w:rPr>
        <w:t>пристол</w:t>
      </w:r>
      <w:proofErr w:type="spellEnd"/>
      <w:r w:rsidRPr="00AB19E1">
        <w:rPr>
          <w:rFonts w:ascii="Times New Roman" w:hAnsi="Times New Roman" w:cs="Times New Roman"/>
          <w:sz w:val="28"/>
          <w:szCs w:val="28"/>
        </w:rPr>
        <w:t xml:space="preserve">. Здесь же хранили </w:t>
      </w:r>
      <w:proofErr w:type="spellStart"/>
      <w:r w:rsidRPr="00AB19E1">
        <w:rPr>
          <w:rFonts w:ascii="Times New Roman" w:hAnsi="Times New Roman" w:cs="Times New Roman"/>
          <w:sz w:val="28"/>
          <w:szCs w:val="28"/>
        </w:rPr>
        <w:t>княже</w:t>
      </w:r>
      <w:r w:rsidR="00875D30" w:rsidRPr="00AB19E1">
        <w:rPr>
          <w:rFonts w:ascii="Times New Roman" w:hAnsi="Times New Roman" w:cs="Times New Roman"/>
          <w:sz w:val="28"/>
          <w:szCs w:val="28"/>
        </w:rPr>
        <w:t>цкие</w:t>
      </w:r>
      <w:proofErr w:type="spellEnd"/>
      <w:r w:rsidR="00875D30" w:rsidRPr="00AB19E1">
        <w:rPr>
          <w:rFonts w:ascii="Times New Roman" w:hAnsi="Times New Roman" w:cs="Times New Roman"/>
          <w:sz w:val="28"/>
          <w:szCs w:val="28"/>
        </w:rPr>
        <w:t xml:space="preserve"> ценности и книги. В современном соборе установлен орган, прекрасные звуки которого можно услышать  каждое воскресенье. Ежегодно в концертном зале храма проходят фестивали современной камерной и органной музыки. </w:t>
      </w:r>
    </w:p>
    <w:p w:rsidR="00436285" w:rsidRPr="00AB19E1" w:rsidRDefault="00436285" w:rsidP="00AB19E1">
      <w:pPr>
        <w:pStyle w:val="a3"/>
        <w:ind w:left="-127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19E1">
        <w:rPr>
          <w:rFonts w:ascii="Times New Roman" w:hAnsi="Times New Roman" w:cs="Times New Roman"/>
          <w:sz w:val="28"/>
          <w:szCs w:val="28"/>
        </w:rPr>
        <w:t xml:space="preserve">3. Фарный костёл  - это одна из визитных карточек г. Гродно. Костёл стоит  на главной площади города, двери открыты с раннего утра до позднего вечера. Костёл на своём веку повидал всё, хотя ему  за 300 лет ни капельки не поменялся.  Особую красоту придают фигуры в алтаре и опорные столбы, украшенные декоративными колонами иконостасов, выполненными целиком из дерева. </w:t>
      </w:r>
    </w:p>
    <w:p w:rsidR="00436285" w:rsidRDefault="00436285" w:rsidP="00AB19E1">
      <w:pPr>
        <w:pStyle w:val="a3"/>
        <w:ind w:left="-127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19E1">
        <w:rPr>
          <w:rFonts w:ascii="Times New Roman" w:hAnsi="Times New Roman" w:cs="Times New Roman"/>
          <w:sz w:val="28"/>
          <w:szCs w:val="28"/>
        </w:rPr>
        <w:t xml:space="preserve"> Летом  2006 года в алтаре  собора произошёл пожар, две статуи оказались полностью уничтожены, ещё несколько пострадали.  Причиной пожара стала неисправность  электропроводки. Был проведён сбор  пожертвований  на восстановление утраченной части алтаря, с 2009 г. велись  активные работы по реконструкции алтаря, и летом  2011 года восстановленный в новой гамме  алта</w:t>
      </w:r>
      <w:r w:rsidR="00955A1F">
        <w:rPr>
          <w:rFonts w:ascii="Times New Roman" w:hAnsi="Times New Roman" w:cs="Times New Roman"/>
          <w:sz w:val="28"/>
          <w:szCs w:val="28"/>
        </w:rPr>
        <w:t>рь был представлен на обозрение.</w:t>
      </w:r>
    </w:p>
    <w:p w:rsidR="00955A1F" w:rsidRDefault="00955A1F" w:rsidP="00AB19E1">
      <w:pPr>
        <w:pStyle w:val="a3"/>
        <w:ind w:left="-127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="00CD3B49">
        <w:rPr>
          <w:rFonts w:ascii="Times New Roman" w:hAnsi="Times New Roman" w:cs="Times New Roman"/>
          <w:sz w:val="28"/>
          <w:szCs w:val="28"/>
        </w:rPr>
        <w:t>В Свято – Покровском Кафедральном соборе находится чудотворная икона «Казанской Божьей Матери», которую  во время Первой Мировой войны пытались вывезти вглубь России, но её не удалось даже подвинуть, и икона осталось в городе Гродно. В храме  храниться копия креста Ефросиньи Полоцкой.</w:t>
      </w:r>
    </w:p>
    <w:p w:rsidR="00CD3B49" w:rsidRDefault="00CD3B49" w:rsidP="00AB19E1">
      <w:pPr>
        <w:pStyle w:val="a3"/>
        <w:ind w:left="-127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</w:t>
      </w:r>
    </w:p>
    <w:p w:rsidR="00CD3B49" w:rsidRDefault="00CD3B49" w:rsidP="00CD3B4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описанию узнай </w:t>
      </w:r>
      <w:r w:rsidR="00976F0A">
        <w:rPr>
          <w:rFonts w:ascii="Times New Roman" w:hAnsi="Times New Roman" w:cs="Times New Roman"/>
          <w:sz w:val="28"/>
          <w:szCs w:val="28"/>
        </w:rPr>
        <w:t>и покажи иллюстрацию этого храма</w:t>
      </w:r>
    </w:p>
    <w:p w:rsidR="00976F0A" w:rsidRDefault="00976F0A" w:rsidP="00976F0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грех?</w:t>
      </w:r>
    </w:p>
    <w:p w:rsidR="00976F0A" w:rsidRPr="00976F0A" w:rsidRDefault="00384161" w:rsidP="00976F0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веры молятся в церкви? В костёле?</w:t>
      </w:r>
    </w:p>
    <w:p w:rsidR="00010D3A" w:rsidRPr="00AB19E1" w:rsidRDefault="00010D3A" w:rsidP="00AB19E1">
      <w:pPr>
        <w:pStyle w:val="a3"/>
        <w:ind w:left="-1276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D7034" w:rsidRPr="00AB19E1" w:rsidRDefault="004D7034" w:rsidP="00AB19E1">
      <w:pPr>
        <w:pStyle w:val="a3"/>
        <w:ind w:left="-1276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F5B1E" w:rsidRPr="00AB19E1" w:rsidRDefault="002F5B1E" w:rsidP="00AB19E1">
      <w:pPr>
        <w:pStyle w:val="a3"/>
        <w:ind w:left="-1276"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2F5B1E" w:rsidRPr="00AB1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7A5C"/>
    <w:multiLevelType w:val="hybridMultilevel"/>
    <w:tmpl w:val="D7846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4369E"/>
    <w:multiLevelType w:val="hybridMultilevel"/>
    <w:tmpl w:val="822C762C"/>
    <w:lvl w:ilvl="0" w:tplc="8DD00AF4">
      <w:start w:val="1"/>
      <w:numFmt w:val="decimal"/>
      <w:lvlText w:val="%1."/>
      <w:lvlJc w:val="left"/>
      <w:pPr>
        <w:ind w:left="-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" w:hanging="360"/>
      </w:pPr>
    </w:lvl>
    <w:lvl w:ilvl="2" w:tplc="0419001B" w:tentative="1">
      <w:start w:val="1"/>
      <w:numFmt w:val="lowerRoman"/>
      <w:lvlText w:val="%3."/>
      <w:lvlJc w:val="right"/>
      <w:pPr>
        <w:ind w:left="808" w:hanging="180"/>
      </w:pPr>
    </w:lvl>
    <w:lvl w:ilvl="3" w:tplc="0419000F" w:tentative="1">
      <w:start w:val="1"/>
      <w:numFmt w:val="decimal"/>
      <w:lvlText w:val="%4."/>
      <w:lvlJc w:val="left"/>
      <w:pPr>
        <w:ind w:left="1528" w:hanging="360"/>
      </w:pPr>
    </w:lvl>
    <w:lvl w:ilvl="4" w:tplc="04190019" w:tentative="1">
      <w:start w:val="1"/>
      <w:numFmt w:val="lowerLetter"/>
      <w:lvlText w:val="%5."/>
      <w:lvlJc w:val="left"/>
      <w:pPr>
        <w:ind w:left="2248" w:hanging="360"/>
      </w:pPr>
    </w:lvl>
    <w:lvl w:ilvl="5" w:tplc="0419001B" w:tentative="1">
      <w:start w:val="1"/>
      <w:numFmt w:val="lowerRoman"/>
      <w:lvlText w:val="%6."/>
      <w:lvlJc w:val="right"/>
      <w:pPr>
        <w:ind w:left="2968" w:hanging="180"/>
      </w:pPr>
    </w:lvl>
    <w:lvl w:ilvl="6" w:tplc="0419000F" w:tentative="1">
      <w:start w:val="1"/>
      <w:numFmt w:val="decimal"/>
      <w:lvlText w:val="%7."/>
      <w:lvlJc w:val="left"/>
      <w:pPr>
        <w:ind w:left="3688" w:hanging="360"/>
      </w:pPr>
    </w:lvl>
    <w:lvl w:ilvl="7" w:tplc="04190019" w:tentative="1">
      <w:start w:val="1"/>
      <w:numFmt w:val="lowerLetter"/>
      <w:lvlText w:val="%8."/>
      <w:lvlJc w:val="left"/>
      <w:pPr>
        <w:ind w:left="4408" w:hanging="360"/>
      </w:pPr>
    </w:lvl>
    <w:lvl w:ilvl="8" w:tplc="0419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2">
    <w:nsid w:val="261F1ED7"/>
    <w:multiLevelType w:val="hybridMultilevel"/>
    <w:tmpl w:val="7ACA021C"/>
    <w:lvl w:ilvl="0" w:tplc="4ABEDB9C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3">
    <w:nsid w:val="786343DD"/>
    <w:multiLevelType w:val="hybridMultilevel"/>
    <w:tmpl w:val="B58AF38A"/>
    <w:lvl w:ilvl="0" w:tplc="53F08F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7F1"/>
    <w:rsid w:val="00010D3A"/>
    <w:rsid w:val="00250BB0"/>
    <w:rsid w:val="002F5B1E"/>
    <w:rsid w:val="00384161"/>
    <w:rsid w:val="003C7019"/>
    <w:rsid w:val="00436285"/>
    <w:rsid w:val="004D7034"/>
    <w:rsid w:val="004F2B3E"/>
    <w:rsid w:val="005B7291"/>
    <w:rsid w:val="005D173C"/>
    <w:rsid w:val="006225F7"/>
    <w:rsid w:val="0067738D"/>
    <w:rsid w:val="006B1961"/>
    <w:rsid w:val="00811745"/>
    <w:rsid w:val="00875D30"/>
    <w:rsid w:val="00955A1F"/>
    <w:rsid w:val="00976F0A"/>
    <w:rsid w:val="00AB19E1"/>
    <w:rsid w:val="00B277F1"/>
    <w:rsid w:val="00CD3B49"/>
    <w:rsid w:val="00D90BD3"/>
    <w:rsid w:val="00EB6842"/>
    <w:rsid w:val="00FB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B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72F3C-55F0-4997-AD97-5B6748208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11</cp:revision>
  <cp:lastPrinted>2012-11-23T19:37:00Z</cp:lastPrinted>
  <dcterms:created xsi:type="dcterms:W3CDTF">2012-11-20T18:47:00Z</dcterms:created>
  <dcterms:modified xsi:type="dcterms:W3CDTF">2016-12-04T20:22:00Z</dcterms:modified>
</cp:coreProperties>
</file>