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FC" w:rsidRDefault="009937FC">
      <w:r>
        <w:rPr>
          <w:noProof/>
          <w:lang w:eastAsia="ru-RU"/>
        </w:rPr>
        <mc:AlternateContent>
          <mc:Choice Requires="wps">
            <w:drawing>
              <wp:inline distT="0" distB="0" distL="0" distR="0" wp14:anchorId="3C909DE9" wp14:editId="1083ED34">
                <wp:extent cx="307340" cy="307340"/>
                <wp:effectExtent l="0" t="0" r="0" b="0"/>
                <wp:docPr id="3" name="AutoShape 3" descr="Ваш ребенок идет в школу.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Ваш ребенок идет в школу.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" filled="f" stroked="f">
                <o:lock v:ext="edit" aspectratio="t"/>
                <w10:anchorlock/>
              </v:rect>
            </w:pict>
          </mc:Fallback>
        </mc:AlternateContent>
      </w:r>
      <w:r>
        <w:rPr>
          <w:noProof/>
          <w:lang w:eastAsia="ru-RU"/>
        </w:rPr>
        <w:drawing>
          <wp:inline distT="0" distB="0" distL="0" distR="0" wp14:anchorId="61B13114" wp14:editId="62D8B77D">
            <wp:extent cx="5178903" cy="35279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78692" cy="3527826"/>
                    </a:xfrm>
                    <a:prstGeom prst="rect">
                      <a:avLst/>
                    </a:prstGeom>
                  </pic:spPr>
                </pic:pic>
              </a:graphicData>
            </a:graphic>
          </wp:inline>
        </w:drawing>
      </w:r>
      <w:r>
        <w:rPr>
          <w:noProof/>
          <w:lang w:eastAsia="ru-RU"/>
        </w:rPr>
        <mc:AlternateContent>
          <mc:Choice Requires="wps">
            <w:drawing>
              <wp:inline distT="0" distB="0" distL="0" distR="0" wp14:anchorId="4E9083A4" wp14:editId="1916FA14">
                <wp:extent cx="307340" cy="307340"/>
                <wp:effectExtent l="0" t="0" r="0" b="0"/>
                <wp:docPr id="2" name="AutoShape 2" descr="Ваш ребенок идет в школу.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Ваш ребенок идет в школу.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C656UJ8wIAAPAF&#10;AAAOAAAAAAAAAAAAAAAAAC4CAABkcnMvZTJvRG9jLnhtbFBLAQItABQABgAIAAAAIQDrxsCk2QAA&#10;AAMBAAAPAAAAAAAAAAAAAAAAAE0FAABkcnMvZG93bnJldi54bWxQSwUGAAAAAAQABADzAAAAUwYA&#10;AAAA&#10;" filled="f" stroked="f">
                <o:lock v:ext="edit" aspectratio="t"/>
                <w10:anchorlock/>
              </v:rect>
            </w:pict>
          </mc:Fallback>
        </mc:AlternateConten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 Обсудим вопросы, которые задаются чаще всего родителями.</w:t>
      </w: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1. Возраст поступления ребенка в первый класс?</w:t>
      </w: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В соответствии со статьей 159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b/>
          <w:bCs/>
          <w:color w:val="000000"/>
          <w:sz w:val="24"/>
          <w:szCs w:val="24"/>
          <w:lang w:eastAsia="ru-RU"/>
        </w:rPr>
        <w:t>Вопрос 2. Какие документы необходимы при поступлении ребенка в первый класс?</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Для приема детей в первый класс учреждения общего среднего образования законные представители в период с 12 июня по 28 августа подают следующие документы:</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t>- заявление на имя руководителя учреждения общего среднего образования;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медицинскую справку о состоянии здоровья ребенка;</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свидетельство о рождении ребенка.</w:t>
      </w:r>
    </w:p>
    <w:p w:rsidR="009937FC" w:rsidRPr="009937FC" w:rsidRDefault="009937FC" w:rsidP="009937FC">
      <w:pPr>
        <w:spacing w:after="300" w:line="300" w:lineRule="atLeast"/>
        <w:jc w:val="both"/>
        <w:rPr>
          <w:rFonts w:ascii="Times New Roman" w:eastAsia="Times New Roman" w:hAnsi="Times New Roman" w:cs="Times New Roman"/>
          <w:b/>
          <w:bCs/>
          <w:color w:val="000000"/>
          <w:sz w:val="24"/>
          <w:szCs w:val="24"/>
          <w:lang w:eastAsia="ru-RU"/>
        </w:rPr>
      </w:pPr>
    </w:p>
    <w:p w:rsidR="009937FC" w:rsidRPr="009937FC" w:rsidRDefault="009937FC" w:rsidP="009937FC">
      <w:pPr>
        <w:spacing w:after="30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3. Правомерно ли проведение в школах тестирования детей, поступающих в первый класс?</w: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Прием детей в учреждения общего среднего образования осуществляется без вступительных испытаний.</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b/>
          <w:bCs/>
          <w:color w:val="000000"/>
          <w:sz w:val="24"/>
          <w:szCs w:val="24"/>
          <w:lang w:eastAsia="ru-RU"/>
        </w:rPr>
        <w:t>Вопрос 4. Обязательно ли присутствие ребенка при подаче документов в школу?</w: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lastRenderedPageBreak/>
        <w:t>Не обязательно.</w:t>
      </w:r>
    </w:p>
    <w:p w:rsidR="009937FC" w:rsidRPr="009937FC" w:rsidRDefault="009937FC" w:rsidP="009937FC">
      <w:pPr>
        <w:spacing w:after="30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5. Первые классы – это классы школы или группы дошкольного учреждения?</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w: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p>
    <w:p w:rsid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w:t>
      </w:r>
      <w:r>
        <w:rPr>
          <w:rFonts w:ascii="Times New Roman" w:eastAsia="Times New Roman" w:hAnsi="Times New Roman" w:cs="Times New Roman"/>
          <w:color w:val="000000"/>
          <w:sz w:val="24"/>
          <w:szCs w:val="24"/>
          <w:lang w:eastAsia="ru-RU"/>
        </w:rPr>
        <w:t>ма дня дошкольного учреждения.</w:t>
      </w:r>
    </w:p>
    <w:p w:rsid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В период каникул, в том числе дополнительных в течение учебного года и летних, учащиеся первых классов могут посещать дошкольное у</w:t>
      </w:r>
      <w:r>
        <w:rPr>
          <w:rFonts w:ascii="Times New Roman" w:eastAsia="Times New Roman" w:hAnsi="Times New Roman" w:cs="Times New Roman"/>
          <w:color w:val="000000"/>
          <w:sz w:val="24"/>
          <w:szCs w:val="24"/>
          <w:lang w:eastAsia="ru-RU"/>
        </w:rPr>
        <w:t>чреждение на общих основаниях.</w: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6. Чем отличается организация обучения детей в первых классах от других классов начальной школы?</w:t>
      </w:r>
    </w:p>
    <w:p w:rsidR="009937FC" w:rsidRPr="009937FC" w:rsidRDefault="009937FC" w:rsidP="009937FC">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Продолжительность учебной недели – 5 дней.</w:t>
      </w:r>
    </w:p>
    <w:p w:rsid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w:t>
      </w:r>
      <w:r>
        <w:rPr>
          <w:rFonts w:ascii="Times New Roman" w:eastAsia="Times New Roman" w:hAnsi="Times New Roman" w:cs="Times New Roman"/>
          <w:color w:val="000000"/>
          <w:sz w:val="24"/>
          <w:szCs w:val="24"/>
          <w:lang w:eastAsia="ru-RU"/>
        </w:rPr>
        <w:t>рганизации своей деятельности.</w:t>
      </w: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С октября месяца проводятся все учебные занятия по предметам учебного плана.</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t>Для учащихся 1 класса </w:t>
      </w:r>
      <w:r w:rsidRPr="009937FC">
        <w:rPr>
          <w:rFonts w:ascii="Times New Roman" w:eastAsia="Times New Roman" w:hAnsi="Times New Roman" w:cs="Times New Roman"/>
          <w:b/>
          <w:bCs/>
          <w:color w:val="000000"/>
          <w:sz w:val="24"/>
          <w:szCs w:val="24"/>
          <w:lang w:eastAsia="ru-RU"/>
        </w:rPr>
        <w:t>предусмотрена щадящая организация образовательного процесса:</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t>- уроки проводятся только в первую смену;</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для хранения верхней одежды и сменной обуви, как правило, выделяется специальное помещение;</w:t>
      </w:r>
      <w:r w:rsidRPr="009937FC">
        <w:rPr>
          <w:rFonts w:ascii="Times New Roman" w:eastAsia="Times New Roman" w:hAnsi="Times New Roman" w:cs="Times New Roman"/>
          <w:color w:val="000000"/>
          <w:sz w:val="24"/>
          <w:szCs w:val="24"/>
          <w:lang w:eastAsia="ru-RU"/>
        </w:rPr>
        <w:br/>
        <w:t>- каждый обучающийся обеспечивается удобным рабочим местом за партой или столом в соответствии с ростом и состоянием слуха и зрения;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учебники и дидактические пособия рекомендуется хранить в школе;</w:t>
      </w:r>
      <w:r w:rsidRPr="009937FC">
        <w:rPr>
          <w:rFonts w:ascii="Times New Roman" w:eastAsia="Times New Roman" w:hAnsi="Times New Roman" w:cs="Times New Roman"/>
          <w:color w:val="000000"/>
          <w:sz w:val="24"/>
          <w:szCs w:val="24"/>
          <w:lang w:eastAsia="ru-RU"/>
        </w:rPr>
        <w:br/>
        <w:t>- наполняемость класса – не более 20 человек;</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lastRenderedPageBreak/>
        <w:t>- в середине третьей, самой продолжительной четверти организуются дополнительные каникулы в течение одной недели;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 продолжительность учебного занятия – 35 минут с обязательным проведением двух физкультминуток по 1,5-2 минуты каждая;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продолжительность перемен между учебными занятиями не менее 10 минут, после второго или третьего учебного занятия проводится динамическая пауза (прогулка на свежем воздухе) продолжительностью не менее 30 минут.</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 домашние задания учащимся не задаются.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7. Как же оцениваются результаты обучения первоклассников?</w:t>
      </w: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w:t>
      </w:r>
      <w:r>
        <w:rPr>
          <w:rFonts w:ascii="Times New Roman" w:eastAsia="Times New Roman" w:hAnsi="Times New Roman" w:cs="Times New Roman"/>
          <w:color w:val="000000"/>
          <w:sz w:val="24"/>
          <w:szCs w:val="24"/>
          <w:lang w:eastAsia="ru-RU"/>
        </w:rPr>
        <w:t>ние», «ты так думаешь» и т. д.</w:t>
      </w:r>
    </w:p>
    <w:p w:rsid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Никакому оцениванию не подлежат:</w:t>
      </w:r>
      <w:r w:rsidRPr="009937FC">
        <w:rPr>
          <w:rFonts w:ascii="Times New Roman" w:eastAsia="Times New Roman" w:hAnsi="Times New Roman" w:cs="Times New Roman"/>
          <w:color w:val="000000"/>
          <w:sz w:val="24"/>
          <w:szCs w:val="24"/>
          <w:lang w:eastAsia="ru-RU"/>
        </w:rPr>
        <w:t> темп работы ученика; личностные качества</w:t>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школьников, своеобразие их психических процессов</w:t>
      </w:r>
      <w:r>
        <w:rPr>
          <w:rFonts w:ascii="Times New Roman" w:eastAsia="Times New Roman" w:hAnsi="Times New Roman" w:cs="Times New Roman"/>
          <w:color w:val="000000"/>
          <w:sz w:val="24"/>
          <w:szCs w:val="24"/>
          <w:lang w:eastAsia="ru-RU"/>
        </w:rPr>
        <w:t xml:space="preserve"> (особенности памяти, внимания, </w:t>
      </w:r>
      <w:r w:rsidRPr="009937FC">
        <w:rPr>
          <w:rFonts w:ascii="Times New Roman" w:eastAsia="Times New Roman" w:hAnsi="Times New Roman" w:cs="Times New Roman"/>
          <w:color w:val="000000"/>
          <w:sz w:val="24"/>
          <w:szCs w:val="24"/>
          <w:lang w:eastAsia="ru-RU"/>
        </w:rPr>
        <w:t>восприятия, темп деятельности и др.).</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 течение первого года</w:t>
      </w:r>
      <w:r w:rsidRPr="009937FC">
        <w:rPr>
          <w:rFonts w:ascii="Times New Roman" w:eastAsia="Times New Roman" w:hAnsi="Times New Roman" w:cs="Times New Roman"/>
          <w:color w:val="000000"/>
          <w:sz w:val="24"/>
          <w:szCs w:val="24"/>
          <w:lang w:eastAsia="ru-RU"/>
        </w:rPr>
        <w:t> обучения </w:t>
      </w:r>
      <w:r w:rsidRPr="009937FC">
        <w:rPr>
          <w:rFonts w:ascii="Times New Roman" w:eastAsia="Times New Roman" w:hAnsi="Times New Roman" w:cs="Times New Roman"/>
          <w:b/>
          <w:bCs/>
          <w:color w:val="000000"/>
          <w:sz w:val="24"/>
          <w:szCs w:val="24"/>
          <w:lang w:eastAsia="ru-RU"/>
        </w:rPr>
        <w:t>контрольные</w:t>
      </w:r>
      <w:r w:rsidRPr="009937FC">
        <w:rPr>
          <w:rFonts w:ascii="Times New Roman" w:eastAsia="Times New Roman" w:hAnsi="Times New Roman" w:cs="Times New Roman"/>
          <w:color w:val="000000"/>
          <w:sz w:val="24"/>
          <w:szCs w:val="24"/>
          <w:lang w:eastAsia="ru-RU"/>
        </w:rPr>
        <w:t> работы </w:t>
      </w:r>
      <w:r w:rsidRPr="009937FC">
        <w:rPr>
          <w:rFonts w:ascii="Times New Roman" w:eastAsia="Times New Roman" w:hAnsi="Times New Roman" w:cs="Times New Roman"/>
          <w:b/>
          <w:bCs/>
          <w:color w:val="000000"/>
          <w:sz w:val="24"/>
          <w:szCs w:val="24"/>
          <w:lang w:eastAsia="ru-RU"/>
        </w:rPr>
        <w:t>не проводятся</w:t>
      </w:r>
      <w:r w:rsidRPr="009937FC">
        <w:rPr>
          <w:rFonts w:ascii="Times New Roman" w:eastAsia="Times New Roman" w:hAnsi="Times New Roman" w:cs="Times New Roman"/>
          <w:color w:val="000000"/>
          <w:sz w:val="24"/>
          <w:szCs w:val="24"/>
          <w:lang w:eastAsia="ru-RU"/>
        </w:rPr>
        <w:t>.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 учитель </w:t>
      </w:r>
      <w:r w:rsidRPr="009937FC">
        <w:rPr>
          <w:rFonts w:ascii="Times New Roman" w:eastAsia="Times New Roman" w:hAnsi="Times New Roman" w:cs="Times New Roman"/>
          <w:b/>
          <w:bCs/>
          <w:color w:val="000000"/>
          <w:sz w:val="24"/>
          <w:szCs w:val="24"/>
          <w:lang w:eastAsia="ru-RU"/>
        </w:rPr>
        <w:t>данного класса</w:t>
      </w:r>
      <w:r w:rsidRPr="009937FC">
        <w:rPr>
          <w:rFonts w:ascii="Times New Roman" w:eastAsia="Times New Roman" w:hAnsi="Times New Roman" w:cs="Times New Roman"/>
          <w:color w:val="000000"/>
          <w:sz w:val="24"/>
          <w:szCs w:val="24"/>
          <w:lang w:eastAsia="ru-RU"/>
        </w:rPr>
        <w:t>, учитывая индивидуальные особенности каж</w:t>
      </w:r>
      <w:r>
        <w:rPr>
          <w:rFonts w:ascii="Times New Roman" w:eastAsia="Times New Roman" w:hAnsi="Times New Roman" w:cs="Times New Roman"/>
          <w:color w:val="000000"/>
          <w:sz w:val="24"/>
          <w:szCs w:val="24"/>
          <w:lang w:eastAsia="ru-RU"/>
        </w:rPr>
        <w:t>дого ученика, его темп чтения.</w:t>
      </w:r>
    </w:p>
    <w:p w:rsid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8. Как помочь ребенку быстрее привыкнуть к школьной жизни?</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 xml:space="preserve">Прежде </w:t>
      </w:r>
      <w:proofErr w:type="gramStart"/>
      <w:r w:rsidRPr="009937FC">
        <w:rPr>
          <w:rFonts w:ascii="Times New Roman" w:eastAsia="Times New Roman" w:hAnsi="Times New Roman" w:cs="Times New Roman"/>
          <w:color w:val="000000"/>
          <w:sz w:val="24"/>
          <w:szCs w:val="24"/>
          <w:lang w:eastAsia="ru-RU"/>
        </w:rPr>
        <w:t>всего</w:t>
      </w:r>
      <w:proofErr w:type="gramEnd"/>
      <w:r w:rsidRPr="009937FC">
        <w:rPr>
          <w:rFonts w:ascii="Times New Roman" w:eastAsia="Times New Roman" w:hAnsi="Times New Roman" w:cs="Times New Roman"/>
          <w:color w:val="000000"/>
          <w:sz w:val="24"/>
          <w:szCs w:val="24"/>
          <w:lang w:eastAsia="ru-RU"/>
        </w:rPr>
        <w:t xml:space="preserve"> важно, чтобы он пошел в школу физически развитым, здоровым.</w:t>
      </w:r>
      <w:r w:rsidRPr="009937FC">
        <w:rPr>
          <w:rFonts w:ascii="Times New Roman" w:eastAsia="Times New Roman" w:hAnsi="Times New Roman" w:cs="Times New Roman"/>
          <w:color w:val="000000"/>
          <w:sz w:val="24"/>
          <w:szCs w:val="24"/>
          <w:lang w:eastAsia="ru-RU"/>
        </w:rPr>
        <w:br/>
        <w:t>Для успешного обучения школьников необходимо </w:t>
      </w:r>
      <w:r w:rsidRPr="009937FC">
        <w:rPr>
          <w:rFonts w:ascii="Times New Roman" w:eastAsia="Times New Roman" w:hAnsi="Times New Roman" w:cs="Times New Roman"/>
          <w:b/>
          <w:bCs/>
          <w:color w:val="000000"/>
          <w:sz w:val="24"/>
          <w:szCs w:val="24"/>
          <w:lang w:eastAsia="ru-RU"/>
        </w:rPr>
        <w:t>учитывать особенности их адаптации (привыкания, приспособления) к школьной жизни.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Наблюдения показали, что социально-психологическая адаптация может проходить по-разному. </w:t>
      </w:r>
      <w:r w:rsidRPr="009937FC">
        <w:rPr>
          <w:rFonts w:ascii="Times New Roman" w:eastAsia="Times New Roman" w:hAnsi="Times New Roman" w:cs="Times New Roman"/>
          <w:b/>
          <w:bCs/>
          <w:color w:val="000000"/>
          <w:sz w:val="24"/>
          <w:szCs w:val="24"/>
          <w:lang w:eastAsia="ru-RU"/>
        </w:rPr>
        <w:t>Значительная часть детей (примерно 50-60%) привыкают в течение 2-3-х месяцев обучения.</w:t>
      </w:r>
      <w:r w:rsidRPr="009937FC">
        <w:rPr>
          <w:rFonts w:ascii="Times New Roman" w:eastAsia="Times New Roman" w:hAnsi="Times New Roman" w:cs="Times New Roman"/>
          <w:color w:val="000000"/>
          <w:sz w:val="24"/>
          <w:szCs w:val="24"/>
          <w:lang w:eastAsia="ru-RU"/>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w:t>
      </w:r>
      <w:r>
        <w:rPr>
          <w:rFonts w:ascii="Times New Roman" w:eastAsia="Times New Roman" w:hAnsi="Times New Roman" w:cs="Times New Roman"/>
          <w:color w:val="000000"/>
          <w:sz w:val="24"/>
          <w:szCs w:val="24"/>
          <w:lang w:eastAsia="ru-RU"/>
        </w:rPr>
        <w:t xml:space="preserve"> выполнять требования учителя.</w:t>
      </w: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Другим детям (около 30%) требуется больше времени для привыкания к новой школьной жизни. Они могут до конца первого полугодия </w:t>
      </w:r>
      <w:r w:rsidRPr="009937FC">
        <w:rPr>
          <w:rFonts w:ascii="Times New Roman" w:eastAsia="Times New Roman" w:hAnsi="Times New Roman" w:cs="Times New Roman"/>
          <w:color w:val="000000"/>
          <w:sz w:val="24"/>
          <w:szCs w:val="24"/>
          <w:lang w:eastAsia="ru-RU"/>
        </w:rPr>
        <w:t xml:space="preserve">предпочитать игровую деятельность </w:t>
      </w:r>
      <w:proofErr w:type="gramStart"/>
      <w:r w:rsidRPr="009937FC">
        <w:rPr>
          <w:rFonts w:ascii="Times New Roman" w:eastAsia="Times New Roman" w:hAnsi="Times New Roman" w:cs="Times New Roman"/>
          <w:color w:val="000000"/>
          <w:sz w:val="24"/>
          <w:szCs w:val="24"/>
          <w:lang w:eastAsia="ru-RU"/>
        </w:rPr>
        <w:t>учебной</w:t>
      </w:r>
      <w:proofErr w:type="gramEnd"/>
      <w:r w:rsidRPr="009937FC">
        <w:rPr>
          <w:rFonts w:ascii="Times New Roman" w:eastAsia="Times New Roman" w:hAnsi="Times New Roman" w:cs="Times New Roman"/>
          <w:color w:val="000000"/>
          <w:sz w:val="24"/>
          <w:szCs w:val="24"/>
          <w:lang w:eastAsia="ru-RU"/>
        </w:rPr>
        <w:t>,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трудности и в усвоении школьных программ.</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И, наконец, в каждом </w:t>
      </w:r>
      <w:r w:rsidRPr="009937FC">
        <w:rPr>
          <w:rFonts w:ascii="Times New Roman" w:eastAsia="Times New Roman" w:hAnsi="Times New Roman" w:cs="Times New Roman"/>
          <w:b/>
          <w:bCs/>
          <w:color w:val="000000"/>
          <w:sz w:val="24"/>
          <w:szCs w:val="24"/>
          <w:lang w:eastAsia="ru-RU"/>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r w:rsidRPr="009937FC">
        <w:rPr>
          <w:rFonts w:ascii="Times New Roman" w:eastAsia="Times New Roman" w:hAnsi="Times New Roman" w:cs="Times New Roman"/>
          <w:color w:val="000000"/>
          <w:sz w:val="24"/>
          <w:szCs w:val="24"/>
          <w:lang w:eastAsia="ru-RU"/>
        </w:rPr>
        <w:t> 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xml:space="preserve">Наиболее напряженными для всех детей являются первые четыре недели обучения. </w:t>
      </w:r>
      <w:proofErr w:type="gramStart"/>
      <w:r w:rsidRPr="009937FC">
        <w:rPr>
          <w:rFonts w:ascii="Times New Roman" w:eastAsia="Times New Roman" w:hAnsi="Times New Roman" w:cs="Times New Roman"/>
          <w:color w:val="000000"/>
          <w:sz w:val="24"/>
          <w:szCs w:val="24"/>
          <w:lang w:eastAsia="ru-RU"/>
        </w:rPr>
        <w:t>Очень важны в это время </w:t>
      </w:r>
      <w:r w:rsidRPr="009937FC">
        <w:rPr>
          <w:rFonts w:ascii="Times New Roman" w:eastAsia="Times New Roman" w:hAnsi="Times New Roman" w:cs="Times New Roman"/>
          <w:b/>
          <w:bCs/>
          <w:color w:val="000000"/>
          <w:sz w:val="24"/>
          <w:szCs w:val="24"/>
          <w:lang w:eastAsia="ru-RU"/>
        </w:rPr>
        <w:t>внимание и поддержка со стороны родителей и учителей</w:t>
      </w:r>
      <w:r w:rsidRPr="009937FC">
        <w:rPr>
          <w:rFonts w:ascii="Times New Roman" w:eastAsia="Times New Roman" w:hAnsi="Times New Roman" w:cs="Times New Roman"/>
          <w:color w:val="000000"/>
          <w:sz w:val="24"/>
          <w:szCs w:val="24"/>
          <w:lang w:eastAsia="ru-RU"/>
        </w:rPr>
        <w:t>.</w:t>
      </w:r>
      <w:proofErr w:type="gramEnd"/>
      <w:r w:rsidRPr="009937FC">
        <w:rPr>
          <w:rFonts w:ascii="Times New Roman" w:eastAsia="Times New Roman" w:hAnsi="Times New Roman" w:cs="Times New Roman"/>
          <w:color w:val="000000"/>
          <w:sz w:val="24"/>
          <w:szCs w:val="24"/>
          <w:lang w:eastAsia="ru-RU"/>
        </w:rPr>
        <w:t xml:space="preserve"> 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9. Чем заниматься с ребенком, чтобы он оказался готовым к школе?</w:t>
      </w:r>
    </w:p>
    <w:p w:rsid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w:t>
      </w:r>
      <w:proofErr w:type="gramStart"/>
      <w:r w:rsidRPr="009937FC">
        <w:rPr>
          <w:rFonts w:ascii="Times New Roman" w:eastAsia="Times New Roman" w:hAnsi="Times New Roman" w:cs="Times New Roman"/>
          <w:color w:val="000000"/>
          <w:sz w:val="24"/>
          <w:szCs w:val="24"/>
          <w:lang w:eastAsia="ru-RU"/>
        </w:rPr>
        <w:t>помогать ребенку подготовиться</w:t>
      </w:r>
      <w:proofErr w:type="gramEnd"/>
      <w:r w:rsidRPr="009937FC">
        <w:rPr>
          <w:rFonts w:ascii="Times New Roman" w:eastAsia="Times New Roman" w:hAnsi="Times New Roman" w:cs="Times New Roman"/>
          <w:color w:val="000000"/>
          <w:sz w:val="24"/>
          <w:szCs w:val="24"/>
          <w:lang w:eastAsia="ru-RU"/>
        </w:rPr>
        <w:t xml:space="preserve"> к школьной жизни.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sidRPr="009937FC">
        <w:rPr>
          <w:rFonts w:ascii="Times New Roman" w:eastAsia="Times New Roman" w:hAnsi="Times New Roman" w:cs="Times New Roman"/>
          <w:color w:val="000000"/>
          <w:sz w:val="24"/>
          <w:szCs w:val="24"/>
          <w:lang w:eastAsia="ru-RU"/>
        </w:rPr>
        <w:t>Пралеска</w:t>
      </w:r>
      <w:proofErr w:type="spellEnd"/>
      <w:r w:rsidRPr="009937FC">
        <w:rPr>
          <w:rFonts w:ascii="Times New Roman" w:eastAsia="Times New Roman" w:hAnsi="Times New Roman" w:cs="Times New Roman"/>
          <w:color w:val="000000"/>
          <w:sz w:val="24"/>
          <w:szCs w:val="24"/>
          <w:lang w:eastAsia="ru-RU"/>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Необходимо иметь в виду, что </w:t>
      </w:r>
      <w:r w:rsidRPr="009937FC">
        <w:rPr>
          <w:rFonts w:ascii="Times New Roman" w:eastAsia="Times New Roman" w:hAnsi="Times New Roman" w:cs="Times New Roman"/>
          <w:b/>
          <w:bCs/>
          <w:color w:val="000000"/>
          <w:sz w:val="24"/>
          <w:szCs w:val="24"/>
          <w:lang w:eastAsia="ru-RU"/>
        </w:rPr>
        <w:t>ребенку, не посещавшему детский сад,</w:t>
      </w:r>
      <w:r w:rsidRPr="009937FC">
        <w:rPr>
          <w:rFonts w:ascii="Times New Roman" w:eastAsia="Times New Roman" w:hAnsi="Times New Roman" w:cs="Times New Roman"/>
          <w:color w:val="000000"/>
          <w:sz w:val="24"/>
          <w:szCs w:val="24"/>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9937FC">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Первокласснику </w:t>
      </w:r>
      <w:r w:rsidRPr="009937FC">
        <w:rPr>
          <w:rFonts w:ascii="Times New Roman" w:eastAsia="Times New Roman" w:hAnsi="Times New Roman" w:cs="Times New Roman"/>
          <w:b/>
          <w:bCs/>
          <w:color w:val="000000"/>
          <w:sz w:val="24"/>
          <w:szCs w:val="24"/>
          <w:lang w:eastAsia="ru-RU"/>
        </w:rPr>
        <w:t>приходится самому себя обслуживать</w:t>
      </w:r>
      <w:r w:rsidRPr="009937FC">
        <w:rPr>
          <w:rFonts w:ascii="Times New Roman" w:eastAsia="Times New Roman" w:hAnsi="Times New Roman" w:cs="Times New Roman"/>
          <w:color w:val="000000"/>
          <w:sz w:val="24"/>
          <w:szCs w:val="24"/>
          <w:lang w:eastAsia="ru-RU"/>
        </w:rPr>
        <w:t>. Поэтому о навыках самообслуживания следует позаботиться особо. Очень важно, чтобы ребенок к моменту поступления в школу </w:t>
      </w:r>
      <w:r w:rsidRPr="009937FC">
        <w:rPr>
          <w:rFonts w:ascii="Times New Roman" w:eastAsia="Times New Roman" w:hAnsi="Times New Roman" w:cs="Times New Roman"/>
          <w:b/>
          <w:bCs/>
          <w:color w:val="000000"/>
          <w:sz w:val="24"/>
          <w:szCs w:val="24"/>
          <w:lang w:eastAsia="ru-RU"/>
        </w:rPr>
        <w:t>обладал</w:t>
      </w:r>
      <w:r w:rsidRPr="009937FC">
        <w:rPr>
          <w:rFonts w:ascii="Times New Roman" w:eastAsia="Times New Roman" w:hAnsi="Times New Roman" w:cs="Times New Roman"/>
          <w:color w:val="000000"/>
          <w:sz w:val="24"/>
          <w:szCs w:val="24"/>
          <w:lang w:eastAsia="ru-RU"/>
        </w:rPr>
        <w:t> известной долей </w:t>
      </w:r>
      <w:r w:rsidRPr="009937FC">
        <w:rPr>
          <w:rFonts w:ascii="Times New Roman" w:eastAsia="Times New Roman" w:hAnsi="Times New Roman" w:cs="Times New Roman"/>
          <w:b/>
          <w:bCs/>
          <w:color w:val="000000"/>
          <w:sz w:val="24"/>
          <w:szCs w:val="24"/>
          <w:lang w:eastAsia="ru-RU"/>
        </w:rPr>
        <w:t>самостоятельности</w:t>
      </w:r>
      <w:r w:rsidRPr="009937FC">
        <w:rPr>
          <w:rFonts w:ascii="Times New Roman" w:eastAsia="Times New Roman" w:hAnsi="Times New Roman" w:cs="Times New Roman"/>
          <w:color w:val="000000"/>
          <w:sz w:val="24"/>
          <w:szCs w:val="24"/>
          <w:lang w:eastAsia="ru-RU"/>
        </w:rPr>
        <w:t xml:space="preserve">: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w:t>
      </w:r>
      <w:r w:rsidRPr="009937FC">
        <w:rPr>
          <w:rFonts w:ascii="Times New Roman" w:eastAsia="Times New Roman" w:hAnsi="Times New Roman" w:cs="Times New Roman"/>
          <w:color w:val="000000"/>
          <w:sz w:val="24"/>
          <w:szCs w:val="24"/>
          <w:lang w:eastAsia="ru-RU"/>
        </w:rPr>
        <w:lastRenderedPageBreak/>
        <w:t>то, что они в состоянии сделать сами. Это очень важная составляющая готовности к школе.</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Важно, чтобы ребенок развивал в </w:t>
      </w:r>
      <w:r w:rsidRPr="009937FC">
        <w:rPr>
          <w:rFonts w:ascii="Times New Roman" w:eastAsia="Times New Roman" w:hAnsi="Times New Roman" w:cs="Times New Roman"/>
          <w:b/>
          <w:bCs/>
          <w:color w:val="000000"/>
          <w:sz w:val="24"/>
          <w:szCs w:val="24"/>
          <w:lang w:eastAsia="ru-RU"/>
        </w:rPr>
        <w:t>себе волевые</w:t>
      </w:r>
      <w:r w:rsidRPr="009937FC">
        <w:rPr>
          <w:rFonts w:ascii="Times New Roman" w:eastAsia="Times New Roman" w:hAnsi="Times New Roman" w:cs="Times New Roman"/>
          <w:color w:val="000000"/>
          <w:sz w:val="24"/>
          <w:szCs w:val="24"/>
          <w:lang w:eastAsia="ru-RU"/>
        </w:rPr>
        <w:t> качества. Для этого его нужно приучать любое начатое им дело доделывать до конца. В первую очередь надо позаботиться о </w:t>
      </w:r>
      <w:r w:rsidRPr="009937FC">
        <w:rPr>
          <w:rFonts w:ascii="Times New Roman" w:eastAsia="Times New Roman" w:hAnsi="Times New Roman" w:cs="Times New Roman"/>
          <w:b/>
          <w:bCs/>
          <w:color w:val="000000"/>
          <w:sz w:val="24"/>
          <w:szCs w:val="24"/>
          <w:lang w:eastAsia="ru-RU"/>
        </w:rPr>
        <w:t>его здоровье</w:t>
      </w:r>
      <w:r w:rsidRPr="009937FC">
        <w:rPr>
          <w:rFonts w:ascii="Times New Roman" w:eastAsia="Times New Roman" w:hAnsi="Times New Roman" w:cs="Times New Roman"/>
          <w:color w:val="000000"/>
          <w:sz w:val="24"/>
          <w:szCs w:val="24"/>
          <w:lang w:eastAsia="ru-RU"/>
        </w:rPr>
        <w:t>. Плавание, прогулки, велосипед – это занятия, способствующие будущему успешному вступлению в школьную жизнь.</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9937FC">
        <w:rPr>
          <w:rFonts w:ascii="Times New Roman" w:eastAsia="Times New Roman" w:hAnsi="Times New Roman" w:cs="Times New Roman"/>
          <w:b/>
          <w:bCs/>
          <w:color w:val="000000"/>
          <w:sz w:val="24"/>
          <w:szCs w:val="24"/>
          <w:lang w:eastAsia="ru-RU"/>
        </w:rPr>
        <w:t>Читайте детям книги</w:t>
      </w:r>
      <w:r w:rsidRPr="009937FC">
        <w:rPr>
          <w:rFonts w:ascii="Times New Roman" w:eastAsia="Times New Roman" w:hAnsi="Times New Roman" w:cs="Times New Roman"/>
          <w:color w:val="000000"/>
          <w:sz w:val="24"/>
          <w:szCs w:val="24"/>
          <w:lang w:eastAsia="ru-RU"/>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b/>
          <w:bCs/>
          <w:color w:val="000000"/>
          <w:sz w:val="24"/>
          <w:szCs w:val="24"/>
          <w:lang w:eastAsia="ru-RU"/>
        </w:rPr>
        <w:t>Вопрос 10. И все-таки. Обязательно ли ребенок должен уметь читать, писать, считать до школы?</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Обучение чтению, письму, счету – </w:t>
      </w:r>
      <w:r w:rsidRPr="009937FC">
        <w:rPr>
          <w:rFonts w:ascii="Times New Roman" w:eastAsia="Times New Roman" w:hAnsi="Times New Roman" w:cs="Times New Roman"/>
          <w:b/>
          <w:bCs/>
          <w:color w:val="000000"/>
          <w:sz w:val="24"/>
          <w:szCs w:val="24"/>
          <w:lang w:eastAsia="ru-RU"/>
        </w:rPr>
        <w:t>это основная задача начальной школы.</w:t>
      </w:r>
      <w:r w:rsidRPr="009937FC">
        <w:rPr>
          <w:rFonts w:ascii="Times New Roman" w:eastAsia="Times New Roman" w:hAnsi="Times New Roman" w:cs="Times New Roman"/>
          <w:color w:val="000000"/>
          <w:sz w:val="24"/>
          <w:szCs w:val="24"/>
          <w:lang w:eastAsia="ru-RU"/>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r w:rsidRPr="009937FC">
        <w:rPr>
          <w:rFonts w:ascii="Times New Roman" w:eastAsia="Times New Roman" w:hAnsi="Times New Roman" w:cs="Times New Roman"/>
          <w:color w:val="000000"/>
          <w:sz w:val="24"/>
          <w:szCs w:val="24"/>
          <w:lang w:eastAsia="ru-RU"/>
        </w:rPr>
        <w:b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252641"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lastRenderedPageBreak/>
        <w:t>Вопрос 11. Где взять учебники, и какие еще школьные принадлежности нужны первокласснику?</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00252641">
        <w:rPr>
          <w:rFonts w:ascii="Times New Roman" w:eastAsia="Times New Roman" w:hAnsi="Times New Roman" w:cs="Times New Roman"/>
          <w:color w:val="000000"/>
          <w:sz w:val="24"/>
          <w:szCs w:val="24"/>
          <w:lang w:eastAsia="ru-RU"/>
        </w:rPr>
        <w:t xml:space="preserve">           </w:t>
      </w:r>
      <w:r w:rsidRPr="009937FC">
        <w:rPr>
          <w:rFonts w:ascii="Times New Roman" w:eastAsia="Times New Roman" w:hAnsi="Times New Roman" w:cs="Times New Roman"/>
          <w:color w:val="000000"/>
          <w:sz w:val="24"/>
          <w:szCs w:val="24"/>
          <w:lang w:eastAsia="ru-RU"/>
        </w:rPr>
        <w:t>Все учебники для учащихся первого класса выдаются в школе.  Примерный список необходимых принадлежностей для первого класса в школах, как правило, вывешивают.</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b/>
          <w:bCs/>
          <w:color w:val="000000"/>
          <w:sz w:val="24"/>
          <w:szCs w:val="24"/>
          <w:lang w:eastAsia="ru-RU"/>
        </w:rPr>
        <w:t xml:space="preserve">Первокласснику </w:t>
      </w:r>
      <w:proofErr w:type="gramStart"/>
      <w:r w:rsidRPr="009937FC">
        <w:rPr>
          <w:rFonts w:ascii="Times New Roman" w:eastAsia="Times New Roman" w:hAnsi="Times New Roman" w:cs="Times New Roman"/>
          <w:b/>
          <w:bCs/>
          <w:color w:val="000000"/>
          <w:sz w:val="24"/>
          <w:szCs w:val="24"/>
          <w:lang w:eastAsia="ru-RU"/>
        </w:rPr>
        <w:t>необходимы</w:t>
      </w:r>
      <w:proofErr w:type="gramEnd"/>
      <w:r w:rsidRPr="009937FC">
        <w:rPr>
          <w:rFonts w:ascii="Times New Roman" w:eastAsia="Times New Roman" w:hAnsi="Times New Roman" w:cs="Times New Roman"/>
          <w:b/>
          <w:bCs/>
          <w:color w:val="000000"/>
          <w:sz w:val="24"/>
          <w:szCs w:val="24"/>
          <w:lang w:eastAsia="ru-RU"/>
        </w:rPr>
        <w:t>:</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набор шариковых ручек</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фломастеры и карандаши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точилка</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обложки для тетрадей и книг</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пенал</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линейка</w:t>
      </w:r>
      <w:bookmarkStart w:id="0" w:name="_GoBack"/>
      <w:bookmarkEnd w:id="0"/>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краски (акварельные или гуашь)</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альбом для рисования</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набор кисточек.</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252641"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Вопрос 12. Нужна ли школьная форма первоклассникам?</w:t>
      </w: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того, чтобы он смог переодеться.</w:t>
      </w:r>
    </w:p>
    <w:p w:rsidR="009937FC" w:rsidRPr="009937FC" w:rsidRDefault="009937FC" w:rsidP="009937FC">
      <w:pPr>
        <w:spacing w:after="0" w:line="240" w:lineRule="auto"/>
        <w:rPr>
          <w:rFonts w:ascii="Times New Roman" w:eastAsia="Times New Roman" w:hAnsi="Times New Roman" w:cs="Times New Roman"/>
          <w:sz w:val="24"/>
          <w:szCs w:val="24"/>
          <w:lang w:eastAsia="ru-RU"/>
        </w:rPr>
      </w:pP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Родителям можно посоветовать: </w:t>
      </w: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Поддержите</w:t>
      </w:r>
      <w:r w:rsidRPr="009937FC">
        <w:rPr>
          <w:rFonts w:ascii="Times New Roman" w:eastAsia="Times New Roman" w:hAnsi="Times New Roman" w:cs="Times New Roman"/>
          <w:color w:val="000000"/>
          <w:sz w:val="24"/>
          <w:szCs w:val="24"/>
          <w:lang w:eastAsia="ru-RU"/>
        </w:rPr>
        <w:t>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Обсудите</w:t>
      </w:r>
      <w:r w:rsidRPr="009937FC">
        <w:rPr>
          <w:rFonts w:ascii="Times New Roman" w:eastAsia="Times New Roman" w:hAnsi="Times New Roman" w:cs="Times New Roman"/>
          <w:color w:val="000000"/>
          <w:sz w:val="24"/>
          <w:szCs w:val="24"/>
          <w:lang w:eastAsia="ru-RU"/>
        </w:rPr>
        <w:t> с ребенком те правила и нормы, с которыми он встретился в школе. Объясните их необходимость и целесообразность. </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Ваш</w:t>
      </w:r>
      <w:r w:rsidRPr="009937FC">
        <w:rPr>
          <w:rFonts w:ascii="Times New Roman" w:eastAsia="Times New Roman" w:hAnsi="Times New Roman" w:cs="Times New Roman"/>
          <w:color w:val="000000"/>
          <w:sz w:val="24"/>
          <w:szCs w:val="24"/>
          <w:lang w:eastAsia="ru-RU"/>
        </w:rPr>
        <w:t>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Составьте вместе</w:t>
      </w:r>
      <w:r w:rsidRPr="009937FC">
        <w:rPr>
          <w:rFonts w:ascii="Times New Roman" w:eastAsia="Times New Roman" w:hAnsi="Times New Roman" w:cs="Times New Roman"/>
          <w:color w:val="000000"/>
          <w:sz w:val="24"/>
          <w:szCs w:val="24"/>
          <w:lang w:eastAsia="ru-RU"/>
        </w:rPr>
        <w:t> с первоклассником распорядок дня, следите за его соблюдением.</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00252641">
        <w:rPr>
          <w:rFonts w:ascii="Times New Roman" w:eastAsia="Times New Roman" w:hAnsi="Times New Roman" w:cs="Times New Roman"/>
          <w:b/>
          <w:bCs/>
          <w:color w:val="000000"/>
          <w:sz w:val="24"/>
          <w:szCs w:val="24"/>
          <w:lang w:eastAsia="ru-RU"/>
        </w:rPr>
        <w:t xml:space="preserve">            </w:t>
      </w:r>
      <w:r w:rsidRPr="009937FC">
        <w:rPr>
          <w:rFonts w:ascii="Times New Roman" w:eastAsia="Times New Roman" w:hAnsi="Times New Roman" w:cs="Times New Roman"/>
          <w:b/>
          <w:bCs/>
          <w:color w:val="000000"/>
          <w:sz w:val="24"/>
          <w:szCs w:val="24"/>
          <w:lang w:eastAsia="ru-RU"/>
        </w:rPr>
        <w:t>Не пропускайте трудности</w:t>
      </w:r>
      <w:r w:rsidRPr="009937FC">
        <w:rPr>
          <w:rFonts w:ascii="Times New Roman" w:eastAsia="Times New Roman" w:hAnsi="Times New Roman" w:cs="Times New Roman"/>
          <w:color w:val="000000"/>
          <w:sz w:val="24"/>
          <w:szCs w:val="24"/>
          <w:lang w:eastAsia="ru-RU"/>
        </w:rPr>
        <w:t>,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Поддержите</w:t>
      </w:r>
      <w:r w:rsidRPr="009937FC">
        <w:rPr>
          <w:rFonts w:ascii="Times New Roman" w:eastAsia="Times New Roman" w:hAnsi="Times New Roman" w:cs="Times New Roman"/>
          <w:color w:val="000000"/>
          <w:sz w:val="24"/>
          <w:szCs w:val="24"/>
          <w:lang w:eastAsia="ru-RU"/>
        </w:rPr>
        <w:t>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Если вас</w:t>
      </w:r>
      <w:r w:rsidRPr="009937FC">
        <w:rPr>
          <w:rFonts w:ascii="Times New Roman" w:eastAsia="Times New Roman" w:hAnsi="Times New Roman" w:cs="Times New Roman"/>
          <w:color w:val="000000"/>
          <w:sz w:val="24"/>
          <w:szCs w:val="24"/>
          <w:lang w:eastAsia="ru-RU"/>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lastRenderedPageBreak/>
        <w:t>С поступлением </w:t>
      </w:r>
      <w:r w:rsidRPr="009937FC">
        <w:rPr>
          <w:rFonts w:ascii="Times New Roman" w:eastAsia="Times New Roman" w:hAnsi="Times New Roman" w:cs="Times New Roman"/>
          <w:color w:val="000000"/>
          <w:sz w:val="24"/>
          <w:szCs w:val="24"/>
          <w:lang w:eastAsia="ru-RU"/>
        </w:rPr>
        <w:t>в школу в жизни вашего ребенка появился человек более авторитетный, чем вы. Это учитель. Уважайте мнение первоклассника о своем педагоге.</w:t>
      </w:r>
      <w:r w:rsidRPr="009937FC">
        <w:rPr>
          <w:rFonts w:ascii="Times New Roman" w:eastAsia="Times New Roman" w:hAnsi="Times New Roman" w:cs="Times New Roman"/>
          <w:color w:val="000000"/>
          <w:sz w:val="24"/>
          <w:szCs w:val="24"/>
          <w:lang w:eastAsia="ru-RU"/>
        </w:rPr>
        <w:br/>
      </w:r>
      <w:r w:rsidRPr="009937FC">
        <w:rPr>
          <w:rFonts w:ascii="Times New Roman" w:eastAsia="Times New Roman" w:hAnsi="Times New Roman" w:cs="Times New Roman"/>
          <w:color w:val="000000"/>
          <w:sz w:val="24"/>
          <w:szCs w:val="24"/>
          <w:lang w:eastAsia="ru-RU"/>
        </w:rPr>
        <w:br/>
      </w:r>
      <w:r w:rsidR="00252641">
        <w:rPr>
          <w:rFonts w:ascii="Times New Roman" w:eastAsia="Times New Roman" w:hAnsi="Times New Roman" w:cs="Times New Roman"/>
          <w:b/>
          <w:bCs/>
          <w:color w:val="000000"/>
          <w:sz w:val="24"/>
          <w:szCs w:val="24"/>
          <w:lang w:eastAsia="ru-RU"/>
        </w:rPr>
        <w:t xml:space="preserve">           </w:t>
      </w:r>
      <w:r w:rsidRPr="009937FC">
        <w:rPr>
          <w:rFonts w:ascii="Times New Roman" w:eastAsia="Times New Roman" w:hAnsi="Times New Roman" w:cs="Times New Roman"/>
          <w:b/>
          <w:bCs/>
          <w:color w:val="000000"/>
          <w:sz w:val="24"/>
          <w:szCs w:val="24"/>
          <w:lang w:eastAsia="ru-RU"/>
        </w:rPr>
        <w:t>Учение</w:t>
      </w:r>
      <w:r w:rsidRPr="009937FC">
        <w:rPr>
          <w:rFonts w:ascii="Times New Roman" w:eastAsia="Times New Roman" w:hAnsi="Times New Roman" w:cs="Times New Roman"/>
          <w:color w:val="000000"/>
          <w:sz w:val="24"/>
          <w:szCs w:val="24"/>
          <w:lang w:eastAsia="ru-RU"/>
        </w:rPr>
        <w:t>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w:t>
      </w:r>
    </w:p>
    <w:p w:rsidR="009937FC" w:rsidRPr="009937FC" w:rsidRDefault="009937FC" w:rsidP="00252641">
      <w:pPr>
        <w:spacing w:after="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b/>
          <w:bCs/>
          <w:color w:val="000000"/>
          <w:sz w:val="24"/>
          <w:szCs w:val="24"/>
          <w:lang w:eastAsia="ru-RU"/>
        </w:rPr>
        <w:t>Вы</w:t>
      </w:r>
      <w:r w:rsidRPr="009937FC">
        <w:rPr>
          <w:rFonts w:ascii="Times New Roman" w:eastAsia="Times New Roman" w:hAnsi="Times New Roman" w:cs="Times New Roman"/>
          <w:color w:val="000000"/>
          <w:sz w:val="24"/>
          <w:szCs w:val="24"/>
          <w:lang w:eastAsia="ru-RU"/>
        </w:rPr>
        <w:t> 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9937FC" w:rsidRPr="009937FC" w:rsidRDefault="009937FC" w:rsidP="009937FC">
      <w:pPr>
        <w:spacing w:after="0" w:line="300" w:lineRule="atLeast"/>
        <w:jc w:val="both"/>
        <w:rPr>
          <w:rFonts w:ascii="Times New Roman" w:eastAsia="Times New Roman" w:hAnsi="Times New Roman" w:cs="Times New Roman"/>
          <w:color w:val="000000"/>
          <w:sz w:val="24"/>
          <w:szCs w:val="24"/>
          <w:lang w:eastAsia="ru-RU"/>
        </w:rPr>
      </w:pPr>
    </w:p>
    <w:p w:rsidR="009937FC" w:rsidRPr="009937FC" w:rsidRDefault="009937FC" w:rsidP="00252641">
      <w:pPr>
        <w:spacing w:after="300" w:line="300" w:lineRule="atLeast"/>
        <w:ind w:firstLine="708"/>
        <w:jc w:val="both"/>
        <w:rPr>
          <w:rFonts w:ascii="Times New Roman" w:eastAsia="Times New Roman" w:hAnsi="Times New Roman" w:cs="Times New Roman"/>
          <w:color w:val="000000"/>
          <w:sz w:val="24"/>
          <w:szCs w:val="24"/>
          <w:lang w:eastAsia="ru-RU"/>
        </w:rPr>
      </w:pPr>
      <w:r w:rsidRPr="009937FC">
        <w:rPr>
          <w:rFonts w:ascii="Times New Roman" w:eastAsia="Times New Roman" w:hAnsi="Times New Roman" w:cs="Times New Roman"/>
          <w:color w:val="000000"/>
          <w:sz w:val="24"/>
          <w:szCs w:val="24"/>
          <w:lang w:eastAsia="ru-RU"/>
        </w:rPr>
        <w:t xml:space="preserve">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Ведь это же так </w:t>
      </w:r>
      <w:proofErr w:type="gramStart"/>
      <w:r w:rsidRPr="009937FC">
        <w:rPr>
          <w:rFonts w:ascii="Times New Roman" w:eastAsia="Times New Roman" w:hAnsi="Times New Roman" w:cs="Times New Roman"/>
          <w:color w:val="000000"/>
          <w:sz w:val="24"/>
          <w:szCs w:val="24"/>
          <w:lang w:eastAsia="ru-RU"/>
        </w:rPr>
        <w:t>здорово</w:t>
      </w:r>
      <w:proofErr w:type="gramEnd"/>
      <w:r w:rsidRPr="009937FC">
        <w:rPr>
          <w:rFonts w:ascii="Times New Roman" w:eastAsia="Times New Roman" w:hAnsi="Times New Roman" w:cs="Times New Roman"/>
          <w:color w:val="000000"/>
          <w:sz w:val="24"/>
          <w:szCs w:val="24"/>
          <w:lang w:eastAsia="ru-RU"/>
        </w:rPr>
        <w:t> - «первый раз в первый класс»!</w:t>
      </w:r>
    </w:p>
    <w:p w:rsidR="00AB4D82" w:rsidRPr="009937FC" w:rsidRDefault="00AB4D82" w:rsidP="009937FC">
      <w:pPr>
        <w:ind w:firstLine="708"/>
      </w:pPr>
    </w:p>
    <w:sectPr w:rsidR="00AB4D82" w:rsidRPr="009937FC" w:rsidSect="00252641">
      <w:pgSz w:w="11906" w:h="16838"/>
      <w:pgMar w:top="1134" w:right="1133"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4A"/>
    <w:rsid w:val="00252641"/>
    <w:rsid w:val="00925B4A"/>
    <w:rsid w:val="009937FC"/>
    <w:rsid w:val="00AB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7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7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Compic</dc:creator>
  <cp:keywords/>
  <dc:description/>
  <cp:lastModifiedBy>Compic</cp:lastModifiedBy>
  <cp:revision>2</cp:revision>
  <dcterms:created xsi:type="dcterms:W3CDTF">2019-04-18T13:05:00Z</dcterms:created>
  <dcterms:modified xsi:type="dcterms:W3CDTF">2019-04-18T13:18:00Z</dcterms:modified>
</cp:coreProperties>
</file>