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28" w:rsidRPr="003C5DED" w:rsidRDefault="00B51228" w:rsidP="003C5DED">
      <w:pPr>
        <w:spacing w:after="0"/>
        <w:jc w:val="center"/>
        <w:rPr>
          <w:rFonts w:ascii="Times New Roman" w:hAnsi="Times New Roman" w:cs="Times New Roman"/>
          <w:b/>
          <w:color w:val="007635"/>
          <w:sz w:val="40"/>
          <w:szCs w:val="32"/>
          <w:u w:val="single"/>
        </w:rPr>
      </w:pPr>
      <w:r w:rsidRPr="003C5DED">
        <w:rPr>
          <w:rFonts w:ascii="Times New Roman" w:hAnsi="Times New Roman" w:cs="Times New Roman"/>
          <w:b/>
          <w:color w:val="007635"/>
          <w:sz w:val="40"/>
          <w:szCs w:val="32"/>
          <w:u w:val="single"/>
        </w:rPr>
        <w:t>ПЕДАГОГАМ ОБ ОДАРЕННЫХ ДЕТЯХ!</w:t>
      </w: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DED">
        <w:rPr>
          <w:rFonts w:ascii="Times New Roman" w:hAnsi="Times New Roman" w:cs="Times New Roman"/>
          <w:sz w:val="32"/>
          <w:szCs w:val="32"/>
        </w:rPr>
        <w:t xml:space="preserve">   Большинству учителей просто некогда заниматься одаренными детьми, а некоторым из них как бы мешают ученики с познаниями, с не всегда понятной умственной активностью. Бывает и так: педагог поначалу собирается давать явно выдающемуся ученику более трудные задания, уделять ему специальное внимание. Но потом такие намерения,  а иногда и обещания родителям, забываются – нет для этого у учителя ни времени, ни сил. К тому же в ученике незаурядном, с необычно высоким умственным уровнем педагог нередко видит, прежде всего, лишь восприимчивого к учению, не замечая, что такой  ребенок нуждается в особом подходе.</w:t>
      </w: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DED">
        <w:rPr>
          <w:rFonts w:ascii="Times New Roman" w:hAnsi="Times New Roman" w:cs="Times New Roman"/>
          <w:sz w:val="32"/>
          <w:szCs w:val="32"/>
        </w:rPr>
        <w:t xml:space="preserve">   Трудности могут начаться с того, что ребенок, опережающий сверстников, склонен постоянно привлекать к себе внимание. Стремительное выполнение заданий, готовность правильно ответить на вопрос учителя – для него желанная умственная игра, состязание. И он торопливее других тянет руку – радостный, предвкушая одобрение. И при этом все время жаждет новой умственной пищи. Но это через какое-то время надоедает и учителю, и другим ученикам, и ему самому. Такой ученик постоянно становится всем в классе в тягость.</w:t>
      </w:r>
      <w:r w:rsidRPr="003C5DED">
        <w:rPr>
          <w:rFonts w:ascii="Times New Roman" w:hAnsi="Times New Roman" w:cs="Times New Roman"/>
          <w:sz w:val="32"/>
          <w:szCs w:val="32"/>
        </w:rPr>
        <w:cr/>
        <w:t xml:space="preserve">    Часто в школе наиболее развитого ученика почти перестают спрашивать: учитель ведь уверен, что он и так знает. Если он все же настойчиво пытается что-нибудь сказать или спросить, то может нарваться на упрек, что он «выскочка». А когда он видит, что его активность учителю не нужна, то переключается на что-нибудь постороннее – не миновать недовольства, а то и раздражения педагога: почему отвлекается и не интересуется занятиями? Уж не слишком ли он о себе возомнил?</w:t>
      </w: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DED">
        <w:rPr>
          <w:rFonts w:ascii="Times New Roman" w:hAnsi="Times New Roman" w:cs="Times New Roman"/>
          <w:sz w:val="32"/>
          <w:szCs w:val="32"/>
        </w:rPr>
        <w:t xml:space="preserve">       Так поначалу энтузиаст учебных занятий, ребенок становится лишним в школе, а она ему – ненужной. Он предпочитает болеть, лишь бы не посещать уроки. В результате уже </w:t>
      </w:r>
      <w:proofErr w:type="gramStart"/>
      <w:r w:rsidRPr="003C5DED">
        <w:rPr>
          <w:rFonts w:ascii="Times New Roman" w:hAnsi="Times New Roman" w:cs="Times New Roman"/>
          <w:sz w:val="32"/>
          <w:szCs w:val="32"/>
        </w:rPr>
        <w:t>в первые</w:t>
      </w:r>
      <w:proofErr w:type="gramEnd"/>
      <w:r w:rsidRPr="003C5DED">
        <w:rPr>
          <w:rFonts w:ascii="Times New Roman" w:hAnsi="Times New Roman" w:cs="Times New Roman"/>
          <w:sz w:val="32"/>
          <w:szCs w:val="32"/>
        </w:rPr>
        <w:t xml:space="preserve"> же школьные годы и тем более подростковые многие выдающиеся дети оказываются в конфликте с учителями. А те иногда и сами не знают, чем такой ребенок их раздражает: с одной стороны все-таки вундеркинд, а с другой – «какой-то ненормальный». Причина такого конфликта в том, что наиболее способные ученики нуждаются в нагрузке, которая была бы под стать их умственным силам; а наша средняя школа, кроме средней программы, ничем им помочь не может.</w:t>
      </w: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DED">
        <w:rPr>
          <w:rFonts w:ascii="Times New Roman" w:hAnsi="Times New Roman" w:cs="Times New Roman"/>
          <w:sz w:val="32"/>
          <w:szCs w:val="32"/>
        </w:rPr>
        <w:lastRenderedPageBreak/>
        <w:t xml:space="preserve">    Бывают и другие варианты школьных трудностей у ребенка с ранним умственным расцветом. От него ожидают, требуют и родители, и педагоги, чтобы он обязательно был примерным учеником, отличником. А ведь отметки часто ставят не только за знания, но и за поведение, за почерк. Ученику с повышенными способностями достается гораздо больше, чем другим, например, за невыполненное домашнее задание, за какое-нибудь не предусмотренное темой высказывание на уроке, небрежную домашнюю работу. А в некоторых семьях любое снижение отметок воспринимается как драма.</w:t>
      </w: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DED">
        <w:rPr>
          <w:rFonts w:ascii="Times New Roman" w:hAnsi="Times New Roman" w:cs="Times New Roman"/>
          <w:sz w:val="32"/>
          <w:szCs w:val="32"/>
        </w:rPr>
        <w:t xml:space="preserve">    У ребенка с ранним умственным расцветом нередки трудности и во взаимоотношениях со сверстниками. Часто одноклассники, особенно к началу подросткового возраста, начинают активно отторгать от себя такого ученика, делают ему обидные прозвища, стараются поставить его в неловкое положение. Чтобы не оказаться отверженным, стремиться быть «как все»: избегать обнаруживать себя самым знающим или тем более самым старательным.</w:t>
      </w: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DED">
        <w:rPr>
          <w:rFonts w:ascii="Times New Roman" w:hAnsi="Times New Roman" w:cs="Times New Roman"/>
          <w:sz w:val="32"/>
          <w:szCs w:val="32"/>
        </w:rPr>
        <w:t xml:space="preserve">       Человеческое мышление, способность к творчеству – величайший дар природы. Очень важно отметить, что даром этим природа отмечает каждого человека. Но очевидна и мысль о том, что свои дары природа поровну не делит и кого-то награждает больше, а кого-то меньше. Одаренным же принято называть того, чей дар явно превосходит некие средние возможности, способности большинства.</w:t>
      </w: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DED">
        <w:rPr>
          <w:rFonts w:ascii="Times New Roman" w:hAnsi="Times New Roman" w:cs="Times New Roman"/>
          <w:sz w:val="32"/>
          <w:szCs w:val="32"/>
        </w:rPr>
        <w:t xml:space="preserve">      Важно этот дар в ребенке разглядеть, помочь ему, поддержать его. Такому ребенку особенно необходима помощь взрослых: родителей, воспитателей, социальных педагогов, учителей. В школе одаренному ребенку нужна педагогическая поддержка со стороны учителя. </w:t>
      </w: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DED">
        <w:rPr>
          <w:rFonts w:ascii="Times New Roman" w:hAnsi="Times New Roman" w:cs="Times New Roman"/>
          <w:sz w:val="32"/>
          <w:szCs w:val="32"/>
        </w:rPr>
        <w:t xml:space="preserve">     Суть педагогической поддержки заключается в содействии ученику в его начинаниях, первых робких, неуверенных действиях: педагог их позитивно оценивает, одобряет, если надо, встает на сторону ученика, формирует положительное общественное мнение, защищает его права и т.д. Сущность педагогической поддержки может быть понята и шире как создание безопасной среды, благоприятного эмоционального фона, развивающей среды.</w:t>
      </w: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DED">
        <w:rPr>
          <w:rFonts w:ascii="Times New Roman" w:hAnsi="Times New Roman" w:cs="Times New Roman"/>
          <w:sz w:val="32"/>
          <w:szCs w:val="32"/>
        </w:rPr>
        <w:t xml:space="preserve">      Эта категория детей требует к себе особого индивидуального социально-педагогического подхода. Поэтому, для более успешного восстановления социального статуса одаренных детей как личности, члена </w:t>
      </w:r>
      <w:r w:rsidRPr="003C5DED">
        <w:rPr>
          <w:rFonts w:ascii="Times New Roman" w:hAnsi="Times New Roman" w:cs="Times New Roman"/>
          <w:sz w:val="32"/>
          <w:szCs w:val="32"/>
        </w:rPr>
        <w:lastRenderedPageBreak/>
        <w:t xml:space="preserve">коллектива (сверстников, одноклассников, ближайшего социального окружения) специалисту (социальному педагогу, педагогу-психологу, учителю) необходимо в работе соблюдать рад социально-педагогических условий.   </w:t>
      </w: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DED">
        <w:rPr>
          <w:rFonts w:ascii="Times New Roman" w:hAnsi="Times New Roman" w:cs="Times New Roman"/>
          <w:sz w:val="32"/>
          <w:szCs w:val="32"/>
        </w:rPr>
        <w:t xml:space="preserve">       Что же такое одаренность? Кто же он одаренный ребенок? Рассматривая определения «одаренности» разных авторов, мы выявили, что </w:t>
      </w:r>
      <w:r w:rsidRPr="003C5DED">
        <w:rPr>
          <w:rFonts w:ascii="Times New Roman" w:hAnsi="Times New Roman" w:cs="Times New Roman"/>
          <w:b/>
          <w:i/>
          <w:color w:val="007635"/>
          <w:sz w:val="32"/>
          <w:szCs w:val="32"/>
        </w:rPr>
        <w:t>одаренность – это способность, талантливость; это высокий уровень развития способностей человека в той или иной области деятельности.</w:t>
      </w: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b/>
          <w:color w:val="007635"/>
          <w:sz w:val="32"/>
          <w:szCs w:val="32"/>
        </w:rPr>
      </w:pP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b/>
          <w:color w:val="007635"/>
          <w:sz w:val="32"/>
          <w:szCs w:val="32"/>
        </w:rPr>
      </w:pPr>
      <w:r w:rsidRPr="003C5DED">
        <w:rPr>
          <w:rFonts w:ascii="Times New Roman" w:hAnsi="Times New Roman" w:cs="Times New Roman"/>
          <w:b/>
          <w:color w:val="007635"/>
          <w:sz w:val="32"/>
          <w:szCs w:val="32"/>
        </w:rPr>
        <w:t>Одаренных детей, как правило, отличают:</w:t>
      </w:r>
    </w:p>
    <w:p w:rsidR="00B51228" w:rsidRPr="003C5DED" w:rsidRDefault="00B51228" w:rsidP="003C5DE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C5DED">
        <w:rPr>
          <w:rFonts w:ascii="Times New Roman" w:hAnsi="Times New Roman" w:cs="Times New Roman"/>
          <w:sz w:val="32"/>
          <w:szCs w:val="32"/>
        </w:rPr>
        <w:t>высокая любознательность;</w:t>
      </w:r>
    </w:p>
    <w:p w:rsidR="00B51228" w:rsidRPr="003C5DED" w:rsidRDefault="00B51228" w:rsidP="003C5DE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C5DED">
        <w:rPr>
          <w:rFonts w:ascii="Times New Roman" w:hAnsi="Times New Roman" w:cs="Times New Roman"/>
          <w:sz w:val="32"/>
          <w:szCs w:val="32"/>
        </w:rPr>
        <w:t>исследовательская активность;</w:t>
      </w:r>
    </w:p>
    <w:p w:rsidR="00B51228" w:rsidRPr="003C5DED" w:rsidRDefault="00B51228" w:rsidP="003C5DE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C5DED">
        <w:rPr>
          <w:rFonts w:ascii="Times New Roman" w:hAnsi="Times New Roman" w:cs="Times New Roman"/>
          <w:sz w:val="32"/>
          <w:szCs w:val="32"/>
        </w:rPr>
        <w:t>повышенная биохимическая активность мозга;</w:t>
      </w:r>
    </w:p>
    <w:p w:rsidR="00B51228" w:rsidRPr="003C5DED" w:rsidRDefault="00B51228" w:rsidP="003C5DE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C5DED">
        <w:rPr>
          <w:rFonts w:ascii="Times New Roman" w:hAnsi="Times New Roman" w:cs="Times New Roman"/>
          <w:sz w:val="32"/>
          <w:szCs w:val="32"/>
        </w:rPr>
        <w:t>эмоциональность;</w:t>
      </w:r>
    </w:p>
    <w:p w:rsidR="00B51228" w:rsidRPr="003C5DED" w:rsidRDefault="00B51228" w:rsidP="003C5DE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C5DED">
        <w:rPr>
          <w:rFonts w:ascii="Times New Roman" w:hAnsi="Times New Roman" w:cs="Times New Roman"/>
          <w:sz w:val="32"/>
          <w:szCs w:val="32"/>
        </w:rPr>
        <w:t>вспыльчивость;</w:t>
      </w:r>
    </w:p>
    <w:p w:rsidR="00B51228" w:rsidRPr="003C5DED" w:rsidRDefault="00B51228" w:rsidP="003C5DE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C5DED">
        <w:rPr>
          <w:rFonts w:ascii="Times New Roman" w:hAnsi="Times New Roman" w:cs="Times New Roman"/>
          <w:sz w:val="32"/>
          <w:szCs w:val="32"/>
        </w:rPr>
        <w:t>особая речь, моторика и восприятие.</w:t>
      </w: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b/>
          <w:color w:val="007635"/>
          <w:sz w:val="32"/>
          <w:szCs w:val="32"/>
        </w:rPr>
      </w:pPr>
      <w:r w:rsidRPr="003C5DED">
        <w:rPr>
          <w:rFonts w:ascii="Times New Roman" w:hAnsi="Times New Roman" w:cs="Times New Roman"/>
          <w:b/>
          <w:color w:val="007635"/>
          <w:sz w:val="32"/>
          <w:szCs w:val="32"/>
        </w:rPr>
        <w:t>Василькова Ю.В. выделяет следующие виды одаренности:</w:t>
      </w: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DED">
        <w:rPr>
          <w:rFonts w:ascii="Times New Roman" w:hAnsi="Times New Roman" w:cs="Times New Roman"/>
          <w:sz w:val="32"/>
          <w:szCs w:val="32"/>
        </w:rPr>
        <w:t>– социальную, иначе лидерскую;</w:t>
      </w: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DED">
        <w:rPr>
          <w:rFonts w:ascii="Times New Roman" w:hAnsi="Times New Roman" w:cs="Times New Roman"/>
          <w:sz w:val="32"/>
          <w:szCs w:val="32"/>
        </w:rPr>
        <w:t>– художественную, музыкальную, изобразительную, сценическую;</w:t>
      </w: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DED">
        <w:rPr>
          <w:rFonts w:ascii="Times New Roman" w:hAnsi="Times New Roman" w:cs="Times New Roman"/>
          <w:sz w:val="32"/>
          <w:szCs w:val="32"/>
        </w:rPr>
        <w:t>– психомоторную, определяющую исключительно спортивные способности;</w:t>
      </w: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DED">
        <w:rPr>
          <w:rFonts w:ascii="Times New Roman" w:hAnsi="Times New Roman" w:cs="Times New Roman"/>
          <w:sz w:val="32"/>
          <w:szCs w:val="32"/>
        </w:rPr>
        <w:t xml:space="preserve">– </w:t>
      </w:r>
      <w:proofErr w:type="gramStart"/>
      <w:r w:rsidRPr="003C5DED">
        <w:rPr>
          <w:rFonts w:ascii="Times New Roman" w:hAnsi="Times New Roman" w:cs="Times New Roman"/>
          <w:sz w:val="32"/>
          <w:szCs w:val="32"/>
        </w:rPr>
        <w:t>академическую</w:t>
      </w:r>
      <w:proofErr w:type="gramEnd"/>
      <w:r w:rsidRPr="003C5DED">
        <w:rPr>
          <w:rFonts w:ascii="Times New Roman" w:hAnsi="Times New Roman" w:cs="Times New Roman"/>
          <w:sz w:val="32"/>
          <w:szCs w:val="32"/>
        </w:rPr>
        <w:t>, которая проявляется в необычной способности к учению. Люди, обладающие этой способностью, обычно отличные специалисты;</w:t>
      </w: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DED">
        <w:rPr>
          <w:rFonts w:ascii="Times New Roman" w:hAnsi="Times New Roman" w:cs="Times New Roman"/>
          <w:sz w:val="32"/>
          <w:szCs w:val="32"/>
        </w:rPr>
        <w:t xml:space="preserve">– интеллектуальную – это способность анализировать, мыслить, сопоставлять факты. В семье такой ребенок – умник и умница, а в школе – отличник. Среди интеллектуальных детей есть такие, которые учатся </w:t>
      </w:r>
      <w:proofErr w:type="gramStart"/>
      <w:r w:rsidRPr="003C5DED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3C5DED">
        <w:rPr>
          <w:rFonts w:ascii="Times New Roman" w:hAnsi="Times New Roman" w:cs="Times New Roman"/>
          <w:sz w:val="32"/>
          <w:szCs w:val="32"/>
        </w:rPr>
        <w:t xml:space="preserve"> отлично только по одному – двум предметам и не успевают по другим;</w:t>
      </w: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DED">
        <w:rPr>
          <w:rFonts w:ascii="Times New Roman" w:hAnsi="Times New Roman" w:cs="Times New Roman"/>
          <w:sz w:val="32"/>
          <w:szCs w:val="32"/>
        </w:rPr>
        <w:t xml:space="preserve">– </w:t>
      </w:r>
      <w:proofErr w:type="gramStart"/>
      <w:r w:rsidRPr="003C5DED">
        <w:rPr>
          <w:rFonts w:ascii="Times New Roman" w:hAnsi="Times New Roman" w:cs="Times New Roman"/>
          <w:sz w:val="32"/>
          <w:szCs w:val="32"/>
        </w:rPr>
        <w:t>творческую</w:t>
      </w:r>
      <w:proofErr w:type="gramEnd"/>
      <w:r w:rsidRPr="003C5DED">
        <w:rPr>
          <w:rFonts w:ascii="Times New Roman" w:hAnsi="Times New Roman" w:cs="Times New Roman"/>
          <w:sz w:val="32"/>
          <w:szCs w:val="32"/>
        </w:rPr>
        <w:t>, которая проявляется в нестандартном видении мира и нешаблонном мышлении. Но такие дети часто не достигают поставленной цели и слывут неудачниками. С детства они всех раздражают – и в семье, и в школе. Важно такого ребенка вовремя заметить и помочь ему.</w:t>
      </w: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51228" w:rsidRPr="003C5DED" w:rsidRDefault="00B51228" w:rsidP="003C5DE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C5DED">
        <w:rPr>
          <w:rFonts w:ascii="Times New Roman" w:hAnsi="Times New Roman" w:cs="Times New Roman"/>
          <w:b/>
          <w:i/>
          <w:color w:val="007635"/>
          <w:sz w:val="32"/>
          <w:szCs w:val="32"/>
        </w:rPr>
        <w:lastRenderedPageBreak/>
        <w:t xml:space="preserve">В процессе воспитания и обучения детей надо не игнорировать появляющееся у них качественное своеобразие способностей и одаренности, а развивать его, применяя различные методы. </w:t>
      </w:r>
      <w:proofErr w:type="spellStart"/>
      <w:r w:rsidRPr="003C5DED">
        <w:rPr>
          <w:rFonts w:ascii="Times New Roman" w:hAnsi="Times New Roman" w:cs="Times New Roman"/>
          <w:b/>
          <w:i/>
          <w:color w:val="007635"/>
          <w:sz w:val="32"/>
          <w:szCs w:val="32"/>
        </w:rPr>
        <w:t>О.д</w:t>
      </w:r>
      <w:proofErr w:type="spellEnd"/>
      <w:r w:rsidRPr="003C5DED">
        <w:rPr>
          <w:rFonts w:ascii="Times New Roman" w:hAnsi="Times New Roman" w:cs="Times New Roman"/>
          <w:b/>
          <w:i/>
          <w:color w:val="007635"/>
          <w:sz w:val="32"/>
          <w:szCs w:val="32"/>
        </w:rPr>
        <w:t>. нуждаются в особом воспитании, специальных, индивидуальных учебных программах, специально подготовленных учителях, специальных школах</w:t>
      </w:r>
      <w:r w:rsidRPr="003C5DED">
        <w:rPr>
          <w:rFonts w:ascii="Times New Roman" w:hAnsi="Times New Roman" w:cs="Times New Roman"/>
          <w:sz w:val="32"/>
          <w:szCs w:val="32"/>
        </w:rPr>
        <w:t>.</w:t>
      </w: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DED">
        <w:rPr>
          <w:rFonts w:ascii="Times New Roman" w:hAnsi="Times New Roman" w:cs="Times New Roman"/>
          <w:sz w:val="32"/>
          <w:szCs w:val="32"/>
        </w:rPr>
        <w:t>Следует, что одаренному ребенку нужна педагогическая поддержка.</w:t>
      </w: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DED">
        <w:rPr>
          <w:rFonts w:ascii="Times New Roman" w:hAnsi="Times New Roman" w:cs="Times New Roman"/>
          <w:b/>
          <w:sz w:val="32"/>
          <w:szCs w:val="32"/>
        </w:rPr>
        <w:t>Педагогическая поддержка</w:t>
      </w:r>
      <w:r w:rsidRPr="003C5DED">
        <w:rPr>
          <w:rFonts w:ascii="Times New Roman" w:hAnsi="Times New Roman" w:cs="Times New Roman"/>
          <w:sz w:val="32"/>
          <w:szCs w:val="32"/>
        </w:rPr>
        <w:t xml:space="preserve"> – это профессиональная деятельность педагогов в общеобразовательных учреждениях, направленная на оказание помощи детям в решении их проблем (</w:t>
      </w:r>
      <w:proofErr w:type="spellStart"/>
      <w:r w:rsidRPr="003C5DED">
        <w:rPr>
          <w:rFonts w:ascii="Times New Roman" w:hAnsi="Times New Roman" w:cs="Times New Roman"/>
          <w:sz w:val="32"/>
          <w:szCs w:val="32"/>
        </w:rPr>
        <w:t>Газман</w:t>
      </w:r>
      <w:proofErr w:type="spellEnd"/>
      <w:r w:rsidRPr="003C5DED">
        <w:rPr>
          <w:rFonts w:ascii="Times New Roman" w:hAnsi="Times New Roman" w:cs="Times New Roman"/>
          <w:sz w:val="32"/>
          <w:szCs w:val="32"/>
        </w:rPr>
        <w:t xml:space="preserve"> О.С.).</w:t>
      </w: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3C5DED">
        <w:rPr>
          <w:rFonts w:ascii="Times New Roman" w:hAnsi="Times New Roman" w:cs="Times New Roman"/>
          <w:sz w:val="32"/>
          <w:szCs w:val="32"/>
        </w:rPr>
        <w:t>В словаре Даля записано, что «поддержка» поясняется как действие по значению глагола «поддержать», «поддерживать» – служить опорой для крепости (опорной точкой, надеждой, убежищем), подставкой всему, что поддерживает тяжесть, укрепой всем, что придает крепость, прочность, силу.</w:t>
      </w:r>
      <w:proofErr w:type="gramEnd"/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DED">
        <w:rPr>
          <w:rFonts w:ascii="Times New Roman" w:hAnsi="Times New Roman" w:cs="Times New Roman"/>
          <w:b/>
          <w:sz w:val="32"/>
          <w:szCs w:val="32"/>
        </w:rPr>
        <w:t>Цель педагогической поддержки</w:t>
      </w:r>
      <w:r w:rsidRPr="003C5DED">
        <w:rPr>
          <w:rFonts w:ascii="Times New Roman" w:hAnsi="Times New Roman" w:cs="Times New Roman"/>
          <w:sz w:val="32"/>
          <w:szCs w:val="32"/>
        </w:rPr>
        <w:t xml:space="preserve"> – максимально содействовать школьнику в осознании и реализации потребности в самореализации.</w:t>
      </w: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b/>
          <w:color w:val="007635"/>
          <w:sz w:val="32"/>
          <w:szCs w:val="32"/>
        </w:rPr>
      </w:pPr>
      <w:r w:rsidRPr="003C5DED">
        <w:rPr>
          <w:rFonts w:ascii="Times New Roman" w:hAnsi="Times New Roman" w:cs="Times New Roman"/>
          <w:b/>
          <w:color w:val="007635"/>
          <w:sz w:val="32"/>
          <w:szCs w:val="32"/>
        </w:rPr>
        <w:t>Основные направления поддержки одаренных детей:</w:t>
      </w:r>
    </w:p>
    <w:p w:rsidR="00B51228" w:rsidRPr="003C5DED" w:rsidRDefault="00B51228" w:rsidP="003C5DE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C5DED">
        <w:rPr>
          <w:rFonts w:ascii="Times New Roman" w:hAnsi="Times New Roman" w:cs="Times New Roman"/>
          <w:sz w:val="32"/>
          <w:szCs w:val="32"/>
        </w:rPr>
        <w:t xml:space="preserve">Вселение в них уверенности в их способности жить в обществе, найти в нем свое место, сформировать </w:t>
      </w:r>
      <w:proofErr w:type="gramStart"/>
      <w:r w:rsidRPr="003C5DED">
        <w:rPr>
          <w:rFonts w:ascii="Times New Roman" w:hAnsi="Times New Roman" w:cs="Times New Roman"/>
          <w:sz w:val="32"/>
          <w:szCs w:val="32"/>
        </w:rPr>
        <w:t>адекватную</w:t>
      </w:r>
      <w:proofErr w:type="gramEnd"/>
      <w:r w:rsidRPr="003C5DED">
        <w:rPr>
          <w:rFonts w:ascii="Times New Roman" w:hAnsi="Times New Roman" w:cs="Times New Roman"/>
          <w:sz w:val="32"/>
          <w:szCs w:val="32"/>
        </w:rPr>
        <w:t xml:space="preserve"> Я-концепцию;</w:t>
      </w:r>
    </w:p>
    <w:p w:rsidR="00B51228" w:rsidRPr="003C5DED" w:rsidRDefault="00B51228" w:rsidP="003C5DE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C5DED">
        <w:rPr>
          <w:rFonts w:ascii="Times New Roman" w:hAnsi="Times New Roman" w:cs="Times New Roman"/>
          <w:sz w:val="32"/>
          <w:szCs w:val="32"/>
        </w:rPr>
        <w:t>Выработка у одаренных детей умения правильно себя оценивать и ставить реальные цели;</w:t>
      </w:r>
    </w:p>
    <w:p w:rsidR="00B51228" w:rsidRPr="003C5DED" w:rsidRDefault="00B51228" w:rsidP="003C5DE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C5DED">
        <w:rPr>
          <w:rFonts w:ascii="Times New Roman" w:hAnsi="Times New Roman" w:cs="Times New Roman"/>
          <w:sz w:val="32"/>
          <w:szCs w:val="32"/>
        </w:rPr>
        <w:t>Преодоление психологической изоляции одаренных детей в ученических коллективах.</w:t>
      </w: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DED">
        <w:rPr>
          <w:rFonts w:ascii="Times New Roman" w:hAnsi="Times New Roman" w:cs="Times New Roman"/>
          <w:sz w:val="32"/>
          <w:szCs w:val="32"/>
        </w:rPr>
        <w:t>Социально-педагогическая поддержка предполагает объединение усилий общества и педагога. Но цель этого объединения исследователями трактуется по-разному. Одни считают, что общество и педагог объединяются для социальной защиты детей, оказавшихся в сложной жизненной ситуации, другие – для помощи  в развитии индивидуальности, личности ребенка.</w:t>
      </w: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DED">
        <w:rPr>
          <w:rFonts w:ascii="Times New Roman" w:hAnsi="Times New Roman" w:cs="Times New Roman"/>
          <w:sz w:val="32"/>
          <w:szCs w:val="32"/>
        </w:rPr>
        <w:t>Для того чтобы педагогическая поддержка эффективно осуществлялась в школе, необходимо соблюдение некоторых условий.</w:t>
      </w: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51228" w:rsidRPr="00FB1CF4" w:rsidRDefault="00B51228" w:rsidP="00FB1CF4">
      <w:pPr>
        <w:spacing w:after="0"/>
        <w:jc w:val="center"/>
        <w:rPr>
          <w:rFonts w:ascii="Times New Roman" w:hAnsi="Times New Roman" w:cs="Times New Roman"/>
          <w:b/>
          <w:color w:val="007635"/>
          <w:sz w:val="30"/>
          <w:szCs w:val="30"/>
          <w:u w:val="single"/>
        </w:rPr>
      </w:pPr>
      <w:r w:rsidRPr="00FB1CF4">
        <w:rPr>
          <w:rFonts w:ascii="Times New Roman" w:hAnsi="Times New Roman" w:cs="Times New Roman"/>
          <w:b/>
          <w:color w:val="007635"/>
          <w:sz w:val="30"/>
          <w:szCs w:val="30"/>
          <w:u w:val="single"/>
        </w:rPr>
        <w:lastRenderedPageBreak/>
        <w:t>Можно выделить четыре основных условия педагогической поддержки одаренных детей.</w:t>
      </w:r>
    </w:p>
    <w:p w:rsidR="00B51228" w:rsidRPr="00FB1CF4" w:rsidRDefault="00B51228" w:rsidP="003C5DE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B1CF4">
        <w:rPr>
          <w:rFonts w:ascii="Times New Roman" w:hAnsi="Times New Roman" w:cs="Times New Roman"/>
          <w:b/>
          <w:color w:val="007635"/>
          <w:sz w:val="27"/>
          <w:szCs w:val="27"/>
        </w:rPr>
        <w:t>Первое условие</w:t>
      </w:r>
      <w:r w:rsidRPr="00FB1CF4">
        <w:rPr>
          <w:rFonts w:ascii="Times New Roman" w:hAnsi="Times New Roman" w:cs="Times New Roman"/>
          <w:color w:val="007635"/>
          <w:sz w:val="27"/>
          <w:szCs w:val="27"/>
        </w:rPr>
        <w:t xml:space="preserve"> </w:t>
      </w:r>
      <w:r w:rsidRPr="00FB1CF4">
        <w:rPr>
          <w:rFonts w:ascii="Times New Roman" w:hAnsi="Times New Roman" w:cs="Times New Roman"/>
          <w:sz w:val="27"/>
          <w:szCs w:val="27"/>
        </w:rPr>
        <w:t xml:space="preserve">(педагогическое) – создать творческую среду учреждения, которую мы рассматриваем как пространство деятельности, создаваемое в учреждении, основной ценностью которого является творчество, влияющее на характер взаимодействия педагога и ученика, а также систему социальных, культурных, материальных условий, необходимых для самореализации, становления </w:t>
      </w:r>
      <w:proofErr w:type="spellStart"/>
      <w:r w:rsidRPr="00FB1CF4">
        <w:rPr>
          <w:rFonts w:ascii="Times New Roman" w:hAnsi="Times New Roman" w:cs="Times New Roman"/>
          <w:sz w:val="27"/>
          <w:szCs w:val="27"/>
        </w:rPr>
        <w:t>субъектности</w:t>
      </w:r>
      <w:proofErr w:type="spellEnd"/>
      <w:r w:rsidRPr="00FB1CF4">
        <w:rPr>
          <w:rFonts w:ascii="Times New Roman" w:hAnsi="Times New Roman" w:cs="Times New Roman"/>
          <w:sz w:val="27"/>
          <w:szCs w:val="27"/>
        </w:rPr>
        <w:t>.</w:t>
      </w:r>
    </w:p>
    <w:p w:rsidR="00B51228" w:rsidRPr="00FB1CF4" w:rsidRDefault="00B51228" w:rsidP="003C5DE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B1CF4">
        <w:rPr>
          <w:rFonts w:ascii="Times New Roman" w:hAnsi="Times New Roman" w:cs="Times New Roman"/>
          <w:sz w:val="27"/>
          <w:szCs w:val="27"/>
        </w:rPr>
        <w:t>Компонентами творческой среды в учреждении выступает образовательный процесс, характеризующийся вариативностью, ситуацией выбора и успеха, ориентированный на создание индивидуальной образовательной траектории; характер взаимодействия социального педагога и одаренного ученика; система ценностей; социальные, культурные, материальные условия.</w:t>
      </w:r>
    </w:p>
    <w:p w:rsidR="00B51228" w:rsidRPr="00FB1CF4" w:rsidRDefault="00B51228" w:rsidP="003C5DE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B1CF4">
        <w:rPr>
          <w:rFonts w:ascii="Times New Roman" w:hAnsi="Times New Roman" w:cs="Times New Roman"/>
          <w:b/>
          <w:color w:val="007635"/>
          <w:sz w:val="27"/>
          <w:szCs w:val="27"/>
        </w:rPr>
        <w:t>Второе условие (социальное)</w:t>
      </w:r>
      <w:r w:rsidRPr="00FB1CF4">
        <w:rPr>
          <w:rFonts w:ascii="Times New Roman" w:hAnsi="Times New Roman" w:cs="Times New Roman"/>
          <w:color w:val="007635"/>
          <w:sz w:val="27"/>
          <w:szCs w:val="27"/>
        </w:rPr>
        <w:t xml:space="preserve"> </w:t>
      </w:r>
      <w:r w:rsidRPr="00FB1CF4">
        <w:rPr>
          <w:rFonts w:ascii="Times New Roman" w:hAnsi="Times New Roman" w:cs="Times New Roman"/>
          <w:sz w:val="27"/>
          <w:szCs w:val="27"/>
        </w:rPr>
        <w:t>– разработать комплекс образовательных программ в отдельных направлениях, обеспечивающего вариативность образовательного процесса, создающего ситуацию выбора в процессе самореализации одаренного ученика, что повышает эффективность социально-педагогической поддержки. Но педагогическая поддержка самореализации одаренного ученика, ориентируясь на возрастные особенности, связанные с необходимостью профессионального и жизненного самоопределения, предъявляет иные требования к вариативности образовательных программ.</w:t>
      </w:r>
    </w:p>
    <w:p w:rsidR="00B51228" w:rsidRPr="00FB1CF4" w:rsidRDefault="00B51228" w:rsidP="003C5DE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B1CF4">
        <w:rPr>
          <w:rFonts w:ascii="Times New Roman" w:hAnsi="Times New Roman" w:cs="Times New Roman"/>
          <w:b/>
          <w:color w:val="007635"/>
          <w:sz w:val="27"/>
          <w:szCs w:val="27"/>
        </w:rPr>
        <w:t>Третье условие (педагогическое)</w:t>
      </w:r>
      <w:r w:rsidRPr="00FB1CF4">
        <w:rPr>
          <w:rFonts w:ascii="Times New Roman" w:hAnsi="Times New Roman" w:cs="Times New Roman"/>
          <w:color w:val="007635"/>
          <w:sz w:val="27"/>
          <w:szCs w:val="27"/>
        </w:rPr>
        <w:t xml:space="preserve"> </w:t>
      </w:r>
      <w:r w:rsidRPr="00FB1CF4">
        <w:rPr>
          <w:rFonts w:ascii="Times New Roman" w:hAnsi="Times New Roman" w:cs="Times New Roman"/>
          <w:sz w:val="27"/>
          <w:szCs w:val="27"/>
        </w:rPr>
        <w:t>– разработать методическое сопровождение социально-педагогической поддержки самореализации одаренных детей в дополнительном образовании, которое рассматривается как постоянная помощь методической службы педагогам, направленная на совершенствование социально-педагогической поддержки посредством повышения их профессиональной компетентности.</w:t>
      </w:r>
    </w:p>
    <w:p w:rsidR="00B51228" w:rsidRPr="00FB1CF4" w:rsidRDefault="00B51228" w:rsidP="003C5DE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B1CF4">
        <w:rPr>
          <w:rFonts w:ascii="Times New Roman" w:hAnsi="Times New Roman" w:cs="Times New Roman"/>
          <w:b/>
          <w:color w:val="007635"/>
          <w:sz w:val="27"/>
          <w:szCs w:val="27"/>
        </w:rPr>
        <w:t>Четвертое  условие (педагогическое)</w:t>
      </w:r>
      <w:r w:rsidRPr="00FB1CF4">
        <w:rPr>
          <w:rFonts w:ascii="Times New Roman" w:hAnsi="Times New Roman" w:cs="Times New Roman"/>
          <w:sz w:val="27"/>
          <w:szCs w:val="27"/>
        </w:rPr>
        <w:t xml:space="preserve"> – сформировать положительное отношение педагога к ученику. На это обстоятельство обращается внимание практически во всех концепциях </w:t>
      </w:r>
      <w:proofErr w:type="gramStart"/>
      <w:r w:rsidRPr="00FB1CF4">
        <w:rPr>
          <w:rFonts w:ascii="Times New Roman" w:hAnsi="Times New Roman" w:cs="Times New Roman"/>
          <w:sz w:val="27"/>
          <w:szCs w:val="27"/>
        </w:rPr>
        <w:t>гуманистического образования</w:t>
      </w:r>
      <w:proofErr w:type="gramEnd"/>
      <w:r w:rsidRPr="00FB1CF4">
        <w:rPr>
          <w:rFonts w:ascii="Times New Roman" w:hAnsi="Times New Roman" w:cs="Times New Roman"/>
          <w:sz w:val="27"/>
          <w:szCs w:val="27"/>
        </w:rPr>
        <w:t xml:space="preserve"> и воспитания. Для педагога положительное отношение взрослого к ребенку – это атмосфера, которая демонстрирует: «я забочусь о тебе», а не «я буду заботиться о тебе, если ты будешь вести себя так-то и так-то». Вот так коротко раскрывают смысл пятого условия. Положительное отношение педагога к каждому своему воспитаннику возможно лишь при наличии веры в ребенка, в его силы и способности.</w:t>
      </w:r>
    </w:p>
    <w:p w:rsidR="00B51228" w:rsidRPr="00FB1CF4" w:rsidRDefault="00B51228" w:rsidP="00FB1CF4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B1CF4">
        <w:rPr>
          <w:rFonts w:ascii="Times New Roman" w:hAnsi="Times New Roman" w:cs="Times New Roman"/>
          <w:i/>
          <w:sz w:val="26"/>
          <w:szCs w:val="26"/>
        </w:rPr>
        <w:t>Таким образом, современные условия решения проблемы развития одаренных детей требуют педагогической поддержки, создания программы поддержки, программы по подготовки и переподготовки учителей, которые работают с одаренными детьми. В развитии человека, его одаренности огромное значение имеют вся система культурно-воспитательной работы общества, создание условий (во всех сферах деятельности, на всех уровнях для всех членов), максимально благоприятных для этого процесса.</w:t>
      </w:r>
    </w:p>
    <w:p w:rsidR="00B51228" w:rsidRPr="00FB1CF4" w:rsidRDefault="00B51228" w:rsidP="00FB1CF4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B1CF4">
        <w:rPr>
          <w:rFonts w:ascii="Times New Roman" w:hAnsi="Times New Roman" w:cs="Times New Roman"/>
          <w:i/>
          <w:sz w:val="26"/>
          <w:szCs w:val="26"/>
        </w:rPr>
        <w:t>Для того чтобы одаренные ученики повышали свой интеллектуальный уровень, чтобы развивали свои умения, были приняты окружающими, необходима поддержка со стороны учителей.</w:t>
      </w:r>
    </w:p>
    <w:p w:rsidR="00B51228" w:rsidRPr="003C5DED" w:rsidRDefault="00B51228" w:rsidP="003C5DED">
      <w:pPr>
        <w:spacing w:after="0"/>
        <w:jc w:val="center"/>
        <w:rPr>
          <w:rFonts w:ascii="Times New Roman" w:hAnsi="Times New Roman" w:cs="Times New Roman"/>
          <w:b/>
          <w:color w:val="007635"/>
          <w:sz w:val="40"/>
          <w:szCs w:val="32"/>
          <w:u w:val="single"/>
        </w:rPr>
      </w:pPr>
      <w:r w:rsidRPr="003C5DED">
        <w:rPr>
          <w:rFonts w:ascii="Times New Roman" w:hAnsi="Times New Roman" w:cs="Times New Roman"/>
          <w:b/>
          <w:color w:val="007635"/>
          <w:sz w:val="40"/>
          <w:szCs w:val="32"/>
          <w:u w:val="single"/>
        </w:rPr>
        <w:lastRenderedPageBreak/>
        <w:t>ШКАЛА ВЫЯВЛЕНИЯ ОДАРЕННОСТИ</w:t>
      </w: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DED">
        <w:rPr>
          <w:rFonts w:ascii="Times New Roman" w:hAnsi="Times New Roman" w:cs="Times New Roman"/>
          <w:b/>
          <w:color w:val="007635"/>
          <w:sz w:val="32"/>
          <w:szCs w:val="32"/>
        </w:rPr>
        <w:t>Автор:</w:t>
      </w:r>
      <w:r w:rsidRPr="003C5DED">
        <w:rPr>
          <w:rFonts w:ascii="Times New Roman" w:hAnsi="Times New Roman" w:cs="Times New Roman"/>
          <w:sz w:val="32"/>
          <w:szCs w:val="32"/>
        </w:rPr>
        <w:t xml:space="preserve"> Передерий А. Л.</w:t>
      </w: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DED">
        <w:rPr>
          <w:rFonts w:ascii="Times New Roman" w:hAnsi="Times New Roman" w:cs="Times New Roman"/>
          <w:sz w:val="32"/>
          <w:szCs w:val="32"/>
        </w:rPr>
        <w:t xml:space="preserve"> Тест «Карта одаренности»</w:t>
      </w: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b/>
          <w:color w:val="007635"/>
          <w:sz w:val="32"/>
          <w:szCs w:val="32"/>
        </w:rPr>
      </w:pPr>
      <w:r w:rsidRPr="003C5DED">
        <w:rPr>
          <w:rFonts w:ascii="Times New Roman" w:hAnsi="Times New Roman" w:cs="Times New Roman"/>
          <w:b/>
          <w:color w:val="007635"/>
          <w:sz w:val="32"/>
          <w:szCs w:val="32"/>
        </w:rPr>
        <w:t xml:space="preserve"> Инструкция</w:t>
      </w: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DED">
        <w:rPr>
          <w:rFonts w:ascii="Times New Roman" w:hAnsi="Times New Roman" w:cs="Times New Roman"/>
          <w:sz w:val="32"/>
          <w:szCs w:val="32"/>
        </w:rPr>
        <w:t xml:space="preserve"> Перед вами 80 вопросов, систематизированных по десяти  относительно самостоятельным областям поведения и  деятельности ребенка. Внимательно изучите их и дайте  оценку вашему ребенку по каждому параметру, пользуясь  следующей шкалой:</w:t>
      </w: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DED">
        <w:rPr>
          <w:rFonts w:ascii="Times New Roman" w:hAnsi="Times New Roman" w:cs="Times New Roman"/>
          <w:sz w:val="32"/>
          <w:szCs w:val="32"/>
        </w:rPr>
        <w:t xml:space="preserve">  (++) — если оцениваемое свойство личности развито  хорошо, четко выражено, проявляется часто; </w:t>
      </w: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DED">
        <w:rPr>
          <w:rFonts w:ascii="Times New Roman" w:hAnsi="Times New Roman" w:cs="Times New Roman"/>
          <w:sz w:val="32"/>
          <w:szCs w:val="32"/>
        </w:rPr>
        <w:t xml:space="preserve">  (+) — свойство </w:t>
      </w:r>
      <w:proofErr w:type="gramStart"/>
      <w:r w:rsidRPr="003C5DED">
        <w:rPr>
          <w:rFonts w:ascii="Times New Roman" w:hAnsi="Times New Roman" w:cs="Times New Roman"/>
          <w:sz w:val="32"/>
          <w:szCs w:val="32"/>
        </w:rPr>
        <w:t>заметно выражено</w:t>
      </w:r>
      <w:proofErr w:type="gramEnd"/>
      <w:r w:rsidRPr="003C5DED">
        <w:rPr>
          <w:rFonts w:ascii="Times New Roman" w:hAnsi="Times New Roman" w:cs="Times New Roman"/>
          <w:sz w:val="32"/>
          <w:szCs w:val="32"/>
        </w:rPr>
        <w:t>, но проявляется  непостоянно;</w:t>
      </w: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DED">
        <w:rPr>
          <w:rFonts w:ascii="Times New Roman" w:hAnsi="Times New Roman" w:cs="Times New Roman"/>
          <w:sz w:val="32"/>
          <w:szCs w:val="32"/>
        </w:rPr>
        <w:t xml:space="preserve">  (0) — оцениваемое и противоположное свойства личности выражены нечетко, в проявлениях редки, в поведении и    деятельности уравновешивают друг друга;</w:t>
      </w: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DED">
        <w:rPr>
          <w:rFonts w:ascii="Times New Roman" w:hAnsi="Times New Roman" w:cs="Times New Roman"/>
          <w:sz w:val="32"/>
          <w:szCs w:val="32"/>
        </w:rPr>
        <w:t xml:space="preserve">  (-) — более ярко выражено и чаще проявляется свойство личности, противоположное </w:t>
      </w:r>
      <w:proofErr w:type="gramStart"/>
      <w:r w:rsidRPr="003C5DED">
        <w:rPr>
          <w:rFonts w:ascii="Times New Roman" w:hAnsi="Times New Roman" w:cs="Times New Roman"/>
          <w:sz w:val="32"/>
          <w:szCs w:val="32"/>
        </w:rPr>
        <w:t>оцениваемому</w:t>
      </w:r>
      <w:proofErr w:type="gramEnd"/>
      <w:r w:rsidRPr="003C5DE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DED">
        <w:rPr>
          <w:rFonts w:ascii="Times New Roman" w:hAnsi="Times New Roman" w:cs="Times New Roman"/>
          <w:sz w:val="32"/>
          <w:szCs w:val="32"/>
        </w:rPr>
        <w:t xml:space="preserve">  Оценки ставьте на листе ответов. Оценку по первому утверждению помещаем в первую клетку листа ответов, оценку по  второму — во вторую и т.д.</w:t>
      </w:r>
      <w:r w:rsidR="003C5DED">
        <w:rPr>
          <w:rFonts w:ascii="Times New Roman" w:hAnsi="Times New Roman" w:cs="Times New Roman"/>
          <w:sz w:val="32"/>
          <w:szCs w:val="32"/>
        </w:rPr>
        <w:t xml:space="preserve"> </w:t>
      </w:r>
      <w:r w:rsidRPr="003C5DED">
        <w:rPr>
          <w:rFonts w:ascii="Times New Roman" w:hAnsi="Times New Roman" w:cs="Times New Roman"/>
          <w:sz w:val="32"/>
          <w:szCs w:val="32"/>
        </w:rPr>
        <w:t>Если вы затрудняетесь дать оценку, потому что у вас нет достаточных для этого сведений, оставьте соответствующую клетку пустой, но понаблюдайте за этой стороной деятельности ребенка. Попросите других взрослых, хорошо знающих ребенка, например бабушек и дедушек, дать свои оценки по этой методике. Потом можно легко вычислить средние показатели, что сделает результаты более объективными.</w:t>
      </w: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b/>
          <w:color w:val="007635"/>
          <w:sz w:val="32"/>
          <w:szCs w:val="32"/>
        </w:rPr>
      </w:pPr>
      <w:r w:rsidRPr="003C5DED">
        <w:rPr>
          <w:rFonts w:ascii="Times New Roman" w:hAnsi="Times New Roman" w:cs="Times New Roman"/>
          <w:b/>
          <w:color w:val="007635"/>
          <w:sz w:val="32"/>
          <w:szCs w:val="32"/>
        </w:rPr>
        <w:t>Лист вопросов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proofErr w:type="gramStart"/>
      <w:r w:rsidRPr="003C5DED">
        <w:rPr>
          <w:rFonts w:ascii="Times New Roman" w:hAnsi="Times New Roman" w:cs="Times New Roman"/>
          <w:sz w:val="31"/>
          <w:szCs w:val="31"/>
        </w:rPr>
        <w:t>Склонен</w:t>
      </w:r>
      <w:proofErr w:type="gramEnd"/>
      <w:r w:rsidRPr="003C5DED">
        <w:rPr>
          <w:rFonts w:ascii="Times New Roman" w:hAnsi="Times New Roman" w:cs="Times New Roman"/>
          <w:sz w:val="31"/>
          <w:szCs w:val="31"/>
        </w:rPr>
        <w:t xml:space="preserve"> к логическим рассуждениям, способен оперировать абстрактными понятиями.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Нестандартно мыслит и часто предлагает неожиданные, оригинальные решения.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Учится новым знаниям очень быстро, все «схватывает на лету».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 xml:space="preserve">В рисунках нет однообразия. </w:t>
      </w:r>
      <w:proofErr w:type="gramStart"/>
      <w:r w:rsidRPr="003C5DED">
        <w:rPr>
          <w:rFonts w:ascii="Times New Roman" w:hAnsi="Times New Roman" w:cs="Times New Roman"/>
          <w:sz w:val="31"/>
          <w:szCs w:val="31"/>
        </w:rPr>
        <w:t>Оригинален</w:t>
      </w:r>
      <w:proofErr w:type="gramEnd"/>
      <w:r w:rsidRPr="003C5DED">
        <w:rPr>
          <w:rFonts w:ascii="Times New Roman" w:hAnsi="Times New Roman" w:cs="Times New Roman"/>
          <w:sz w:val="31"/>
          <w:szCs w:val="31"/>
        </w:rPr>
        <w:t xml:space="preserve"> в выборе сюжетов. Обычно изображает много разных предметов, людей, ситуаций.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Проявляет большой интерес к музыкальным занятиям.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Любит сочинять (писать) рассказы или стихи.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lastRenderedPageBreak/>
        <w:t>Легко входит в роль какого-либо персонажа: человека, животного и других.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Интересуется механизмами и машинами.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proofErr w:type="gramStart"/>
      <w:r w:rsidRPr="003C5DED">
        <w:rPr>
          <w:rFonts w:ascii="Times New Roman" w:hAnsi="Times New Roman" w:cs="Times New Roman"/>
          <w:sz w:val="31"/>
          <w:szCs w:val="31"/>
        </w:rPr>
        <w:t>Инициативен</w:t>
      </w:r>
      <w:proofErr w:type="gramEnd"/>
      <w:r w:rsidRPr="003C5DED">
        <w:rPr>
          <w:rFonts w:ascii="Times New Roman" w:hAnsi="Times New Roman" w:cs="Times New Roman"/>
          <w:sz w:val="31"/>
          <w:szCs w:val="31"/>
        </w:rPr>
        <w:t xml:space="preserve"> в общении со сверстниками.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proofErr w:type="gramStart"/>
      <w:r w:rsidRPr="003C5DED">
        <w:rPr>
          <w:rFonts w:ascii="Times New Roman" w:hAnsi="Times New Roman" w:cs="Times New Roman"/>
          <w:sz w:val="31"/>
          <w:szCs w:val="31"/>
        </w:rPr>
        <w:t>Энергичен</w:t>
      </w:r>
      <w:proofErr w:type="gramEnd"/>
      <w:r w:rsidRPr="003C5DED">
        <w:rPr>
          <w:rFonts w:ascii="Times New Roman" w:hAnsi="Times New Roman" w:cs="Times New Roman"/>
          <w:sz w:val="31"/>
          <w:szCs w:val="31"/>
        </w:rPr>
        <w:t>, производит впечатление ребенка, нуждающегося в большом объеме движений.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Проявляет большой интерес и исключительные способности к классификации.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Не боится новых попыток, стремится всегда проверить новую идею.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Быстро запоминает услышанное и прочитанное без специального заучивания, не тратит много времени на то, что нужно запомнить.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Становится вдумчивым и очень серьезным, когда видит хорошую картину, слышит музыку, видит необычную скульптуру, красивую (художественно выполненную) вещь.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Чутко реагирует на характер и настроение музыки.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Может легко построить рассказ, начиная от завязки сюжета и кончая разрешением какого-либо конфликта.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Интересуется актерской игрой.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Может легко чинить испорченные приборы, использовать старые детали для создания новых поделок, игрушек, приборов.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Сохраняет уверенность в окружении незнакомых людей.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Любит участвовать в спортивных играх и состязаниях.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Умеет хорошо излагать свои мысли, имеет большой словарный запас.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proofErr w:type="gramStart"/>
      <w:r w:rsidRPr="003C5DED">
        <w:rPr>
          <w:rFonts w:ascii="Times New Roman" w:hAnsi="Times New Roman" w:cs="Times New Roman"/>
          <w:sz w:val="31"/>
          <w:szCs w:val="31"/>
        </w:rPr>
        <w:t>Изобретателен</w:t>
      </w:r>
      <w:proofErr w:type="gramEnd"/>
      <w:r w:rsidRPr="003C5DED">
        <w:rPr>
          <w:rFonts w:ascii="Times New Roman" w:hAnsi="Times New Roman" w:cs="Times New Roman"/>
          <w:sz w:val="31"/>
          <w:szCs w:val="31"/>
        </w:rPr>
        <w:t xml:space="preserve"> в выборе и использовании различных предметов (например, использует в играх не только игрушки, но и мебель, предметы быта и другие средства).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Знает много о таких событиях и проблемах, о которых его сверстники обычно не знают.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proofErr w:type="gramStart"/>
      <w:r w:rsidRPr="003C5DED">
        <w:rPr>
          <w:rFonts w:ascii="Times New Roman" w:hAnsi="Times New Roman" w:cs="Times New Roman"/>
          <w:sz w:val="31"/>
          <w:szCs w:val="31"/>
        </w:rPr>
        <w:t>Способен</w:t>
      </w:r>
      <w:proofErr w:type="gramEnd"/>
      <w:r w:rsidRPr="003C5DED">
        <w:rPr>
          <w:rFonts w:ascii="Times New Roman" w:hAnsi="Times New Roman" w:cs="Times New Roman"/>
          <w:sz w:val="31"/>
          <w:szCs w:val="31"/>
        </w:rPr>
        <w:t xml:space="preserve"> составлять оригинальные композиции из цветов, рисунков, камней, марок, открыток и т.д.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Хорошо поет.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Рассказывая о чем-то, умеет хорошо придерживаться выбранного сюжета, не теряет основную мысль.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Меняет тональность и выражение голоса, когда изображает другого человека.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lastRenderedPageBreak/>
        <w:t>Любит разбираться в причинах неисправности механизмов, любит загадочные поломки.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Легко общается с детьми и взрослыми.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Часто выигрывает в разных спортивных играх у сверстников.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Хорошо улавливает связь между одним событием и другим, между причиной и следствием.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proofErr w:type="gramStart"/>
      <w:r w:rsidRPr="003C5DED">
        <w:rPr>
          <w:rFonts w:ascii="Times New Roman" w:hAnsi="Times New Roman" w:cs="Times New Roman"/>
          <w:sz w:val="31"/>
          <w:szCs w:val="31"/>
        </w:rPr>
        <w:t>Способен увлечься, уйти «с головой» в интересующее его занятие.</w:t>
      </w:r>
      <w:proofErr w:type="gramEnd"/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 xml:space="preserve">Обгоняет своих сверстников по учебе на год или на два, то есть реально должен бы учиться в </w:t>
      </w:r>
      <w:proofErr w:type="gramStart"/>
      <w:r w:rsidRPr="003C5DED">
        <w:rPr>
          <w:rFonts w:ascii="Times New Roman" w:hAnsi="Times New Roman" w:cs="Times New Roman"/>
          <w:sz w:val="31"/>
          <w:szCs w:val="31"/>
        </w:rPr>
        <w:t>более старшем</w:t>
      </w:r>
      <w:proofErr w:type="gramEnd"/>
      <w:r w:rsidRPr="003C5DED">
        <w:rPr>
          <w:rFonts w:ascii="Times New Roman" w:hAnsi="Times New Roman" w:cs="Times New Roman"/>
          <w:sz w:val="31"/>
          <w:szCs w:val="31"/>
        </w:rPr>
        <w:t xml:space="preserve"> классе, чем учится сейчас.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Любит использовать какой-либо новый материал для изготовления игрушек, коллажей, рисунков, в строительстве детских домиков на игровой площадке.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В игру на инструменте, в песню или танец вкладывает много энергии и чувств.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Придерживается только необходимых деталей в рассказах о событиях, все несущественное отбрасывает, оставляет главное, наиболее характерное.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Разыгрывая драматическую сцену, способен понять и изобразить конфликт.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Любит рисовать чертежи и схемы механизмов.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Улавливает причины поступков других людей, мотивы их поведения. Хорошо понимает недосказанное.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Бегает быстрее всех в детском саду, в классе.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Любит решать сложные задачи, требующие умственного усилия.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proofErr w:type="gramStart"/>
      <w:r w:rsidRPr="003C5DED">
        <w:rPr>
          <w:rFonts w:ascii="Times New Roman" w:hAnsi="Times New Roman" w:cs="Times New Roman"/>
          <w:sz w:val="31"/>
          <w:szCs w:val="31"/>
        </w:rPr>
        <w:t>Способен</w:t>
      </w:r>
      <w:proofErr w:type="gramEnd"/>
      <w:r w:rsidRPr="003C5DED">
        <w:rPr>
          <w:rFonts w:ascii="Times New Roman" w:hAnsi="Times New Roman" w:cs="Times New Roman"/>
          <w:sz w:val="31"/>
          <w:szCs w:val="31"/>
        </w:rPr>
        <w:t xml:space="preserve"> по-разному подойти к одной и той же проблеме.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Проявляет ярко выраженную, разностороннюю любознательность.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Охотно рисует, лепит, создает композиции, имеющие художественное назначение (украшения для дома, одежды и т.д.), в свободное время, без побуждения взрослых.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Любит музыкальные записи. Стремится пойти на концерт или туда, где можно слушать музыку.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Выбирает в своих рассказах такие слова, которые хорошо передают эмоциональные состояния героев, их переживания и чувства.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proofErr w:type="gramStart"/>
      <w:r w:rsidRPr="003C5DED">
        <w:rPr>
          <w:rFonts w:ascii="Times New Roman" w:hAnsi="Times New Roman" w:cs="Times New Roman"/>
          <w:sz w:val="31"/>
          <w:szCs w:val="31"/>
        </w:rPr>
        <w:t>Склонен</w:t>
      </w:r>
      <w:proofErr w:type="gramEnd"/>
      <w:r w:rsidRPr="003C5DED">
        <w:rPr>
          <w:rFonts w:ascii="Times New Roman" w:hAnsi="Times New Roman" w:cs="Times New Roman"/>
          <w:sz w:val="31"/>
          <w:szCs w:val="31"/>
        </w:rPr>
        <w:t xml:space="preserve"> передавать чувства через мимику, жесты, движения.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Читает (любит, когда ему читают) журналы и статьи о создании новых приборов, машин, механизмов.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Часто руководит играми и занятиями других детей.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lastRenderedPageBreak/>
        <w:t>Движется легко, грациозно. Имеет хорошую координацию движений.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proofErr w:type="gramStart"/>
      <w:r w:rsidRPr="003C5DED">
        <w:rPr>
          <w:rFonts w:ascii="Times New Roman" w:hAnsi="Times New Roman" w:cs="Times New Roman"/>
          <w:sz w:val="31"/>
          <w:szCs w:val="31"/>
        </w:rPr>
        <w:t>Наблюдателен</w:t>
      </w:r>
      <w:proofErr w:type="gramEnd"/>
      <w:r w:rsidRPr="003C5DED">
        <w:rPr>
          <w:rFonts w:ascii="Times New Roman" w:hAnsi="Times New Roman" w:cs="Times New Roman"/>
          <w:sz w:val="31"/>
          <w:szCs w:val="31"/>
        </w:rPr>
        <w:t>, любит анализировать события и явления.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proofErr w:type="gramStart"/>
      <w:r w:rsidRPr="003C5DED">
        <w:rPr>
          <w:rFonts w:ascii="Times New Roman" w:hAnsi="Times New Roman" w:cs="Times New Roman"/>
          <w:sz w:val="31"/>
          <w:szCs w:val="31"/>
        </w:rPr>
        <w:t>Способен</w:t>
      </w:r>
      <w:proofErr w:type="gramEnd"/>
      <w:r w:rsidRPr="003C5DED">
        <w:rPr>
          <w:rFonts w:ascii="Times New Roman" w:hAnsi="Times New Roman" w:cs="Times New Roman"/>
          <w:sz w:val="31"/>
          <w:szCs w:val="31"/>
        </w:rPr>
        <w:t xml:space="preserve"> не только предлагать, но и разрабатывать собственные и чужие идеи.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Читает книги, статьи, научно-популярные издания с опережением своих сверстников на год или на два.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Обращается к рисунку или лепке для того, чтобы выразить свои чувства и настроение.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Хорошо играет на каком-нибудь инструменте.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Умеет передавать в рассказах такие детали, которые важны для понимания события (что обычно не умеют делать его сверстники), и в то же время не упускает основной линии событий, о которых рассказывает.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Стремится вызывать эмоциональные реакции у других людей, когда о чем-то с увлечением рассказывает.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Любит обсуждать изобретения, часто задумывается об этом.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proofErr w:type="gramStart"/>
      <w:r w:rsidRPr="003C5DED">
        <w:rPr>
          <w:rFonts w:ascii="Times New Roman" w:hAnsi="Times New Roman" w:cs="Times New Roman"/>
          <w:sz w:val="31"/>
          <w:szCs w:val="31"/>
        </w:rPr>
        <w:t>Склонен</w:t>
      </w:r>
      <w:proofErr w:type="gramEnd"/>
      <w:r w:rsidRPr="003C5DED">
        <w:rPr>
          <w:rFonts w:ascii="Times New Roman" w:hAnsi="Times New Roman" w:cs="Times New Roman"/>
          <w:sz w:val="31"/>
          <w:szCs w:val="31"/>
        </w:rPr>
        <w:t xml:space="preserve"> принимать на себя ответственность, выводящую за рамки, характерные для его возраста.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Любит ходить в походы, играть на открытых спортивных площадках.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proofErr w:type="gramStart"/>
      <w:r w:rsidRPr="003C5DED">
        <w:rPr>
          <w:rFonts w:ascii="Times New Roman" w:hAnsi="Times New Roman" w:cs="Times New Roman"/>
          <w:sz w:val="31"/>
          <w:szCs w:val="31"/>
        </w:rPr>
        <w:t>Способен</w:t>
      </w:r>
      <w:proofErr w:type="gramEnd"/>
      <w:r w:rsidRPr="003C5DED">
        <w:rPr>
          <w:rFonts w:ascii="Times New Roman" w:hAnsi="Times New Roman" w:cs="Times New Roman"/>
          <w:sz w:val="31"/>
          <w:szCs w:val="31"/>
        </w:rPr>
        <w:t xml:space="preserve"> долго удерживать в памяти символы, буквы, слова.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Любит пробовать новые способы решения жизненных задач, не любит уже испытанных вариантов.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Умеет делать выводы и обобщения.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Любит создавать объемные изображения, работать с глиной, пластилином, бумагой и клеем.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В пении и музыке стремится выразить свои чувства и настроение.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proofErr w:type="gramStart"/>
      <w:r w:rsidRPr="003C5DED">
        <w:rPr>
          <w:rFonts w:ascii="Times New Roman" w:hAnsi="Times New Roman" w:cs="Times New Roman"/>
          <w:sz w:val="31"/>
          <w:szCs w:val="31"/>
        </w:rPr>
        <w:t>Склонен</w:t>
      </w:r>
      <w:proofErr w:type="gramEnd"/>
      <w:r w:rsidRPr="003C5DED">
        <w:rPr>
          <w:rFonts w:ascii="Times New Roman" w:hAnsi="Times New Roman" w:cs="Times New Roman"/>
          <w:sz w:val="31"/>
          <w:szCs w:val="31"/>
        </w:rPr>
        <w:t xml:space="preserve"> фантазировать, старается добавить что-новое и необычное, когда рассказывает о чем-то </w:t>
      </w:r>
      <w:proofErr w:type="spellStart"/>
      <w:r w:rsidRPr="003C5DED">
        <w:rPr>
          <w:rFonts w:ascii="Times New Roman" w:hAnsi="Times New Roman" w:cs="Times New Roman"/>
          <w:sz w:val="31"/>
          <w:szCs w:val="31"/>
        </w:rPr>
        <w:t>ужезнакомом</w:t>
      </w:r>
      <w:proofErr w:type="spellEnd"/>
      <w:r w:rsidRPr="003C5DED">
        <w:rPr>
          <w:rFonts w:ascii="Times New Roman" w:hAnsi="Times New Roman" w:cs="Times New Roman"/>
          <w:sz w:val="31"/>
          <w:szCs w:val="31"/>
        </w:rPr>
        <w:t xml:space="preserve"> и известном всем.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С большой легкостью драматизирует, передает чувства и эмоциональные переживания.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Проводит много времени над конструированием и воплощением собственных «проектов» (модели летательных аппаратов, автомобилей, кораблей).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Другие дети предпочитают выбирать его в качестве партнера по играм и занятиям.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lastRenderedPageBreak/>
        <w:t>Предпочитает проводить свободное время в подвижных играх (хоккей, баскетбол, футбол и т.д.).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Имеет широкий круг интересов, задает много вопросов о происхождении и функциях предметов.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proofErr w:type="gramStart"/>
      <w:r w:rsidRPr="003C5DED">
        <w:rPr>
          <w:rFonts w:ascii="Times New Roman" w:hAnsi="Times New Roman" w:cs="Times New Roman"/>
          <w:sz w:val="31"/>
          <w:szCs w:val="31"/>
        </w:rPr>
        <w:t>Способен</w:t>
      </w:r>
      <w:proofErr w:type="gramEnd"/>
      <w:r w:rsidRPr="003C5DED">
        <w:rPr>
          <w:rFonts w:ascii="Times New Roman" w:hAnsi="Times New Roman" w:cs="Times New Roman"/>
          <w:sz w:val="31"/>
          <w:szCs w:val="31"/>
        </w:rPr>
        <w:t xml:space="preserve"> предложить большое количество самых разных идей и решений.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В свободное время любит читать научно-популярное издание (детские энциклопедии и справочники) делает это, как правило, с большим интересом, чем читает художественные книги (сказки, детективы и др.).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 xml:space="preserve">Может </w:t>
      </w:r>
      <w:proofErr w:type="gramStart"/>
      <w:r w:rsidRPr="003C5DED">
        <w:rPr>
          <w:rFonts w:ascii="Times New Roman" w:hAnsi="Times New Roman" w:cs="Times New Roman"/>
          <w:sz w:val="31"/>
          <w:szCs w:val="31"/>
        </w:rPr>
        <w:t>высказать свою собственную оценку</w:t>
      </w:r>
      <w:proofErr w:type="gramEnd"/>
      <w:r w:rsidRPr="003C5DED">
        <w:rPr>
          <w:rFonts w:ascii="Times New Roman" w:hAnsi="Times New Roman" w:cs="Times New Roman"/>
          <w:sz w:val="31"/>
          <w:szCs w:val="31"/>
        </w:rPr>
        <w:t xml:space="preserve"> произведениям искусства, пытается воспроизвести то, что ему понравилось, в своем собственном рисунке или созданной игрушке, скульптуре.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Сочиняет собственные, оригинальные мелодии.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Умеет в рассказе изобразить своих героев очень живыми, передает их характер, чувства, настроения.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Любит игры-драматизации.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Быстро и легко осваивает компьютер.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 xml:space="preserve">Обладает даром убеждения, </w:t>
      </w:r>
      <w:proofErr w:type="gramStart"/>
      <w:r w:rsidRPr="003C5DED">
        <w:rPr>
          <w:rFonts w:ascii="Times New Roman" w:hAnsi="Times New Roman" w:cs="Times New Roman"/>
          <w:sz w:val="31"/>
          <w:szCs w:val="31"/>
        </w:rPr>
        <w:t>способен</w:t>
      </w:r>
      <w:proofErr w:type="gramEnd"/>
      <w:r w:rsidRPr="003C5DED">
        <w:rPr>
          <w:rFonts w:ascii="Times New Roman" w:hAnsi="Times New Roman" w:cs="Times New Roman"/>
          <w:sz w:val="31"/>
          <w:szCs w:val="31"/>
        </w:rPr>
        <w:t xml:space="preserve"> внушать свои идеи другим.</w:t>
      </w:r>
    </w:p>
    <w:p w:rsidR="00B51228" w:rsidRPr="003C5DED" w:rsidRDefault="00B51228" w:rsidP="003C5DE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14"/>
        <w:rPr>
          <w:rFonts w:ascii="Times New Roman" w:hAnsi="Times New Roman" w:cs="Times New Roman"/>
          <w:sz w:val="31"/>
          <w:szCs w:val="31"/>
        </w:rPr>
      </w:pPr>
      <w:r w:rsidRPr="003C5DED">
        <w:rPr>
          <w:rFonts w:ascii="Times New Roman" w:hAnsi="Times New Roman" w:cs="Times New Roman"/>
          <w:sz w:val="31"/>
          <w:szCs w:val="31"/>
        </w:rPr>
        <w:t>Физически выносливее сверстников.</w:t>
      </w: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b/>
          <w:color w:val="007635"/>
          <w:sz w:val="32"/>
          <w:szCs w:val="32"/>
        </w:rPr>
      </w:pPr>
      <w:r w:rsidRPr="003C5DED">
        <w:rPr>
          <w:rFonts w:ascii="Times New Roman" w:hAnsi="Times New Roman" w:cs="Times New Roman"/>
          <w:b/>
          <w:color w:val="007635"/>
          <w:sz w:val="32"/>
          <w:szCs w:val="32"/>
        </w:rPr>
        <w:t>Обработка результатов</w:t>
      </w: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DED">
        <w:rPr>
          <w:rFonts w:ascii="Times New Roman" w:hAnsi="Times New Roman" w:cs="Times New Roman"/>
          <w:sz w:val="32"/>
          <w:szCs w:val="32"/>
        </w:rPr>
        <w:t>Сосчитайте количество плюсов и минусов по вертикали (плюс и минус взаимно сокращаются). Результаты подсчетов напишите внизу, под каждым столбцом. Полученные суммы баллов характеризуют вашу оценку степени развития у ребенка следующих видов одаренности:</w:t>
      </w: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3C5DED">
        <w:rPr>
          <w:rFonts w:ascii="Times New Roman" w:hAnsi="Times New Roman" w:cs="Times New Roman"/>
          <w:sz w:val="32"/>
          <w:szCs w:val="32"/>
        </w:rPr>
        <w:t>интеллектуальная</w:t>
      </w:r>
      <w:proofErr w:type="gramEnd"/>
      <w:r w:rsidRPr="003C5DED">
        <w:rPr>
          <w:rFonts w:ascii="Times New Roman" w:hAnsi="Times New Roman" w:cs="Times New Roman"/>
          <w:sz w:val="32"/>
          <w:szCs w:val="32"/>
        </w:rPr>
        <w:t xml:space="preserve"> (1-й столбец листа ответов);</w:t>
      </w: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3C5DED">
        <w:rPr>
          <w:rFonts w:ascii="Times New Roman" w:hAnsi="Times New Roman" w:cs="Times New Roman"/>
          <w:sz w:val="32"/>
          <w:szCs w:val="32"/>
        </w:rPr>
        <w:t>творческая</w:t>
      </w:r>
      <w:proofErr w:type="gramEnd"/>
      <w:r w:rsidRPr="003C5DED">
        <w:rPr>
          <w:rFonts w:ascii="Times New Roman" w:hAnsi="Times New Roman" w:cs="Times New Roman"/>
          <w:sz w:val="32"/>
          <w:szCs w:val="32"/>
        </w:rPr>
        <w:t xml:space="preserve"> (2-й столбец листа ответов);</w:t>
      </w: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3C5DED">
        <w:rPr>
          <w:rFonts w:ascii="Times New Roman" w:hAnsi="Times New Roman" w:cs="Times New Roman"/>
          <w:sz w:val="32"/>
          <w:szCs w:val="32"/>
        </w:rPr>
        <w:t>академическая</w:t>
      </w:r>
      <w:proofErr w:type="gramEnd"/>
      <w:r w:rsidRPr="003C5DED">
        <w:rPr>
          <w:rFonts w:ascii="Times New Roman" w:hAnsi="Times New Roman" w:cs="Times New Roman"/>
          <w:sz w:val="32"/>
          <w:szCs w:val="32"/>
        </w:rPr>
        <w:t xml:space="preserve"> (3-й столбец листа ответов);</w:t>
      </w: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3C5DED">
        <w:rPr>
          <w:rFonts w:ascii="Times New Roman" w:hAnsi="Times New Roman" w:cs="Times New Roman"/>
          <w:sz w:val="32"/>
          <w:szCs w:val="32"/>
        </w:rPr>
        <w:t>художественно-изобразительная</w:t>
      </w:r>
      <w:proofErr w:type="gramEnd"/>
      <w:r w:rsidRPr="003C5DED">
        <w:rPr>
          <w:rFonts w:ascii="Times New Roman" w:hAnsi="Times New Roman" w:cs="Times New Roman"/>
          <w:sz w:val="32"/>
          <w:szCs w:val="32"/>
        </w:rPr>
        <w:t xml:space="preserve"> (4-й столбец листа ответов);</w:t>
      </w: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3C5DED">
        <w:rPr>
          <w:rFonts w:ascii="Times New Roman" w:hAnsi="Times New Roman" w:cs="Times New Roman"/>
          <w:sz w:val="32"/>
          <w:szCs w:val="32"/>
        </w:rPr>
        <w:t>музыкальная</w:t>
      </w:r>
      <w:proofErr w:type="gramEnd"/>
      <w:r w:rsidRPr="003C5DED">
        <w:rPr>
          <w:rFonts w:ascii="Times New Roman" w:hAnsi="Times New Roman" w:cs="Times New Roman"/>
          <w:sz w:val="32"/>
          <w:szCs w:val="32"/>
        </w:rPr>
        <w:t xml:space="preserve"> (5-й столбец листа ответов);</w:t>
      </w: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3C5DED">
        <w:rPr>
          <w:rFonts w:ascii="Times New Roman" w:hAnsi="Times New Roman" w:cs="Times New Roman"/>
          <w:sz w:val="32"/>
          <w:szCs w:val="32"/>
        </w:rPr>
        <w:t>литературная</w:t>
      </w:r>
      <w:proofErr w:type="gramEnd"/>
      <w:r w:rsidRPr="003C5DED">
        <w:rPr>
          <w:rFonts w:ascii="Times New Roman" w:hAnsi="Times New Roman" w:cs="Times New Roman"/>
          <w:sz w:val="32"/>
          <w:szCs w:val="32"/>
        </w:rPr>
        <w:t xml:space="preserve"> (6-й столбец листа ответов);</w:t>
      </w: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3C5DED">
        <w:rPr>
          <w:rFonts w:ascii="Times New Roman" w:hAnsi="Times New Roman" w:cs="Times New Roman"/>
          <w:sz w:val="32"/>
          <w:szCs w:val="32"/>
        </w:rPr>
        <w:t>артистическая</w:t>
      </w:r>
      <w:proofErr w:type="gramEnd"/>
      <w:r w:rsidRPr="003C5DED">
        <w:rPr>
          <w:rFonts w:ascii="Times New Roman" w:hAnsi="Times New Roman" w:cs="Times New Roman"/>
          <w:sz w:val="32"/>
          <w:szCs w:val="32"/>
        </w:rPr>
        <w:t xml:space="preserve"> (7-й столбец листа ответов);</w:t>
      </w: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3C5DED">
        <w:rPr>
          <w:rFonts w:ascii="Times New Roman" w:hAnsi="Times New Roman" w:cs="Times New Roman"/>
          <w:sz w:val="32"/>
          <w:szCs w:val="32"/>
        </w:rPr>
        <w:t>техническая</w:t>
      </w:r>
      <w:proofErr w:type="gramEnd"/>
      <w:r w:rsidRPr="003C5DED">
        <w:rPr>
          <w:rFonts w:ascii="Times New Roman" w:hAnsi="Times New Roman" w:cs="Times New Roman"/>
          <w:sz w:val="32"/>
          <w:szCs w:val="32"/>
        </w:rPr>
        <w:t xml:space="preserve"> (8-й столбец листа ответов);</w:t>
      </w: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3C5DED">
        <w:rPr>
          <w:rFonts w:ascii="Times New Roman" w:hAnsi="Times New Roman" w:cs="Times New Roman"/>
          <w:sz w:val="32"/>
          <w:szCs w:val="32"/>
        </w:rPr>
        <w:t>лидерская</w:t>
      </w:r>
      <w:proofErr w:type="gramEnd"/>
      <w:r w:rsidRPr="003C5DED">
        <w:rPr>
          <w:rFonts w:ascii="Times New Roman" w:hAnsi="Times New Roman" w:cs="Times New Roman"/>
          <w:sz w:val="32"/>
          <w:szCs w:val="32"/>
        </w:rPr>
        <w:t xml:space="preserve"> (9-й столбец листа ответов);</w:t>
      </w: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3C5DED">
        <w:rPr>
          <w:rFonts w:ascii="Times New Roman" w:hAnsi="Times New Roman" w:cs="Times New Roman"/>
          <w:sz w:val="32"/>
          <w:szCs w:val="32"/>
        </w:rPr>
        <w:t>спортивная</w:t>
      </w:r>
      <w:proofErr w:type="gramEnd"/>
      <w:r w:rsidRPr="003C5DED">
        <w:rPr>
          <w:rFonts w:ascii="Times New Roman" w:hAnsi="Times New Roman" w:cs="Times New Roman"/>
          <w:sz w:val="32"/>
          <w:szCs w:val="32"/>
        </w:rPr>
        <w:t xml:space="preserve"> (10-й столбец листа ответов).</w:t>
      </w: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51228" w:rsidRPr="003C5DED" w:rsidRDefault="00B51228" w:rsidP="003C5DED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B51228" w:rsidRPr="003C5DED" w:rsidSect="003C5D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28FC"/>
    <w:multiLevelType w:val="hybridMultilevel"/>
    <w:tmpl w:val="2E0E30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D78EC"/>
    <w:multiLevelType w:val="hybridMultilevel"/>
    <w:tmpl w:val="84F64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F6907"/>
    <w:multiLevelType w:val="hybridMultilevel"/>
    <w:tmpl w:val="E90295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C1AB7"/>
    <w:multiLevelType w:val="hybridMultilevel"/>
    <w:tmpl w:val="4CC23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C1935"/>
    <w:multiLevelType w:val="hybridMultilevel"/>
    <w:tmpl w:val="8F2E3E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26EAA"/>
    <w:multiLevelType w:val="hybridMultilevel"/>
    <w:tmpl w:val="787826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035EB2"/>
    <w:multiLevelType w:val="hybridMultilevel"/>
    <w:tmpl w:val="14F2F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FD78ED"/>
    <w:multiLevelType w:val="hybridMultilevel"/>
    <w:tmpl w:val="D1425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B90D3C"/>
    <w:multiLevelType w:val="hybridMultilevel"/>
    <w:tmpl w:val="641625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61"/>
    <w:rsid w:val="00333461"/>
    <w:rsid w:val="003C5DED"/>
    <w:rsid w:val="009F345E"/>
    <w:rsid w:val="00A004E7"/>
    <w:rsid w:val="00B51228"/>
    <w:rsid w:val="00FB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2869</Words>
  <Characters>16358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</dc:creator>
  <cp:keywords/>
  <dc:description/>
  <cp:lastModifiedBy>PedPsix</cp:lastModifiedBy>
  <cp:revision>3</cp:revision>
  <dcterms:created xsi:type="dcterms:W3CDTF">2018-02-06T10:02:00Z</dcterms:created>
  <dcterms:modified xsi:type="dcterms:W3CDTF">2018-11-28T10:15:00Z</dcterms:modified>
</cp:coreProperties>
</file>