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D0" w:rsidRDefault="00822BD0" w:rsidP="00822BD0">
      <w:pPr>
        <w:pStyle w:val="a3"/>
        <w:spacing w:line="24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ПАМЯТКА УЧИТЕЛЮ ПО ОРГАНИЗАЦИИ И СОВЕРШЕНСТВОВАНИЮ КОНТРОЛЬНО-ОЦЕНОЧНОЙ ДЕЯТЕЛЬНОСТИ УЧИТЕЛЯ</w:t>
      </w:r>
    </w:p>
    <w:p w:rsidR="00822BD0" w:rsidRPr="00822BD0" w:rsidRDefault="00822BD0" w:rsidP="00822BD0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    </w:t>
      </w:r>
      <w:r w:rsidRPr="00822BD0">
        <w:rPr>
          <w:color w:val="000000"/>
          <w:sz w:val="28"/>
          <w:szCs w:val="28"/>
        </w:rPr>
        <w:t>1. Проверка знаний должна вестись в соответствии с программой</w:t>
      </w:r>
      <w:r>
        <w:rPr>
          <w:color w:val="000000"/>
          <w:sz w:val="28"/>
          <w:szCs w:val="28"/>
        </w:rPr>
        <w:t xml:space="preserve">. </w:t>
      </w:r>
      <w:r w:rsidRPr="00822BD0">
        <w:rPr>
          <w:color w:val="000000"/>
          <w:sz w:val="28"/>
          <w:szCs w:val="28"/>
        </w:rPr>
        <w:t>Программа определяет максимум и минимум знаний. В ней указаны объекты проверки, тот учебный материал, который должен быть усвоен школьниками. </w:t>
      </w:r>
      <w:r w:rsidRPr="00822BD0">
        <w:rPr>
          <w:color w:val="000000"/>
          <w:sz w:val="28"/>
          <w:szCs w:val="28"/>
        </w:rPr>
        <w:br/>
        <w:t xml:space="preserve">     2. Алгоритм организации проверки -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</w:t>
      </w:r>
      <w:proofErr w:type="gramStart"/>
      <w:r w:rsidRPr="00822BD0">
        <w:rPr>
          <w:color w:val="000000"/>
          <w:sz w:val="28"/>
          <w:szCs w:val="28"/>
        </w:rPr>
        <w:t>знания</w:t>
      </w:r>
      <w:proofErr w:type="gramEnd"/>
      <w:r w:rsidRPr="00822BD0">
        <w:rPr>
          <w:color w:val="000000"/>
          <w:sz w:val="28"/>
          <w:szCs w:val="28"/>
        </w:rPr>
        <w:t xml:space="preserve"> и умения каких учащихся будут проверены, определяет методы и формы проверки. </w:t>
      </w:r>
      <w:r w:rsidRPr="00822BD0">
        <w:rPr>
          <w:color w:val="000000"/>
          <w:sz w:val="28"/>
          <w:szCs w:val="28"/>
        </w:rPr>
        <w:br/>
        <w:t>     3. Объективная и систематическая оценка стимулирует работу учащихся, развитие их познавательных интересов, сод</w:t>
      </w:r>
      <w:r>
        <w:rPr>
          <w:color w:val="000000"/>
          <w:sz w:val="28"/>
          <w:szCs w:val="28"/>
        </w:rPr>
        <w:t xml:space="preserve">ействует регулярному выполнению </w:t>
      </w:r>
      <w:r w:rsidRPr="00822BD0">
        <w:rPr>
          <w:color w:val="000000"/>
          <w:sz w:val="28"/>
          <w:szCs w:val="28"/>
        </w:rPr>
        <w:t>работ. </w:t>
      </w:r>
      <w:r w:rsidRPr="00822BD0">
        <w:rPr>
          <w:color w:val="000000"/>
          <w:sz w:val="28"/>
          <w:szCs w:val="28"/>
        </w:rPr>
        <w:br/>
        <w:t>     4. При учете знаний любой труд школьника должен быть оценен. </w:t>
      </w:r>
      <w:r>
        <w:rPr>
          <w:color w:val="000000"/>
          <w:sz w:val="28"/>
          <w:szCs w:val="28"/>
        </w:rPr>
        <w:t xml:space="preserve"> </w:t>
      </w:r>
      <w:r w:rsidRPr="00822BD0">
        <w:rPr>
          <w:color w:val="000000"/>
          <w:sz w:val="28"/>
          <w:szCs w:val="28"/>
        </w:rPr>
        <w:t>Проверку знаний необходимо проводить постоянно, по всем темам программы, охватывая при этом значительное число учащихся или весь класс в целом. </w:t>
      </w:r>
      <w:r w:rsidRPr="00822BD0">
        <w:rPr>
          <w:color w:val="000000"/>
          <w:sz w:val="28"/>
          <w:szCs w:val="28"/>
        </w:rPr>
        <w:br/>
        <w:t>     5. Оценки выставляются за: </w:t>
      </w:r>
      <w:r w:rsidRPr="00822BD0">
        <w:rPr>
          <w:color w:val="000000"/>
          <w:sz w:val="28"/>
          <w:szCs w:val="28"/>
        </w:rPr>
        <w:br/>
        <w:t>       - устные ответы при индивидуальной проверке, </w:t>
      </w:r>
      <w:r>
        <w:rPr>
          <w:color w:val="000000"/>
          <w:sz w:val="28"/>
          <w:szCs w:val="28"/>
        </w:rPr>
        <w:br/>
        <w:t xml:space="preserve">       - </w:t>
      </w:r>
      <w:r w:rsidRPr="00822BD0">
        <w:rPr>
          <w:color w:val="000000"/>
          <w:sz w:val="28"/>
          <w:szCs w:val="28"/>
        </w:rPr>
        <w:t>за выполнение практической работы, </w:t>
      </w:r>
      <w:r>
        <w:rPr>
          <w:color w:val="000000"/>
          <w:sz w:val="28"/>
          <w:szCs w:val="28"/>
        </w:rPr>
        <w:br/>
        <w:t xml:space="preserve">       - </w:t>
      </w:r>
      <w:r w:rsidRPr="00822BD0">
        <w:rPr>
          <w:color w:val="000000"/>
          <w:sz w:val="28"/>
          <w:szCs w:val="28"/>
        </w:rPr>
        <w:t>при фронтальной устной проверке за совокупность ответов, </w:t>
      </w:r>
      <w:r>
        <w:rPr>
          <w:color w:val="000000"/>
          <w:sz w:val="28"/>
          <w:szCs w:val="28"/>
        </w:rPr>
        <w:br/>
        <w:t xml:space="preserve">       - </w:t>
      </w:r>
      <w:r w:rsidRPr="00822BD0">
        <w:rPr>
          <w:color w:val="000000"/>
          <w:sz w:val="28"/>
          <w:szCs w:val="28"/>
        </w:rPr>
        <w:t>за исправления, дополнения ответов другими учащимися, </w:t>
      </w:r>
      <w:r>
        <w:rPr>
          <w:color w:val="000000"/>
          <w:sz w:val="28"/>
          <w:szCs w:val="28"/>
        </w:rPr>
        <w:br/>
        <w:t xml:space="preserve">       - </w:t>
      </w:r>
      <w:r w:rsidRPr="00822BD0">
        <w:rPr>
          <w:color w:val="000000"/>
          <w:sz w:val="28"/>
          <w:szCs w:val="28"/>
        </w:rPr>
        <w:t>за ответы в процессе беседы при изучении и закреплении нового материала. </w:t>
      </w:r>
      <w:r>
        <w:rPr>
          <w:color w:val="000000"/>
          <w:sz w:val="28"/>
          <w:szCs w:val="28"/>
        </w:rPr>
        <w:br/>
        <w:t xml:space="preserve">     6.Что </w:t>
      </w:r>
      <w:r w:rsidRPr="00822BD0">
        <w:rPr>
          <w:color w:val="000000"/>
          <w:sz w:val="28"/>
          <w:szCs w:val="28"/>
        </w:rPr>
        <w:t>проверять? </w:t>
      </w:r>
      <w:r>
        <w:rPr>
          <w:color w:val="000000"/>
          <w:sz w:val="28"/>
          <w:szCs w:val="28"/>
        </w:rPr>
        <w:br/>
        <w:t>       </w:t>
      </w:r>
      <w:proofErr w:type="gramStart"/>
      <w:r>
        <w:rPr>
          <w:color w:val="000000"/>
          <w:sz w:val="28"/>
          <w:szCs w:val="28"/>
        </w:rPr>
        <w:t>-</w:t>
      </w:r>
      <w:r w:rsidRPr="00822BD0">
        <w:rPr>
          <w:color w:val="000000"/>
          <w:sz w:val="28"/>
          <w:szCs w:val="28"/>
        </w:rPr>
        <w:t>У</w:t>
      </w:r>
      <w:proofErr w:type="gramEnd"/>
      <w:r w:rsidRPr="00822BD0">
        <w:rPr>
          <w:color w:val="000000"/>
          <w:sz w:val="28"/>
          <w:szCs w:val="28"/>
        </w:rPr>
        <w:t>станавливается, весь ли программный материал усвоен, всеми ли указанными в программе практическими умениями и навыками владеет.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Проверяется объем, качество знаний, прочность, систематичность, глубина и действенность знаний, оценивается форма их выражения. </w:t>
      </w:r>
      <w:r>
        <w:rPr>
          <w:color w:val="000000"/>
          <w:sz w:val="28"/>
          <w:szCs w:val="28"/>
        </w:rPr>
        <w:br/>
        <w:t>       </w:t>
      </w:r>
      <w:proofErr w:type="gramStart"/>
      <w:r>
        <w:rPr>
          <w:color w:val="000000"/>
          <w:sz w:val="28"/>
          <w:szCs w:val="28"/>
        </w:rPr>
        <w:t>-</w:t>
      </w:r>
      <w:r w:rsidRPr="00822BD0">
        <w:rPr>
          <w:color w:val="000000"/>
          <w:sz w:val="28"/>
          <w:szCs w:val="28"/>
        </w:rPr>
        <w:t>П</w:t>
      </w:r>
      <w:proofErr w:type="gramEnd"/>
      <w:r w:rsidRPr="00822BD0">
        <w:rPr>
          <w:color w:val="000000"/>
          <w:sz w:val="28"/>
          <w:szCs w:val="28"/>
        </w:rPr>
        <w:t>ри выполнении письменных работ проверяется не только качество ответа, но и грамотность написания </w:t>
      </w:r>
      <w:r w:rsidRPr="00822BD0">
        <w:rPr>
          <w:color w:val="000000"/>
          <w:sz w:val="28"/>
          <w:szCs w:val="28"/>
        </w:rPr>
        <w:br/>
        <w:t>     7. Учитель обязан объявлять отметку отвечающему и всему классу, указывать, почему п</w:t>
      </w:r>
      <w:r>
        <w:rPr>
          <w:color w:val="000000"/>
          <w:sz w:val="28"/>
          <w:szCs w:val="28"/>
        </w:rPr>
        <w:t>оставлена та или иная отмет</w:t>
      </w:r>
      <w:r w:rsidRPr="00822BD0">
        <w:rPr>
          <w:color w:val="000000"/>
          <w:sz w:val="28"/>
          <w:szCs w:val="28"/>
        </w:rPr>
        <w:t>ка. </w:t>
      </w:r>
      <w:r w:rsidRPr="00822BD0">
        <w:rPr>
          <w:color w:val="000000"/>
          <w:sz w:val="28"/>
          <w:szCs w:val="28"/>
        </w:rPr>
        <w:br/>
        <w:t>     8. Отметка обязательно комментируется. При оценке учитель должен отметить положительные и отрицательные стороны ответа и выставить отметку, указав при этом пути и направления дальнейшей работы. </w:t>
      </w:r>
      <w:r w:rsidRPr="00822BD0">
        <w:rPr>
          <w:color w:val="000000"/>
          <w:sz w:val="28"/>
          <w:szCs w:val="28"/>
        </w:rPr>
        <w:br/>
        <w:t>     9. Учитель обязан заранее объяснять критерии оценок и баллы критериев.  </w:t>
      </w:r>
      <w:r w:rsidRPr="00822BD0">
        <w:rPr>
          <w:color w:val="000000"/>
          <w:sz w:val="28"/>
          <w:szCs w:val="28"/>
        </w:rPr>
        <w:br/>
        <w:t>     10. При анализе ответа учитель определяет: </w:t>
      </w:r>
      <w:r>
        <w:rPr>
          <w:color w:val="000000"/>
          <w:sz w:val="28"/>
          <w:szCs w:val="28"/>
        </w:rPr>
        <w:br/>
        <w:t>       </w:t>
      </w:r>
      <w:proofErr w:type="gramStart"/>
      <w:r>
        <w:rPr>
          <w:color w:val="000000"/>
          <w:sz w:val="28"/>
          <w:szCs w:val="28"/>
        </w:rPr>
        <w:t>-</w:t>
      </w:r>
      <w:r w:rsidRPr="00822BD0">
        <w:rPr>
          <w:color w:val="000000"/>
          <w:sz w:val="28"/>
          <w:szCs w:val="28"/>
        </w:rPr>
        <w:t>в</w:t>
      </w:r>
      <w:proofErr w:type="gramEnd"/>
      <w:r w:rsidRPr="00822BD0">
        <w:rPr>
          <w:color w:val="000000"/>
          <w:sz w:val="28"/>
          <w:szCs w:val="28"/>
        </w:rPr>
        <w:t>се ли изложил ученик,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сколько ошибок было, какие это были ошибки,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какие были сделаны неточности, </w:t>
      </w:r>
      <w:r w:rsidRPr="00822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       -</w:t>
      </w:r>
      <w:r w:rsidRPr="00822BD0">
        <w:rPr>
          <w:color w:val="000000"/>
          <w:sz w:val="28"/>
          <w:szCs w:val="28"/>
        </w:rPr>
        <w:t>правильно ли понят учебный материал,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знает ли ученик определение понятий,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умеет ли объяснять связи и зависимости,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дословно пересказывает материал или переосмыслил его,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умеет ли выделять главное,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оперировать знаниями, применять их для объяснения новых фактов, событий,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логично, последовательно излагать материал. </w:t>
      </w:r>
      <w:r>
        <w:rPr>
          <w:color w:val="000000"/>
          <w:sz w:val="28"/>
          <w:szCs w:val="28"/>
        </w:rPr>
        <w:br/>
        <w:t>      -</w:t>
      </w:r>
      <w:r w:rsidRPr="00822BD0">
        <w:rPr>
          <w:color w:val="000000"/>
          <w:sz w:val="28"/>
          <w:szCs w:val="28"/>
        </w:rPr>
        <w:t xml:space="preserve"> насколько связно, кратко и уверенно учащийся излагает материал, </w:t>
      </w:r>
      <w:r>
        <w:rPr>
          <w:color w:val="000000"/>
          <w:sz w:val="28"/>
          <w:szCs w:val="28"/>
        </w:rPr>
        <w:br/>
        <w:t>       </w:t>
      </w:r>
      <w:proofErr w:type="gramStart"/>
      <w:r>
        <w:rPr>
          <w:color w:val="000000"/>
          <w:sz w:val="28"/>
          <w:szCs w:val="28"/>
        </w:rPr>
        <w:t>-</w:t>
      </w:r>
      <w:r w:rsidRPr="00822BD0">
        <w:rPr>
          <w:color w:val="000000"/>
          <w:sz w:val="28"/>
          <w:szCs w:val="28"/>
        </w:rPr>
        <w:t>н</w:t>
      </w:r>
      <w:proofErr w:type="gramEnd"/>
      <w:r w:rsidRPr="00822BD0">
        <w:rPr>
          <w:color w:val="000000"/>
          <w:sz w:val="28"/>
          <w:szCs w:val="28"/>
        </w:rPr>
        <w:t>уждается ли ученик в наводящих вопросах, подсказках. </w:t>
      </w:r>
      <w:r>
        <w:rPr>
          <w:color w:val="000000"/>
          <w:sz w:val="28"/>
          <w:szCs w:val="28"/>
        </w:rPr>
        <w:br/>
        <w:t>       -</w:t>
      </w:r>
      <w:r w:rsidRPr="00822BD0">
        <w:rPr>
          <w:color w:val="000000"/>
          <w:sz w:val="28"/>
          <w:szCs w:val="28"/>
        </w:rPr>
        <w:t>умеет ли выполнять действия, сознавать систему действий, устно перечислять порядок действий, практически пользоваться им </w:t>
      </w:r>
      <w:r w:rsidRPr="00822BD0">
        <w:rPr>
          <w:color w:val="000000"/>
          <w:sz w:val="28"/>
          <w:szCs w:val="28"/>
        </w:rPr>
        <w:br/>
        <w:t>     11. Выставление отметок в дневник - обязанность учителя. </w:t>
      </w:r>
      <w:r w:rsidRPr="00822BD0">
        <w:rPr>
          <w:color w:val="000000"/>
          <w:sz w:val="28"/>
          <w:szCs w:val="28"/>
        </w:rPr>
        <w:br/>
        <w:t>     12. Недопустимо снижение отметки с целью наказания учащегося за нарушение дисциплины, забытые учебники, тетради, спортивную форму. </w:t>
      </w:r>
      <w:r w:rsidRPr="00822BD0">
        <w:rPr>
          <w:color w:val="000000"/>
          <w:sz w:val="28"/>
          <w:szCs w:val="28"/>
        </w:rPr>
        <w:br/>
        <w:t>     13.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 </w:t>
      </w:r>
      <w:r w:rsidRPr="00822BD0">
        <w:rPr>
          <w:color w:val="000000"/>
          <w:sz w:val="28"/>
          <w:szCs w:val="28"/>
        </w:rPr>
        <w:br/>
        <w:t>     14. Обучающие, контрольные, диагностические задания должны</w:t>
      </w:r>
      <w:r>
        <w:rPr>
          <w:color w:val="000000"/>
          <w:sz w:val="28"/>
          <w:szCs w:val="28"/>
        </w:rPr>
        <w:t>,</w:t>
      </w:r>
      <w:r w:rsidRPr="00822BD0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Pr="00822BD0">
        <w:rPr>
          <w:color w:val="000000"/>
          <w:sz w:val="28"/>
          <w:szCs w:val="28"/>
        </w:rPr>
        <w:t xml:space="preserve"> учить ребят думать, анализировать, применять теоретические знания на практике, а не просто воспроизводить материал. </w:t>
      </w:r>
      <w:r w:rsidRPr="00822BD0">
        <w:rPr>
          <w:color w:val="000000"/>
          <w:sz w:val="28"/>
          <w:szCs w:val="28"/>
        </w:rPr>
        <w:br/>
        <w:t>     15. Проверка имеет обучающее значение - обучение школьников приемам взаимоконтроля и самоконтроля, формирование потребности в самоконтроле и взаимоконтроле </w:t>
      </w:r>
      <w:r w:rsidRPr="00822BD0">
        <w:rPr>
          <w:color w:val="000000"/>
          <w:sz w:val="28"/>
          <w:szCs w:val="28"/>
        </w:rPr>
        <w:br/>
        <w:t>     16. Систематически проводите количественный и качественный анализ контрольных и обучающих работ. </w:t>
      </w:r>
      <w:r w:rsidRPr="00822BD0">
        <w:rPr>
          <w:color w:val="000000"/>
          <w:sz w:val="28"/>
          <w:szCs w:val="28"/>
        </w:rPr>
        <w:br/>
        <w:t xml:space="preserve">     17. Помните, что грамотно организованная (систематическая) обратная связь даст вам возможность понять, какие </w:t>
      </w:r>
      <w:proofErr w:type="gramStart"/>
      <w:r w:rsidRPr="00822BD0">
        <w:rPr>
          <w:color w:val="000000"/>
          <w:sz w:val="28"/>
          <w:szCs w:val="28"/>
        </w:rPr>
        <w:t>знания</w:t>
      </w:r>
      <w:proofErr w:type="gramEnd"/>
      <w:r w:rsidRPr="00822BD0">
        <w:rPr>
          <w:color w:val="000000"/>
          <w:sz w:val="28"/>
          <w:szCs w:val="28"/>
        </w:rPr>
        <w:t xml:space="preserve"> и в </w:t>
      </w:r>
      <w:proofErr w:type="gramStart"/>
      <w:r w:rsidRPr="00822BD0">
        <w:rPr>
          <w:color w:val="000000"/>
          <w:sz w:val="28"/>
          <w:szCs w:val="28"/>
        </w:rPr>
        <w:t>каком</w:t>
      </w:r>
      <w:proofErr w:type="gramEnd"/>
      <w:r w:rsidRPr="00822BD0">
        <w:rPr>
          <w:color w:val="000000"/>
          <w:sz w:val="28"/>
          <w:szCs w:val="28"/>
        </w:rPr>
        <w:t xml:space="preserve"> объёме усвоены, работали ли ученики самостоятельно над усвоением материала, готовы ли они к восприятию нового материала. </w:t>
      </w:r>
      <w:r w:rsidRPr="00822BD0">
        <w:rPr>
          <w:color w:val="000000"/>
          <w:sz w:val="28"/>
          <w:szCs w:val="28"/>
        </w:rPr>
        <w:br/>
        <w:t>     18.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регламентируемыми "Методическими рекомендациями по формированию культуры устной и письменной речи в учреждениях образования, реализующих программы общего среднего образования" объёмом работы. </w:t>
      </w:r>
      <w:r w:rsidRPr="00822BD0">
        <w:rPr>
          <w:color w:val="000000"/>
          <w:sz w:val="28"/>
          <w:szCs w:val="28"/>
        </w:rPr>
        <w:br/>
        <w:t>     19. Прогнозируйте свою контрольно-оценочную деятельность на уроке. </w:t>
      </w:r>
      <w:r w:rsidRPr="00822BD0">
        <w:rPr>
          <w:color w:val="000000"/>
          <w:sz w:val="28"/>
          <w:szCs w:val="28"/>
        </w:rPr>
        <w:br/>
        <w:t>     20. Не забывайте о стимулирующей функции 10-балльной системы, старайтесь отметить нестандартные способы решения, положительные достижения ребят. </w:t>
      </w:r>
      <w:r w:rsidRPr="00822BD0">
        <w:rPr>
          <w:color w:val="000000"/>
          <w:sz w:val="28"/>
          <w:szCs w:val="28"/>
        </w:rPr>
        <w:br/>
        <w:t>     21. Продумывайте формы опроса заранее, в зависимости от уровня подготовленности учеников в классе. </w:t>
      </w:r>
      <w:r w:rsidRPr="00822BD0">
        <w:rPr>
          <w:color w:val="000000"/>
          <w:sz w:val="28"/>
          <w:szCs w:val="28"/>
        </w:rPr>
        <w:br/>
        <w:t>     22. Важно поурочное оценивание! Непроверенные или непродуманные задания во время урока приводят к плохо выполненным контрольным работам, приводят к необ</w:t>
      </w:r>
      <w:r>
        <w:rPr>
          <w:color w:val="000000"/>
          <w:sz w:val="28"/>
          <w:szCs w:val="28"/>
        </w:rPr>
        <w:t>ъ</w:t>
      </w:r>
      <w:r w:rsidRPr="00822BD0">
        <w:rPr>
          <w:color w:val="000000"/>
          <w:sz w:val="28"/>
          <w:szCs w:val="28"/>
        </w:rPr>
        <w:t>ективным отметкам за четверть, год. </w:t>
      </w:r>
      <w:r w:rsidRPr="00822BD0">
        <w:rPr>
          <w:color w:val="000000"/>
          <w:sz w:val="28"/>
          <w:szCs w:val="28"/>
        </w:rPr>
        <w:br/>
      </w:r>
      <w:r w:rsidRPr="00822BD0">
        <w:rPr>
          <w:color w:val="000000"/>
          <w:sz w:val="28"/>
          <w:szCs w:val="28"/>
        </w:rPr>
        <w:lastRenderedPageBreak/>
        <w:t>     23.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"обратной связи". </w:t>
      </w:r>
      <w:r w:rsidRPr="00822BD0">
        <w:rPr>
          <w:color w:val="000000"/>
          <w:sz w:val="28"/>
          <w:szCs w:val="28"/>
        </w:rPr>
        <w:br/>
        <w:t>     24. Ваши ученики "выиграют",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 </w:t>
      </w:r>
      <w:r w:rsidRPr="00822BD0">
        <w:rPr>
          <w:color w:val="000000"/>
          <w:sz w:val="28"/>
          <w:szCs w:val="28"/>
        </w:rPr>
        <w:br/>
        <w:t>     25. Ожидание опроса и сам опрос - ситуация повышенной тревожности для учеников. Не усугубляйте её необдуманными замечаниями, неуместными шутками. </w:t>
      </w:r>
      <w:r w:rsidRPr="00822BD0">
        <w:rPr>
          <w:color w:val="000000"/>
          <w:sz w:val="28"/>
          <w:szCs w:val="28"/>
        </w:rPr>
        <w:br/>
        <w:t>     26. 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 </w:t>
      </w:r>
      <w:r w:rsidRPr="00822BD0">
        <w:rPr>
          <w:color w:val="000000"/>
          <w:sz w:val="28"/>
          <w:szCs w:val="28"/>
        </w:rPr>
        <w:br/>
        <w:t xml:space="preserve">     27. Учите ребят быть воспитанными слушателями, признавайте право человека на ошибку. </w:t>
      </w:r>
      <w:proofErr w:type="gramStart"/>
      <w:r w:rsidRPr="00822BD0">
        <w:rPr>
          <w:color w:val="000000"/>
          <w:sz w:val="28"/>
          <w:szCs w:val="28"/>
        </w:rPr>
        <w:t>Отвечающий</w:t>
      </w:r>
      <w:proofErr w:type="gramEnd"/>
      <w:r w:rsidRPr="00822BD0">
        <w:rPr>
          <w:color w:val="000000"/>
          <w:sz w:val="28"/>
          <w:szCs w:val="28"/>
        </w:rPr>
        <w:t xml:space="preserve"> ждёт от Вас понимания и поддержки. </w:t>
      </w:r>
      <w:r w:rsidRPr="00822BD0">
        <w:rPr>
          <w:color w:val="000000"/>
          <w:sz w:val="28"/>
          <w:szCs w:val="28"/>
        </w:rPr>
        <w:br/>
        <w:t xml:space="preserve">     28. Ребятам нужно время на обдумывание дополнительных вопросов. </w:t>
      </w:r>
      <w:proofErr w:type="gramStart"/>
      <w:r w:rsidRPr="00822BD0">
        <w:rPr>
          <w:color w:val="000000"/>
          <w:sz w:val="28"/>
          <w:szCs w:val="28"/>
        </w:rPr>
        <w:t>Последние</w:t>
      </w:r>
      <w:proofErr w:type="gramEnd"/>
      <w:r w:rsidRPr="00822BD0">
        <w:rPr>
          <w:color w:val="000000"/>
          <w:sz w:val="28"/>
          <w:szCs w:val="28"/>
        </w:rPr>
        <w:t xml:space="preserve"> могут даже привести отвечающих в замешательство. </w:t>
      </w:r>
      <w:r w:rsidRPr="00822BD0">
        <w:rPr>
          <w:color w:val="000000"/>
          <w:sz w:val="28"/>
          <w:szCs w:val="28"/>
        </w:rPr>
        <w:br/>
        <w:t>     29.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</w:t>
      </w:r>
    </w:p>
    <w:p w:rsidR="00AF0171" w:rsidRPr="00822BD0" w:rsidRDefault="00AF0171" w:rsidP="00822BD0">
      <w:pPr>
        <w:jc w:val="both"/>
        <w:rPr>
          <w:sz w:val="28"/>
          <w:szCs w:val="28"/>
        </w:rPr>
      </w:pPr>
      <w:bookmarkStart w:id="0" w:name="_GoBack"/>
      <w:bookmarkEnd w:id="0"/>
    </w:p>
    <w:sectPr w:rsidR="00AF0171" w:rsidRPr="0082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D0"/>
    <w:rsid w:val="00822BD0"/>
    <w:rsid w:val="00A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cp:lastPrinted>2019-03-14T13:21:00Z</cp:lastPrinted>
  <dcterms:created xsi:type="dcterms:W3CDTF">2019-03-14T13:16:00Z</dcterms:created>
  <dcterms:modified xsi:type="dcterms:W3CDTF">2019-03-14T13:22:00Z</dcterms:modified>
</cp:coreProperties>
</file>