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1" w:rsidRP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>УТВЕРЖДЕНО</w:t>
      </w:r>
    </w:p>
    <w:p w:rsidR="007C1101" w:rsidRP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C1101" w:rsidRP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 xml:space="preserve">собрания первичной </w:t>
      </w:r>
    </w:p>
    <w:p w:rsidR="007C1101" w:rsidRP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>организации ОО «БРСМ»</w:t>
      </w:r>
    </w:p>
    <w:p w:rsid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 </w:t>
      </w:r>
    </w:p>
    <w:p w:rsid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 xml:space="preserve">образования «Средняя школа </w:t>
      </w:r>
    </w:p>
    <w:p w:rsidR="006E228F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C1101">
        <w:rPr>
          <w:rFonts w:ascii="Times New Roman" w:hAnsi="Times New Roman" w:cs="Times New Roman"/>
          <w:sz w:val="28"/>
          <w:szCs w:val="28"/>
        </w:rPr>
        <w:t>№ 1 г. Берёзовки»</w:t>
      </w:r>
    </w:p>
    <w:p w:rsidR="007C1101" w:rsidRDefault="007C1101" w:rsidP="007C11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№ __ от «__»________2021 </w:t>
      </w:r>
      <w:r w:rsidRPr="0089595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7C1101" w:rsidRDefault="007C1101" w:rsidP="007C11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1101" w:rsidRPr="0089595F" w:rsidRDefault="007C1101" w:rsidP="007C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59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</w:t>
      </w:r>
    </w:p>
    <w:p w:rsidR="007C1101" w:rsidRDefault="007C1101" w:rsidP="007C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59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первичной организации ОО «БРСМ»</w:t>
      </w:r>
    </w:p>
    <w:p w:rsidR="007C1101" w:rsidRPr="0089595F" w:rsidRDefault="007C1101" w:rsidP="007C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ГУО «Средняя школа № 1 г. Берёзовки»</w:t>
      </w:r>
    </w:p>
    <w:p w:rsidR="007C1101" w:rsidRPr="0089595F" w:rsidRDefault="007C1101" w:rsidP="007C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первое полугодие 2021/2022 учебного года </w:t>
      </w:r>
    </w:p>
    <w:p w:rsidR="007C1101" w:rsidRPr="0089595F" w:rsidRDefault="007C1101" w:rsidP="007C11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276F" w:rsidRPr="001D5160" w:rsidRDefault="009F276F" w:rsidP="009F276F">
      <w:pPr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b/>
          <w:sz w:val="30"/>
          <w:szCs w:val="30"/>
        </w:rPr>
        <w:t>Цель:</w:t>
      </w:r>
      <w:r w:rsidRPr="001D5160">
        <w:rPr>
          <w:rFonts w:ascii="Times New Roman" w:hAnsi="Times New Roman" w:cs="Times New Roman"/>
          <w:sz w:val="30"/>
          <w:szCs w:val="30"/>
        </w:rPr>
        <w:t> создание условий для всестороннего развития молодежи, раскрытия его творческого потенциала, содействия развитию в Республике Беларусь гражданского общества, основанного на патриотических и духовно-нравственных ценностях.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D5160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формирование патриотических ценностей, гражданского самосознания, политической культуры учащейся молодёжи учреждения образования; 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вовлечение учащейся молодежи в социально-значимую и культурно</w:t>
      </w:r>
      <w:r w:rsidR="001D5160" w:rsidRPr="001D5160">
        <w:rPr>
          <w:rFonts w:ascii="Times New Roman" w:hAnsi="Times New Roman" w:cs="Times New Roman"/>
          <w:sz w:val="30"/>
          <w:szCs w:val="30"/>
        </w:rPr>
        <w:t>-</w:t>
      </w:r>
      <w:r w:rsidRPr="001D5160">
        <w:rPr>
          <w:rFonts w:ascii="Times New Roman" w:hAnsi="Times New Roman" w:cs="Times New Roman"/>
          <w:sz w:val="30"/>
          <w:szCs w:val="30"/>
        </w:rPr>
        <w:t xml:space="preserve">досуговую деятельность; 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создание условий для духовно-нравственного, интеллектуального и творческого развития учащихся школы;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t xml:space="preserve"> </w:t>
      </w: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укрепление физического здоровья обучающейся молодежи;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t xml:space="preserve"> </w:t>
      </w: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профилактика преступлений и правонарушений среди учащейся молодежи;</w:t>
      </w:r>
    </w:p>
    <w:p w:rsidR="009F276F" w:rsidRPr="001D5160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D5160">
        <w:rPr>
          <w:rFonts w:ascii="Times New Roman" w:hAnsi="Times New Roman" w:cs="Times New Roman"/>
          <w:sz w:val="30"/>
          <w:szCs w:val="30"/>
        </w:rPr>
        <w:t xml:space="preserve"> </w:t>
      </w:r>
      <w:r w:rsidRPr="001D5160">
        <w:rPr>
          <w:rFonts w:ascii="Times New Roman" w:hAnsi="Times New Roman" w:cs="Times New Roman"/>
          <w:sz w:val="30"/>
          <w:szCs w:val="30"/>
        </w:rPr>
        <w:sym w:font="Symbol" w:char="F0B7"/>
      </w:r>
      <w:r w:rsidRPr="001D5160">
        <w:rPr>
          <w:rFonts w:ascii="Times New Roman" w:hAnsi="Times New Roman" w:cs="Times New Roman"/>
          <w:sz w:val="30"/>
          <w:szCs w:val="30"/>
        </w:rPr>
        <w:t xml:space="preserve"> усиление роли ОО «БРСМ» в воспитательном пространстве школы.</w:t>
      </w:r>
    </w:p>
    <w:p w:rsidR="009F276F" w:rsidRPr="00F35001" w:rsidRDefault="009F276F" w:rsidP="009F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552"/>
      </w:tblGrid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</w:tr>
      <w:tr w:rsidR="001A23B7" w:rsidRPr="001D5160" w:rsidTr="004940E2">
        <w:tc>
          <w:tcPr>
            <w:tcW w:w="10740" w:type="dxa"/>
            <w:gridSpan w:val="3"/>
          </w:tcPr>
          <w:p w:rsidR="001A23B7" w:rsidRPr="001D5160" w:rsidRDefault="001A23B7" w:rsidP="00E60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Организационно-методическое и информационное обеспечение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1A23B7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работы п/о на 2020/2021учебный год</w:t>
            </w:r>
          </w:p>
          <w:p w:rsidR="00B55AB8" w:rsidRPr="001D5160" w:rsidRDefault="00B55AB8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23B7" w:rsidRPr="001D5160" w:rsidRDefault="001A23B7" w:rsidP="00265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2655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4940E2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23B7" w:rsidRPr="001D5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1A23B7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собраний комитета, общих собраний п/о ОО «БРСМ»</w:t>
            </w:r>
          </w:p>
          <w:p w:rsidR="00B55AB8" w:rsidRPr="001D5160" w:rsidRDefault="00B55AB8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на протяжении учебного года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4940E2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A23B7" w:rsidRPr="001D5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1A23B7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Обновление и оформление информационного стенда о деятельности ОО «БРСМ»</w:t>
            </w:r>
          </w:p>
          <w:p w:rsidR="00B55AB8" w:rsidRPr="001D5160" w:rsidRDefault="00B55AB8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на протяжении учебного года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4940E2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A23B7" w:rsidRPr="001D5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Мониторинг численности п/о ОО «БРСМ»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на протяжении учебного года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4940E2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23B7" w:rsidRPr="001D5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работы по привлечению молодежи ГУО «Средняя 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 № 1 г. Березовки» в п/о ОО «БРСМ»</w:t>
            </w:r>
          </w:p>
        </w:tc>
        <w:tc>
          <w:tcPr>
            <w:tcW w:w="2552" w:type="dxa"/>
          </w:tcPr>
          <w:p w:rsidR="00B55AB8" w:rsidRDefault="001A23B7" w:rsidP="00B55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протяжении 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года</w:t>
            </w:r>
          </w:p>
          <w:p w:rsidR="00B55AB8" w:rsidRPr="001D5160" w:rsidRDefault="00B55AB8" w:rsidP="00B55A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3B7" w:rsidRPr="001D5160" w:rsidTr="004940E2">
        <w:tc>
          <w:tcPr>
            <w:tcW w:w="10740" w:type="dxa"/>
            <w:gridSpan w:val="3"/>
          </w:tcPr>
          <w:p w:rsidR="001A23B7" w:rsidRPr="001D5160" w:rsidRDefault="001A23B7" w:rsidP="00E60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Собрания п/о ОО «БРСМ»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1A23B7" w:rsidRPr="001D5160" w:rsidRDefault="001A23B7" w:rsidP="003579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на тему: «</w:t>
            </w:r>
            <w:r w:rsidR="00357917" w:rsidRPr="001D5160">
              <w:rPr>
                <w:rFonts w:ascii="Times New Roman" w:hAnsi="Times New Roman" w:cs="Times New Roman"/>
                <w:sz w:val="26"/>
                <w:szCs w:val="26"/>
              </w:rPr>
              <w:t>В единстве наша сила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». Планирование работы первичной организации ОО «БРСМ» на 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первое полугодие 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940E2" w:rsidRPr="001D51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1A23B7" w:rsidRPr="001D5160" w:rsidRDefault="001A23B7" w:rsidP="00747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собрания на тему </w:t>
            </w:r>
            <w:r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r w:rsidR="00747AC5"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Беларусь – это мы!</w:t>
            </w:r>
            <w:r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1A23B7" w:rsidRPr="001D5160" w:rsidTr="004940E2">
        <w:tc>
          <w:tcPr>
            <w:tcW w:w="10740" w:type="dxa"/>
            <w:gridSpan w:val="3"/>
          </w:tcPr>
          <w:p w:rsidR="001A23B7" w:rsidRPr="001D5160" w:rsidRDefault="001A23B7" w:rsidP="00E60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gramStart"/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>комитета  п</w:t>
            </w:r>
            <w:proofErr w:type="gramEnd"/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/о ОО «БРСМ»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комитета п/о ОО «БРСМ».</w:t>
            </w:r>
          </w:p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Утверждение плана совместных дел на 202</w:t>
            </w:r>
            <w:r w:rsidR="00747AC5" w:rsidRPr="001D5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747AC5" w:rsidRPr="001D51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Сверка списков членов БРСМ.</w:t>
            </w:r>
          </w:p>
          <w:p w:rsidR="001A23B7" w:rsidRPr="001D5160" w:rsidRDefault="001A23B7" w:rsidP="00747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Дня учителя 202</w:t>
            </w:r>
            <w:r w:rsidR="00747AC5" w:rsidRPr="001D51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акции «</w:t>
            </w:r>
            <w:r w:rsidR="00747AC5"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Включайся в </w:t>
            </w:r>
            <w:r w:rsidR="00F345E5" w:rsidRPr="001D516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47AC5" w:rsidRPr="001D5160">
              <w:rPr>
                <w:rFonts w:ascii="Times New Roman" w:hAnsi="Times New Roman" w:cs="Times New Roman"/>
                <w:sz w:val="26"/>
                <w:szCs w:val="26"/>
              </w:rPr>
              <w:t>оюз молодёжи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B7" w:rsidRPr="001D5160" w:rsidRDefault="00F345E5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Об участии в акции «Молодёжь за чистоту городов и сёл»</w:t>
            </w:r>
          </w:p>
          <w:p w:rsidR="00F345E5" w:rsidRPr="001D5160" w:rsidRDefault="00F345E5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Прием в ОО «БРСМ» новых членов. </w:t>
            </w:r>
            <w:r w:rsidRPr="001D51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«Ты – член ОО БРСМ. Вручение членских билетов»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1A23B7" w:rsidRPr="001D5160" w:rsidRDefault="001A23B7" w:rsidP="00F34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неделях в </w:t>
            </w:r>
            <w:proofErr w:type="gramStart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рамках  ЗОЖ</w:t>
            </w:r>
            <w:proofErr w:type="gramEnd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345E5" w:rsidRPr="001D5160">
              <w:rPr>
                <w:rFonts w:ascii="Times New Roman" w:hAnsi="Times New Roman" w:cs="Times New Roman"/>
                <w:sz w:val="26"/>
                <w:szCs w:val="26"/>
              </w:rPr>
              <w:t>Молодёжь за ЗОЖ!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345E5" w:rsidRPr="001D5160" w:rsidRDefault="00F345E5" w:rsidP="00F34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конкурсе на лучшую страницу в </w:t>
            </w:r>
            <w:proofErr w:type="spellStart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«Мы в социальных сетях»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 подготовке к проведению мероприятий, посвященных Новому году.</w:t>
            </w:r>
          </w:p>
          <w:p w:rsidR="001A23B7" w:rsidRPr="001D5160" w:rsidRDefault="001A23B7" w:rsidP="00E60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Об участии в декаде правовых знаний </w:t>
            </w:r>
          </w:p>
          <w:p w:rsidR="001A23B7" w:rsidRPr="001D5160" w:rsidRDefault="001A23B7" w:rsidP="00F34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поздравительной новогодней почты пожилым и одиноким людям рамках </w:t>
            </w:r>
            <w:proofErr w:type="gramStart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акции </w:t>
            </w:r>
            <w:r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proofErr w:type="gramEnd"/>
            <w:r w:rsidR="00F345E5"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Дом без одиночества</w:t>
            </w:r>
            <w:r w:rsidRPr="001D516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». 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1A23B7" w:rsidRPr="001D5160" w:rsidTr="004940E2">
        <w:tc>
          <w:tcPr>
            <w:tcW w:w="10740" w:type="dxa"/>
            <w:gridSpan w:val="3"/>
          </w:tcPr>
          <w:p w:rsidR="001A23B7" w:rsidRPr="001D5160" w:rsidRDefault="001A23B7" w:rsidP="00E60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по организации досуга </w:t>
            </w:r>
          </w:p>
        </w:tc>
      </w:tr>
      <w:tr w:rsidR="001A23B7" w:rsidRPr="001D5160" w:rsidTr="004940E2">
        <w:tc>
          <w:tcPr>
            <w:tcW w:w="675" w:type="dxa"/>
          </w:tcPr>
          <w:p w:rsidR="001A23B7" w:rsidRPr="001D5160" w:rsidRDefault="00C13233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1A23B7" w:rsidRPr="001D5160" w:rsidRDefault="00C13233" w:rsidP="00C132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членов «БРСМ» в Празднике Первого звонка </w:t>
            </w:r>
          </w:p>
        </w:tc>
        <w:tc>
          <w:tcPr>
            <w:tcW w:w="2552" w:type="dxa"/>
          </w:tcPr>
          <w:p w:rsidR="001A23B7" w:rsidRPr="001D5160" w:rsidRDefault="001A23B7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>информационной недел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 xml:space="preserve"> «БРСМ: будь с нами!»</w:t>
            </w:r>
          </w:p>
        </w:tc>
        <w:tc>
          <w:tcPr>
            <w:tcW w:w="2552" w:type="dxa"/>
          </w:tcPr>
          <w:p w:rsidR="00307788" w:rsidRPr="001D5160" w:rsidRDefault="00307788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307788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</w:t>
            </w: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>интернет –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 xml:space="preserve"> «Молодёжный лидер </w:t>
            </w:r>
            <w:proofErr w:type="spellStart"/>
            <w:r w:rsidRPr="00307788">
              <w:rPr>
                <w:rFonts w:ascii="Times New Roman" w:hAnsi="Times New Roman" w:cs="Times New Roman"/>
                <w:sz w:val="26"/>
                <w:szCs w:val="26"/>
              </w:rPr>
              <w:t>Лидчины</w:t>
            </w:r>
            <w:proofErr w:type="spellEnd"/>
            <w:r w:rsidRPr="003077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307788" w:rsidRPr="001D5160" w:rsidRDefault="00307788" w:rsidP="00E6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полугодия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307788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на лучшую первичную организацию ОО «БРСМ»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полугодия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проведении декады «Молодежь. Патриотизм. Будущее»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Участие членов «БРСМ» в празднике «Спасибо Вам, учителя!»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проведении Недели Матери «</w:t>
            </w:r>
            <w:proofErr w:type="gramStart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Мама  -</w:t>
            </w:r>
            <w:proofErr w:type="gramEnd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главное слово в каждой судьбе»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фотоленты 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End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Моя любимая мамочка!»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3" w:type="dxa"/>
          </w:tcPr>
          <w:p w:rsidR="00307788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Урок трёх «Э»: экономия + экология + энергосбережение</w:t>
            </w:r>
          </w:p>
        </w:tc>
        <w:tc>
          <w:tcPr>
            <w:tcW w:w="2552" w:type="dxa"/>
          </w:tcPr>
          <w:p w:rsidR="00307788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проведении недели «Мы – за здоровый образ жизни»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День отказа от курения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>Конкурс творческих работ «Письмо курильщику»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513" w:type="dxa"/>
            <w:shd w:val="clear" w:color="auto" w:fill="FFFFFF" w:themeFill="background1"/>
          </w:tcPr>
          <w:p w:rsidR="00307788" w:rsidRPr="001D5160" w:rsidRDefault="00307788" w:rsidP="00307788">
            <w:pPr>
              <w:pStyle w:val="a5"/>
              <w:jc w:val="both"/>
              <w:rPr>
                <w:b w:val="0"/>
                <w:sz w:val="26"/>
                <w:szCs w:val="26"/>
              </w:rPr>
            </w:pPr>
            <w:r w:rsidRPr="001D5160">
              <w:rPr>
                <w:b w:val="0"/>
                <w:sz w:val="26"/>
                <w:szCs w:val="26"/>
              </w:rPr>
              <w:t xml:space="preserve">Вечер посвящения в старшеклассники 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513" w:type="dxa"/>
            <w:shd w:val="clear" w:color="auto" w:fill="FFFFFF" w:themeFill="background1"/>
          </w:tcPr>
          <w:p w:rsidR="00307788" w:rsidRPr="001D5160" w:rsidRDefault="00307788" w:rsidP="00307788">
            <w:pPr>
              <w:pStyle w:val="a5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Акции</w:t>
            </w:r>
            <w:r w:rsidRPr="001D5160">
              <w:rPr>
                <w:b w:val="0"/>
                <w:sz w:val="26"/>
                <w:szCs w:val="26"/>
              </w:rPr>
              <w:t>, посвященн</w:t>
            </w:r>
            <w:r>
              <w:rPr>
                <w:b w:val="0"/>
                <w:sz w:val="26"/>
                <w:szCs w:val="26"/>
              </w:rPr>
              <w:t>ые</w:t>
            </w:r>
            <w:r w:rsidRPr="001D5160">
              <w:rPr>
                <w:b w:val="0"/>
                <w:sz w:val="26"/>
                <w:szCs w:val="26"/>
              </w:rPr>
              <w:t xml:space="preserve"> вс</w:t>
            </w:r>
            <w:r>
              <w:rPr>
                <w:b w:val="0"/>
                <w:sz w:val="26"/>
                <w:szCs w:val="26"/>
              </w:rPr>
              <w:t>емирному Дню борьбы со СПИДом «Молодежь</w:t>
            </w:r>
            <w:r w:rsidRPr="001D5160">
              <w:rPr>
                <w:b w:val="0"/>
                <w:sz w:val="26"/>
                <w:szCs w:val="26"/>
              </w:rPr>
              <w:t xml:space="preserve"> против СПИДа» </w:t>
            </w:r>
            <w:r>
              <w:rPr>
                <w:b w:val="0"/>
                <w:sz w:val="26"/>
                <w:szCs w:val="26"/>
              </w:rPr>
              <w:t>и «Красная ленточка»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513" w:type="dxa"/>
            <w:shd w:val="clear" w:color="auto" w:fill="FFFFFF" w:themeFill="background1"/>
          </w:tcPr>
          <w:p w:rsidR="00307788" w:rsidRPr="001D5160" w:rsidRDefault="00307788" w:rsidP="00307788">
            <w:pPr>
              <w:pStyle w:val="a5"/>
              <w:jc w:val="both"/>
              <w:rPr>
                <w:b w:val="0"/>
                <w:sz w:val="26"/>
                <w:szCs w:val="26"/>
              </w:rPr>
            </w:pPr>
            <w:r w:rsidRPr="001D5160">
              <w:rPr>
                <w:b w:val="0"/>
                <w:sz w:val="26"/>
                <w:szCs w:val="26"/>
              </w:rPr>
              <w:t>Участие в акции «Чудеса на Рождество»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513" w:type="dxa"/>
            <w:shd w:val="clear" w:color="auto" w:fill="FFFFFF" w:themeFill="background1"/>
          </w:tcPr>
          <w:p w:rsidR="00307788" w:rsidRPr="001D5160" w:rsidRDefault="00307788" w:rsidP="00307788">
            <w:pPr>
              <w:pStyle w:val="a5"/>
              <w:jc w:val="both"/>
              <w:rPr>
                <w:b w:val="0"/>
                <w:sz w:val="26"/>
                <w:szCs w:val="26"/>
              </w:rPr>
            </w:pPr>
            <w:r w:rsidRPr="001D5160">
              <w:rPr>
                <w:b w:val="0"/>
                <w:sz w:val="26"/>
                <w:szCs w:val="26"/>
              </w:rPr>
              <w:t>Акция «Игрушка детям»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513" w:type="dxa"/>
            <w:shd w:val="clear" w:color="auto" w:fill="FFFFFF" w:themeFill="background1"/>
          </w:tcPr>
          <w:p w:rsidR="00307788" w:rsidRPr="001D5160" w:rsidRDefault="00307788" w:rsidP="00307788">
            <w:pPr>
              <w:pStyle w:val="a5"/>
              <w:jc w:val="both"/>
              <w:rPr>
                <w:b w:val="0"/>
                <w:sz w:val="26"/>
                <w:szCs w:val="26"/>
              </w:rPr>
            </w:pPr>
            <w:r w:rsidRPr="001D5160">
              <w:rPr>
                <w:b w:val="0"/>
                <w:sz w:val="26"/>
                <w:szCs w:val="26"/>
              </w:rPr>
              <w:t>Участие в акции «Украсим нашу школу»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вечер</w:t>
            </w:r>
            <w:r w:rsidRPr="00307788">
              <w:rPr>
                <w:rFonts w:ascii="Times New Roman" w:hAnsi="Times New Roman" w:cs="Times New Roman"/>
                <w:sz w:val="26"/>
                <w:szCs w:val="26"/>
              </w:rPr>
              <w:t xml:space="preserve"> «Мечты в новогоднюю ночь»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307788" w:rsidRPr="001D5160" w:rsidTr="004940E2">
        <w:tc>
          <w:tcPr>
            <w:tcW w:w="10740" w:type="dxa"/>
            <w:gridSpan w:val="3"/>
          </w:tcPr>
          <w:p w:rsidR="00307788" w:rsidRPr="001D5160" w:rsidRDefault="00307788" w:rsidP="003077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Социальная работа и общественно значимые акции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proofErr w:type="gramStart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« Ты</w:t>
            </w:r>
            <w:proofErr w:type="gramEnd"/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 один из нас» (по привлечению в члены ОО «БРСМ»)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по сбору макулатуры «Бумажный бум»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«Тепло наших сердец – Вашим прожитым годам»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«Сердце для…»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«Мы не курим и вам не советуем» в рамках международного Дня борьбы с курением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1D51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«Дети против СПИДа»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«От нашего сердца – Вашему!»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Акция «Чудеса на Рождество»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07788" w:rsidRPr="001D5160" w:rsidTr="004940E2">
        <w:tc>
          <w:tcPr>
            <w:tcW w:w="10740" w:type="dxa"/>
            <w:gridSpan w:val="3"/>
          </w:tcPr>
          <w:p w:rsidR="00307788" w:rsidRPr="001D5160" w:rsidRDefault="00307788" w:rsidP="003077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Занятие школы «Лидер»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CC499E" w:rsidRPr="00CC499E" w:rsidRDefault="00307788" w:rsidP="00CC4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C499E">
              <w:t xml:space="preserve"> </w:t>
            </w:r>
            <w:r w:rsidR="00CC499E" w:rsidRPr="00CC499E">
              <w:rPr>
                <w:rFonts w:ascii="Times New Roman" w:hAnsi="Times New Roman" w:cs="Times New Roman"/>
                <w:sz w:val="26"/>
                <w:szCs w:val="26"/>
              </w:rPr>
              <w:t>Вводно</w:t>
            </w:r>
            <w:r w:rsidR="00CC499E">
              <w:rPr>
                <w:rFonts w:ascii="Times New Roman" w:hAnsi="Times New Roman" w:cs="Times New Roman"/>
                <w:sz w:val="26"/>
                <w:szCs w:val="26"/>
              </w:rPr>
              <w:t>е занятие «Школа юного лидера».</w:t>
            </w:r>
          </w:p>
          <w:p w:rsidR="00307788" w:rsidRPr="001D5160" w:rsidRDefault="00CC499E" w:rsidP="00CC4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99E">
              <w:rPr>
                <w:rFonts w:ascii="Times New Roman" w:hAnsi="Times New Roman" w:cs="Times New Roman"/>
                <w:sz w:val="26"/>
                <w:szCs w:val="26"/>
              </w:rPr>
              <w:t>2.Тест «Я – лидер?».</w:t>
            </w:r>
          </w:p>
          <w:p w:rsidR="00307788" w:rsidRPr="001D5160" w:rsidRDefault="00CC499E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7788" w:rsidRPr="001D5160">
              <w:rPr>
                <w:rFonts w:ascii="Times New Roman" w:hAnsi="Times New Roman" w:cs="Times New Roman"/>
                <w:sz w:val="26"/>
                <w:szCs w:val="26"/>
              </w:rPr>
              <w:t>.Ценностные ориентиры и содержание деятельности лидера и организатора.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1.Сущность и функции лидерства в детских и молодежных общественных объединениях.</w:t>
            </w:r>
          </w:p>
          <w:p w:rsidR="00307788" w:rsidRPr="001D5160" w:rsidRDefault="00307788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2.Чемодан лидера (лидерские приемы, техники, методики).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CC499E" w:rsidRPr="00CC499E" w:rsidRDefault="00CC499E" w:rsidP="00CC4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99E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и интерактивных игр «Команда лидера»:</w:t>
            </w:r>
          </w:p>
          <w:p w:rsidR="00CC499E" w:rsidRPr="00CC499E" w:rsidRDefault="00CC499E" w:rsidP="00CC4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99E">
              <w:rPr>
                <w:rFonts w:ascii="Times New Roman" w:hAnsi="Times New Roman" w:cs="Times New Roman"/>
                <w:sz w:val="26"/>
                <w:szCs w:val="26"/>
              </w:rPr>
              <w:t>1. Формирование умения работать в команде.</w:t>
            </w:r>
          </w:p>
          <w:p w:rsidR="00307788" w:rsidRPr="001D5160" w:rsidRDefault="00CC499E" w:rsidP="00CC4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99E">
              <w:rPr>
                <w:rFonts w:ascii="Times New Roman" w:hAnsi="Times New Roman" w:cs="Times New Roman"/>
                <w:sz w:val="26"/>
                <w:szCs w:val="26"/>
              </w:rPr>
              <w:t>2. Развитие лидерского потенциала.</w:t>
            </w:r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307788" w:rsidRPr="001D5160" w:rsidTr="004940E2">
        <w:tc>
          <w:tcPr>
            <w:tcW w:w="675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307788" w:rsidRPr="001D5160" w:rsidRDefault="00307788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1.Коммуникативные способности лидера и организатора.</w:t>
            </w:r>
          </w:p>
          <w:p w:rsidR="00307788" w:rsidRPr="001D5160" w:rsidRDefault="00307788" w:rsidP="00307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2.Коллективно – творческие дела по подготовке и проведению новогодних праздников.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307788" w:rsidRPr="001D5160" w:rsidRDefault="00307788" w:rsidP="003077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1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</w:tbl>
    <w:p w:rsidR="007C1101" w:rsidRDefault="007C1101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786"/>
      </w:tblGrid>
      <w:tr w:rsidR="00E52EA3" w:rsidTr="00E52EA3">
        <w:tc>
          <w:tcPr>
            <w:tcW w:w="6487" w:type="dxa"/>
          </w:tcPr>
          <w:p w:rsidR="00E52EA3" w:rsidRDefault="00E52EA3" w:rsidP="00E60F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СОГЛАСОВАНО</w:t>
            </w:r>
          </w:p>
          <w:p w:rsidR="00E52EA3" w:rsidRPr="0089595F" w:rsidRDefault="00E52EA3" w:rsidP="00E52EA3">
            <w:pPr>
              <w:keepNext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Директор Государственного учреждения образования «Средняя школа № 1 г. Берёзовки»</w:t>
            </w:r>
          </w:p>
          <w:p w:rsidR="00E52EA3" w:rsidRPr="0089595F" w:rsidRDefault="00E52EA3" w:rsidP="00E60F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В.Ч. Бештень</w:t>
            </w:r>
          </w:p>
          <w:p w:rsidR="00E52EA3" w:rsidRPr="0089595F" w:rsidRDefault="00E52EA3" w:rsidP="00E60F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«___»___________2021</w:t>
            </w:r>
            <w:r w:rsidR="008B08A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>г.</w:t>
            </w:r>
          </w:p>
          <w:p w:rsidR="00E52EA3" w:rsidRDefault="00E52EA3" w:rsidP="00E60F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E52EA3" w:rsidRDefault="00E52EA3" w:rsidP="00E52EA3">
            <w:pPr>
              <w:ind w:left="317" w:hanging="31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СОГЛАСОВАНО</w:t>
            </w:r>
          </w:p>
          <w:p w:rsidR="00E52EA3" w:rsidRPr="0089595F" w:rsidRDefault="00E52EA3" w:rsidP="00E52EA3">
            <w:pPr>
              <w:ind w:left="317" w:hanging="31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Первый секретарь</w:t>
            </w:r>
          </w:p>
          <w:p w:rsidR="00E52EA3" w:rsidRPr="0089595F" w:rsidRDefault="00E52EA3" w:rsidP="00E52EA3">
            <w:pPr>
              <w:keepNext/>
              <w:ind w:left="317" w:hanging="317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Лидского РК</w:t>
            </w: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ОО «БРСМ»</w:t>
            </w:r>
          </w:p>
          <w:p w:rsidR="00E52EA3" w:rsidRPr="0089595F" w:rsidRDefault="00E52EA3" w:rsidP="00E52EA3">
            <w:pPr>
              <w:ind w:left="317" w:hanging="31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О.В. Михалович</w:t>
            </w:r>
          </w:p>
          <w:p w:rsidR="00E52EA3" w:rsidRPr="0089595F" w:rsidRDefault="00E52EA3" w:rsidP="00E52EA3">
            <w:pPr>
              <w:ind w:left="317" w:hanging="31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«___»___________2021 </w:t>
            </w:r>
            <w:r w:rsidRPr="0089595F">
              <w:rPr>
                <w:rFonts w:ascii="Times New Roman" w:eastAsia="Times New Roman" w:hAnsi="Times New Roman" w:cs="Times New Roman"/>
                <w:sz w:val="28"/>
                <w:szCs w:val="20"/>
              </w:rPr>
              <w:t>г.</w:t>
            </w:r>
          </w:p>
          <w:p w:rsidR="00E52EA3" w:rsidRDefault="00E52EA3" w:rsidP="00E52EA3">
            <w:pPr>
              <w:ind w:left="317" w:hanging="317"/>
            </w:pPr>
          </w:p>
          <w:p w:rsidR="00E52EA3" w:rsidRDefault="00E52EA3" w:rsidP="00E60F9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13233" w:rsidRPr="007C1101" w:rsidRDefault="00C13233" w:rsidP="007C110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sectPr w:rsidR="00C13233" w:rsidRPr="007C1101" w:rsidSect="007C110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83B97"/>
    <w:multiLevelType w:val="hybridMultilevel"/>
    <w:tmpl w:val="0F442922"/>
    <w:lvl w:ilvl="0" w:tplc="7596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F"/>
    <w:rsid w:val="001A23B7"/>
    <w:rsid w:val="001D5160"/>
    <w:rsid w:val="00256F6E"/>
    <w:rsid w:val="002655A9"/>
    <w:rsid w:val="002730B6"/>
    <w:rsid w:val="002A5C59"/>
    <w:rsid w:val="00307788"/>
    <w:rsid w:val="00357917"/>
    <w:rsid w:val="004940E2"/>
    <w:rsid w:val="005B469D"/>
    <w:rsid w:val="006E228F"/>
    <w:rsid w:val="00747AC5"/>
    <w:rsid w:val="00747F05"/>
    <w:rsid w:val="007906F4"/>
    <w:rsid w:val="007C1101"/>
    <w:rsid w:val="008B08AB"/>
    <w:rsid w:val="009F276F"/>
    <w:rsid w:val="00AD1961"/>
    <w:rsid w:val="00B26993"/>
    <w:rsid w:val="00B55AB8"/>
    <w:rsid w:val="00C13233"/>
    <w:rsid w:val="00CC499E"/>
    <w:rsid w:val="00CF789F"/>
    <w:rsid w:val="00E52EA3"/>
    <w:rsid w:val="00ED5CAF"/>
    <w:rsid w:val="00F15BBF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E4107-43CC-48D6-898A-E80D577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3B7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1A2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A23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Master</cp:lastModifiedBy>
  <cp:revision>7</cp:revision>
  <cp:lastPrinted>2021-09-06T10:30:00Z</cp:lastPrinted>
  <dcterms:created xsi:type="dcterms:W3CDTF">2021-09-06T09:08:00Z</dcterms:created>
  <dcterms:modified xsi:type="dcterms:W3CDTF">2021-09-07T19:21:00Z</dcterms:modified>
</cp:coreProperties>
</file>