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1C6" w:rsidRDefault="005D11C6" w:rsidP="005D11C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ГОСУДАРСТВЕННОЕ УЧРЕЖДЕНИЕ ОБРАЗОВАНИЯ</w:t>
      </w:r>
    </w:p>
    <w:p w:rsidR="008A6A22" w:rsidRPr="004D5070" w:rsidRDefault="005D11C6" w:rsidP="005D11C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«СРЕДНЯЯ ШКОЛА №3 Г, БЕРЕЗИНО»</w:t>
      </w:r>
    </w:p>
    <w:p w:rsidR="008A6A22" w:rsidRPr="004D5070" w:rsidRDefault="008A6A22" w:rsidP="005D11C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A6A22" w:rsidRPr="004D5070" w:rsidRDefault="008A6A22" w:rsidP="005D11C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A6A22" w:rsidRPr="004D5070" w:rsidRDefault="008A6A22" w:rsidP="00B0350B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A6A22" w:rsidRPr="004D5070" w:rsidRDefault="008A6A22" w:rsidP="00B0350B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A6A22" w:rsidRPr="004D5070" w:rsidRDefault="008A6A22" w:rsidP="00B0350B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A6A22" w:rsidRPr="004D5070" w:rsidRDefault="008A6A22" w:rsidP="00B0350B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A6A22" w:rsidRPr="004D5070" w:rsidRDefault="008A6A22" w:rsidP="00B0350B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A6A22" w:rsidRPr="004D5070" w:rsidRDefault="008A6A22" w:rsidP="00B0350B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A6A22" w:rsidRPr="004D5070" w:rsidRDefault="008A6A22" w:rsidP="00B0350B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12310" w:rsidRPr="004D5070" w:rsidRDefault="008A6A22" w:rsidP="00B0350B">
      <w:pPr>
        <w:pStyle w:val="a3"/>
        <w:spacing w:line="360" w:lineRule="auto"/>
        <w:ind w:left="0" w:firstLine="567"/>
        <w:jc w:val="center"/>
        <w:rPr>
          <w:rFonts w:eastAsia="Calibri"/>
          <w:bCs/>
          <w:sz w:val="28"/>
          <w:szCs w:val="28"/>
          <w:lang w:eastAsia="en-US"/>
        </w:rPr>
      </w:pPr>
      <w:r w:rsidRPr="004D5070">
        <w:rPr>
          <w:rFonts w:eastAsia="Calibri"/>
          <w:bCs/>
          <w:sz w:val="28"/>
          <w:szCs w:val="28"/>
          <w:lang w:eastAsia="en-US"/>
        </w:rPr>
        <w:t>О</w:t>
      </w:r>
      <w:r w:rsidR="002276B9">
        <w:rPr>
          <w:rFonts w:eastAsia="Calibri"/>
          <w:bCs/>
          <w:sz w:val="28"/>
          <w:szCs w:val="28"/>
          <w:lang w:eastAsia="en-US"/>
        </w:rPr>
        <w:t>ПИСАНИЕ ОПЫТА ПЕДАГОГИЧЕСКОЙ ДЕЯТЕЛЬНОСТИ</w:t>
      </w:r>
    </w:p>
    <w:p w:rsidR="002276B9" w:rsidRDefault="008A6A22" w:rsidP="00B0350B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D5070">
        <w:rPr>
          <w:rFonts w:ascii="Times New Roman" w:hAnsi="Times New Roman" w:cs="Times New Roman"/>
          <w:sz w:val="28"/>
          <w:szCs w:val="28"/>
        </w:rPr>
        <w:t>«</w:t>
      </w:r>
      <w:r w:rsidR="002276B9">
        <w:rPr>
          <w:rFonts w:ascii="Times New Roman" w:hAnsi="Times New Roman" w:cs="Times New Roman"/>
          <w:sz w:val="28"/>
          <w:szCs w:val="28"/>
        </w:rPr>
        <w:t>РЕАЛИЗАЦИЯ ЛИЧНОСТНО ОРИЕНТИРОВАННОГО ПОДХОДА</w:t>
      </w:r>
    </w:p>
    <w:p w:rsidR="008A6A22" w:rsidRPr="004D5070" w:rsidRDefault="002276B9" w:rsidP="00B0350B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ОБУЧЕНИИ САМОСТОЯТЕЛЬНОЙ РАБОТЕ НА УРОКАХ МАТЕМАТИКИ В 5-6 КЛАССАХ</w:t>
      </w:r>
      <w:r w:rsidR="008A6A22" w:rsidRPr="004D5070">
        <w:rPr>
          <w:rFonts w:ascii="Times New Roman" w:hAnsi="Times New Roman" w:cs="Times New Roman"/>
          <w:sz w:val="28"/>
          <w:szCs w:val="28"/>
        </w:rPr>
        <w:t>»</w:t>
      </w:r>
    </w:p>
    <w:p w:rsidR="008A6A22" w:rsidRPr="004D5070" w:rsidRDefault="008A6A22" w:rsidP="00B0350B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A6A22" w:rsidRPr="004D5070" w:rsidRDefault="008A6A22" w:rsidP="00B0350B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A6A22" w:rsidRPr="004D5070" w:rsidRDefault="008A6A22" w:rsidP="00B0350B">
      <w:pPr>
        <w:spacing w:after="0" w:line="360" w:lineRule="auto"/>
        <w:ind w:firstLine="567"/>
        <w:jc w:val="center"/>
        <w:rPr>
          <w:rFonts w:ascii="Times New Roman" w:hAnsi="Times New Roman" w:cs="Times New Roman"/>
          <w:color w:val="000099"/>
          <w:sz w:val="28"/>
          <w:szCs w:val="28"/>
        </w:rPr>
      </w:pPr>
    </w:p>
    <w:p w:rsidR="008A6A22" w:rsidRPr="004D5070" w:rsidRDefault="008A6A22" w:rsidP="00B0350B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A6A22" w:rsidRPr="004D5070" w:rsidRDefault="008A6A22" w:rsidP="00B0350B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A6A22" w:rsidRPr="004D5070" w:rsidRDefault="008A6A22" w:rsidP="00B0350B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A6A22" w:rsidRPr="004D5070" w:rsidRDefault="008A6A22" w:rsidP="00B0350B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A6A22" w:rsidRPr="004D5070" w:rsidRDefault="008A6A22" w:rsidP="00B0350B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A6A22" w:rsidRPr="004D5070" w:rsidRDefault="008A6A22" w:rsidP="00B0350B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A6A22" w:rsidRPr="004D5070" w:rsidRDefault="008A6A22" w:rsidP="00B0350B">
      <w:pPr>
        <w:spacing w:after="0" w:line="360" w:lineRule="auto"/>
        <w:ind w:firstLine="5529"/>
        <w:rPr>
          <w:rFonts w:ascii="Times New Roman" w:hAnsi="Times New Roman" w:cs="Times New Roman"/>
          <w:sz w:val="28"/>
          <w:szCs w:val="28"/>
        </w:rPr>
      </w:pPr>
      <w:proofErr w:type="spellStart"/>
      <w:r w:rsidRPr="004D5070">
        <w:rPr>
          <w:rFonts w:ascii="Times New Roman" w:hAnsi="Times New Roman" w:cs="Times New Roman"/>
          <w:sz w:val="28"/>
          <w:szCs w:val="28"/>
        </w:rPr>
        <w:t>Валькевич</w:t>
      </w:r>
      <w:proofErr w:type="spellEnd"/>
      <w:r w:rsidRPr="004D5070">
        <w:rPr>
          <w:rFonts w:ascii="Times New Roman" w:hAnsi="Times New Roman" w:cs="Times New Roman"/>
          <w:sz w:val="28"/>
          <w:szCs w:val="28"/>
        </w:rPr>
        <w:t xml:space="preserve"> Светлана Викторовна,</w:t>
      </w:r>
    </w:p>
    <w:p w:rsidR="008A6A22" w:rsidRPr="004D5070" w:rsidRDefault="008A6A22" w:rsidP="00B0350B">
      <w:pPr>
        <w:spacing w:after="0" w:line="360" w:lineRule="auto"/>
        <w:ind w:firstLine="5529"/>
        <w:rPr>
          <w:rFonts w:ascii="Times New Roman" w:hAnsi="Times New Roman" w:cs="Times New Roman"/>
          <w:sz w:val="28"/>
          <w:szCs w:val="28"/>
        </w:rPr>
      </w:pPr>
      <w:r w:rsidRPr="004D5070">
        <w:rPr>
          <w:rFonts w:ascii="Times New Roman" w:hAnsi="Times New Roman" w:cs="Times New Roman"/>
          <w:sz w:val="28"/>
          <w:szCs w:val="28"/>
        </w:rPr>
        <w:t>учитель математики</w:t>
      </w:r>
    </w:p>
    <w:p w:rsidR="00B0350B" w:rsidRDefault="008A6A22" w:rsidP="00B0350B">
      <w:pPr>
        <w:spacing w:after="0" w:line="360" w:lineRule="auto"/>
        <w:ind w:firstLine="5529"/>
        <w:rPr>
          <w:rFonts w:ascii="Times New Roman" w:hAnsi="Times New Roman" w:cs="Times New Roman"/>
          <w:sz w:val="28"/>
          <w:szCs w:val="28"/>
        </w:rPr>
      </w:pPr>
      <w:r w:rsidRPr="004D5070">
        <w:rPr>
          <w:rFonts w:ascii="Times New Roman" w:hAnsi="Times New Roman" w:cs="Times New Roman"/>
          <w:sz w:val="28"/>
          <w:szCs w:val="28"/>
        </w:rPr>
        <w:t>8 (029) 6488101</w:t>
      </w:r>
    </w:p>
    <w:p w:rsidR="008A6A22" w:rsidRPr="002276B9" w:rsidRDefault="00A93735" w:rsidP="00B0350B">
      <w:pPr>
        <w:spacing w:after="0" w:line="360" w:lineRule="auto"/>
        <w:ind w:firstLine="5529"/>
        <w:rPr>
          <w:rFonts w:ascii="Times New Roman" w:hAnsi="Times New Roman" w:cs="Times New Roman"/>
          <w:sz w:val="28"/>
          <w:szCs w:val="28"/>
          <w:lang w:val="de-DE"/>
        </w:rPr>
      </w:pPr>
      <w:r w:rsidRPr="002276B9">
        <w:rPr>
          <w:rFonts w:ascii="Times New Roman" w:hAnsi="Times New Roman" w:cs="Times New Roman"/>
          <w:sz w:val="28"/>
          <w:szCs w:val="28"/>
          <w:lang w:val="de-DE"/>
        </w:rPr>
        <w:t>e</w:t>
      </w:r>
      <w:r w:rsidR="008A6A22" w:rsidRPr="004D5070">
        <w:rPr>
          <w:rFonts w:ascii="Times New Roman" w:hAnsi="Times New Roman" w:cs="Times New Roman"/>
          <w:sz w:val="28"/>
          <w:szCs w:val="28"/>
          <w:lang w:val="de-DE"/>
        </w:rPr>
        <w:t>-</w:t>
      </w:r>
      <w:proofErr w:type="spellStart"/>
      <w:r w:rsidR="008A6A22" w:rsidRPr="004D5070">
        <w:rPr>
          <w:rFonts w:ascii="Times New Roman" w:hAnsi="Times New Roman" w:cs="Times New Roman"/>
          <w:sz w:val="28"/>
          <w:szCs w:val="28"/>
          <w:lang w:val="de-DE"/>
        </w:rPr>
        <w:t>mail</w:t>
      </w:r>
      <w:proofErr w:type="spellEnd"/>
      <w:r w:rsidR="008A6A22" w:rsidRPr="004D5070">
        <w:rPr>
          <w:rFonts w:ascii="Times New Roman" w:hAnsi="Times New Roman" w:cs="Times New Roman"/>
          <w:sz w:val="28"/>
          <w:szCs w:val="28"/>
          <w:lang w:val="de-DE"/>
        </w:rPr>
        <w:t xml:space="preserve">: </w:t>
      </w:r>
      <w:hyperlink r:id="rId8" w:history="1">
        <w:r w:rsidR="00FE3997" w:rsidRPr="00657FFD">
          <w:rPr>
            <w:rStyle w:val="aa"/>
            <w:rFonts w:ascii="Times New Roman" w:hAnsi="Times New Roman" w:cs="Times New Roman"/>
            <w:sz w:val="28"/>
            <w:szCs w:val="28"/>
            <w:lang w:val="de-DE"/>
          </w:rPr>
          <w:t>s.valkevich72@mail.ru</w:t>
        </w:r>
      </w:hyperlink>
    </w:p>
    <w:p w:rsidR="00FE3997" w:rsidRPr="002276B9" w:rsidRDefault="00FE3997" w:rsidP="00B0350B">
      <w:pPr>
        <w:spacing w:after="0" w:line="360" w:lineRule="auto"/>
        <w:ind w:firstLine="5529"/>
        <w:rPr>
          <w:rFonts w:ascii="Times New Roman" w:hAnsi="Times New Roman" w:cs="Times New Roman"/>
          <w:sz w:val="28"/>
          <w:szCs w:val="28"/>
          <w:lang w:val="de-DE"/>
        </w:rPr>
      </w:pPr>
    </w:p>
    <w:p w:rsidR="008E4180" w:rsidRPr="002276B9" w:rsidRDefault="008E4180" w:rsidP="00B0350B">
      <w:pPr>
        <w:spacing w:after="0" w:line="360" w:lineRule="auto"/>
        <w:ind w:left="4536" w:firstLine="5529"/>
        <w:rPr>
          <w:rFonts w:ascii="Times New Roman" w:hAnsi="Times New Roman" w:cs="Times New Roman"/>
          <w:sz w:val="28"/>
          <w:szCs w:val="28"/>
          <w:lang w:val="de-DE"/>
        </w:rPr>
      </w:pPr>
    </w:p>
    <w:p w:rsidR="008A6A22" w:rsidRPr="002276B9" w:rsidRDefault="008A6A22" w:rsidP="004D5070">
      <w:pPr>
        <w:spacing w:after="0" w:line="360" w:lineRule="auto"/>
        <w:ind w:left="4536" w:firstLine="567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8A6A22" w:rsidRPr="00173AA7" w:rsidRDefault="008A6A22" w:rsidP="00FD0C22">
      <w:pPr>
        <w:pStyle w:val="1"/>
        <w:numPr>
          <w:ilvl w:val="0"/>
          <w:numId w:val="33"/>
        </w:numPr>
        <w:tabs>
          <w:tab w:val="left" w:pos="0"/>
        </w:tabs>
        <w:spacing w:before="0" w:line="360" w:lineRule="auto"/>
        <w:ind w:left="0" w:firstLine="709"/>
        <w:jc w:val="center"/>
        <w:rPr>
          <w:rFonts w:ascii="Times New Roman" w:hAnsi="Times New Roman" w:cs="Times New Roman"/>
          <w:i/>
          <w:color w:val="auto"/>
        </w:rPr>
      </w:pPr>
      <w:r w:rsidRPr="00173AA7">
        <w:rPr>
          <w:rFonts w:ascii="Times New Roman" w:hAnsi="Times New Roman" w:cs="Times New Roman"/>
          <w:i/>
          <w:color w:val="auto"/>
        </w:rPr>
        <w:lastRenderedPageBreak/>
        <w:t>Информационный блок</w:t>
      </w:r>
    </w:p>
    <w:p w:rsidR="00B865B3" w:rsidRPr="00173AA7" w:rsidRDefault="00A919C0" w:rsidP="00FD0C22">
      <w:pPr>
        <w:tabs>
          <w:tab w:val="left" w:pos="0"/>
        </w:tabs>
        <w:spacing w:after="0"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                                                      </w:t>
      </w:r>
      <w:r w:rsidR="00B865B3" w:rsidRPr="00173AA7">
        <w:rPr>
          <w:rFonts w:ascii="Times New Roman" w:hAnsi="Times New Roman" w:cs="Times New Roman"/>
          <w:i/>
          <w:sz w:val="28"/>
          <w:szCs w:val="28"/>
        </w:rPr>
        <w:t>Осмельтесь мыслить самостоятельно</w:t>
      </w:r>
    </w:p>
    <w:p w:rsidR="00B865B3" w:rsidRPr="00173AA7" w:rsidRDefault="00A919C0" w:rsidP="00FD0C22">
      <w:pPr>
        <w:tabs>
          <w:tab w:val="left" w:pos="0"/>
        </w:tabs>
        <w:spacing w:after="0"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                                                                                                          </w:t>
      </w:r>
      <w:r w:rsidR="00B865B3" w:rsidRPr="00173AA7">
        <w:rPr>
          <w:rFonts w:ascii="Times New Roman" w:hAnsi="Times New Roman" w:cs="Times New Roman"/>
          <w:i/>
          <w:sz w:val="28"/>
          <w:szCs w:val="28"/>
        </w:rPr>
        <w:t>Вольтер</w:t>
      </w:r>
    </w:p>
    <w:p w:rsidR="008A6A22" w:rsidRPr="00173AA7" w:rsidRDefault="008A6A22" w:rsidP="00FD0C22">
      <w:pPr>
        <w:pStyle w:val="a3"/>
        <w:numPr>
          <w:ilvl w:val="1"/>
          <w:numId w:val="1"/>
        </w:numPr>
        <w:tabs>
          <w:tab w:val="left" w:pos="0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 w:rsidRPr="00173AA7">
        <w:rPr>
          <w:b/>
          <w:sz w:val="28"/>
          <w:szCs w:val="28"/>
        </w:rPr>
        <w:t>Название темы опыта</w:t>
      </w:r>
    </w:p>
    <w:p w:rsidR="008A6A22" w:rsidRPr="00173AA7" w:rsidRDefault="00247B24" w:rsidP="00FD0C22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AA7">
        <w:rPr>
          <w:rFonts w:ascii="Times New Roman" w:hAnsi="Times New Roman" w:cs="Times New Roman"/>
          <w:sz w:val="28"/>
          <w:szCs w:val="28"/>
        </w:rPr>
        <w:t xml:space="preserve">Реализация личностно </w:t>
      </w:r>
      <w:r w:rsidR="008A6A22" w:rsidRPr="00173AA7">
        <w:rPr>
          <w:rFonts w:ascii="Times New Roman" w:hAnsi="Times New Roman" w:cs="Times New Roman"/>
          <w:sz w:val="28"/>
          <w:szCs w:val="28"/>
        </w:rPr>
        <w:t xml:space="preserve">ориентированного подхода в обучении самостоятельной работе на уроках математики в </w:t>
      </w:r>
      <w:r w:rsidR="00165C4B" w:rsidRPr="00173AA7">
        <w:rPr>
          <w:rFonts w:ascii="Times New Roman" w:hAnsi="Times New Roman" w:cs="Times New Roman"/>
          <w:sz w:val="28"/>
          <w:szCs w:val="28"/>
        </w:rPr>
        <w:t>5-6 классах</w:t>
      </w:r>
      <w:r w:rsidR="00BF60A9" w:rsidRPr="00173AA7">
        <w:rPr>
          <w:rFonts w:ascii="Times New Roman" w:hAnsi="Times New Roman" w:cs="Times New Roman"/>
          <w:sz w:val="28"/>
          <w:szCs w:val="28"/>
        </w:rPr>
        <w:t>.</w:t>
      </w:r>
    </w:p>
    <w:p w:rsidR="008A6A22" w:rsidRPr="00173AA7" w:rsidRDefault="008A6A22" w:rsidP="00FD0C22">
      <w:pPr>
        <w:pStyle w:val="a3"/>
        <w:numPr>
          <w:ilvl w:val="1"/>
          <w:numId w:val="1"/>
        </w:numPr>
        <w:tabs>
          <w:tab w:val="left" w:pos="0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 w:rsidRPr="00173AA7">
        <w:rPr>
          <w:b/>
          <w:sz w:val="28"/>
          <w:szCs w:val="28"/>
        </w:rPr>
        <w:t xml:space="preserve">Актуальность опыта </w:t>
      </w:r>
    </w:p>
    <w:p w:rsidR="006D1627" w:rsidRPr="00173AA7" w:rsidRDefault="00EF181D" w:rsidP="00FD0C22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AA7">
        <w:rPr>
          <w:rFonts w:ascii="Times New Roman" w:hAnsi="Times New Roman" w:cs="Times New Roman"/>
          <w:sz w:val="28"/>
          <w:szCs w:val="28"/>
        </w:rPr>
        <w:t xml:space="preserve">За последние годы образование претерпело ряд существенных изменений. </w:t>
      </w:r>
      <w:r w:rsidR="009D3A4C" w:rsidRPr="00173AA7">
        <w:rPr>
          <w:rFonts w:ascii="Times New Roman" w:hAnsi="Times New Roman" w:cs="Times New Roman"/>
          <w:sz w:val="28"/>
          <w:szCs w:val="28"/>
        </w:rPr>
        <w:t xml:space="preserve"> </w:t>
      </w:r>
      <w:r w:rsidR="00EB5606" w:rsidRPr="00173A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Личностно ориентированный подход к образованию ставит перед участниками образовательного процесса принципиально новые цели. Приоритетным в обучении становится создание условий для максимально полного развития личности.</w:t>
      </w:r>
      <w:r w:rsidR="006D1627" w:rsidRPr="00173AA7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C5FAE" w:rsidRPr="00173AA7" w:rsidRDefault="00F97635" w:rsidP="00FD0C22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3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Цель образования </w:t>
      </w:r>
      <w:r w:rsidR="00EB073B" w:rsidRPr="00173AA7">
        <w:rPr>
          <w:rFonts w:ascii="Times New Roman" w:hAnsi="Times New Roman" w:cs="Times New Roman"/>
          <w:bCs/>
          <w:sz w:val="28"/>
          <w:szCs w:val="30"/>
        </w:rPr>
        <w:t>в направлении личностного развития</w:t>
      </w:r>
      <w:r w:rsidR="00EB073B" w:rsidRPr="00173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F4890" w:rsidRPr="00173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соотносит</w:t>
      </w:r>
      <w:r w:rsidRPr="00173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ся с </w:t>
      </w:r>
      <w:r w:rsidR="00CD03D3" w:rsidRPr="00173A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формированием </w:t>
      </w:r>
      <w:r w:rsidR="00983A2B" w:rsidRPr="00173AA7">
        <w:rPr>
          <w:rFonts w:ascii="Times New Roman" w:hAnsi="Times New Roman" w:cs="Times New Roman"/>
          <w:sz w:val="28"/>
          <w:szCs w:val="30"/>
        </w:rPr>
        <w:t>умений самостоятельно учиться, контролировать результаты учебной деятельности.</w:t>
      </w:r>
      <w:r w:rsidR="00983A2B" w:rsidRPr="00173AA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D1627" w:rsidRPr="00173AA7">
        <w:rPr>
          <w:rFonts w:ascii="Times New Roman" w:hAnsi="Times New Roman" w:cs="Times New Roman"/>
          <w:sz w:val="28"/>
          <w:szCs w:val="28"/>
        </w:rPr>
        <w:t xml:space="preserve">В связи с этим </w:t>
      </w:r>
      <w:r w:rsidR="006D1627" w:rsidRPr="00173AA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возникла необходимость уточнения возможностей  личностно ориентированного подхода к эффективной</w:t>
      </w:r>
      <w:r w:rsidR="006D1627" w:rsidRPr="00173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организации самостоятельности  обучения учащихся.</w:t>
      </w:r>
    </w:p>
    <w:p w:rsidR="002D2FDD" w:rsidRPr="00173AA7" w:rsidRDefault="002D2FDD" w:rsidP="00FD0C22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173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Данная тема является для меня актуальной ещё и потому, что наше учреждение образования работает в направлении инклюзивного образования и является опорной в районе. Это значит, что в классе обучаются </w:t>
      </w:r>
      <w:r w:rsidR="00EC7B81" w:rsidRPr="00173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учащиеся с ОПФР, </w:t>
      </w:r>
      <w:r w:rsidRPr="00173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дети-инвалиды, </w:t>
      </w:r>
      <w:r w:rsidR="00EC7B81" w:rsidRPr="00173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требующие личностно </w:t>
      </w:r>
      <w:r w:rsidRPr="00173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ориентированного подхода в обучении, индивидуального темпа и траектории развития.</w:t>
      </w:r>
    </w:p>
    <w:p w:rsidR="004D1490" w:rsidRPr="00173AA7" w:rsidRDefault="008A6A22" w:rsidP="00FD0C22">
      <w:pPr>
        <w:pStyle w:val="a4"/>
        <w:numPr>
          <w:ilvl w:val="1"/>
          <w:numId w:val="3"/>
        </w:numPr>
        <w:tabs>
          <w:tab w:val="left" w:pos="0"/>
        </w:tabs>
        <w:spacing w:before="0" w:beforeAutospacing="0" w:after="0" w:afterAutospacing="0" w:line="360" w:lineRule="auto"/>
        <w:ind w:left="0" w:firstLine="709"/>
        <w:jc w:val="both"/>
        <w:rPr>
          <w:rStyle w:val="c17"/>
          <w:b/>
          <w:sz w:val="28"/>
          <w:szCs w:val="28"/>
        </w:rPr>
      </w:pPr>
      <w:r w:rsidRPr="00173AA7">
        <w:rPr>
          <w:rStyle w:val="c17"/>
          <w:b/>
          <w:sz w:val="28"/>
          <w:szCs w:val="28"/>
        </w:rPr>
        <w:t>Цель опыта</w:t>
      </w:r>
      <w:r w:rsidR="004D1490" w:rsidRPr="00173AA7">
        <w:rPr>
          <w:rStyle w:val="c17"/>
          <w:b/>
          <w:sz w:val="28"/>
          <w:szCs w:val="28"/>
        </w:rPr>
        <w:t xml:space="preserve"> </w:t>
      </w:r>
    </w:p>
    <w:p w:rsidR="004D1490" w:rsidRPr="00173AA7" w:rsidRDefault="004D1490" w:rsidP="00FD0C22">
      <w:pPr>
        <w:pStyle w:val="a4"/>
        <w:tabs>
          <w:tab w:val="left" w:pos="0"/>
        </w:tabs>
        <w:spacing w:before="0" w:beforeAutospacing="0" w:after="0" w:afterAutospacing="0" w:line="360" w:lineRule="auto"/>
        <w:ind w:firstLine="709"/>
        <w:jc w:val="both"/>
        <w:rPr>
          <w:rStyle w:val="c17"/>
          <w:sz w:val="28"/>
          <w:szCs w:val="28"/>
        </w:rPr>
      </w:pPr>
      <w:r w:rsidRPr="00173AA7">
        <w:rPr>
          <w:rStyle w:val="c17"/>
          <w:sz w:val="28"/>
          <w:szCs w:val="28"/>
        </w:rPr>
        <w:t>Описание системы использо</w:t>
      </w:r>
      <w:r w:rsidR="003D574E" w:rsidRPr="00173AA7">
        <w:rPr>
          <w:rStyle w:val="c17"/>
          <w:sz w:val="28"/>
          <w:szCs w:val="28"/>
        </w:rPr>
        <w:t xml:space="preserve">вания </w:t>
      </w:r>
      <w:r w:rsidR="002068A0" w:rsidRPr="00173AA7">
        <w:rPr>
          <w:rStyle w:val="c17"/>
          <w:sz w:val="28"/>
          <w:szCs w:val="28"/>
        </w:rPr>
        <w:t xml:space="preserve">личностно </w:t>
      </w:r>
      <w:r w:rsidRPr="00173AA7">
        <w:rPr>
          <w:rStyle w:val="c17"/>
          <w:sz w:val="28"/>
          <w:szCs w:val="28"/>
        </w:rPr>
        <w:t>ориентированных</w:t>
      </w:r>
      <w:r w:rsidR="00E74968" w:rsidRPr="00173AA7">
        <w:rPr>
          <w:rStyle w:val="c17"/>
          <w:sz w:val="28"/>
          <w:szCs w:val="28"/>
        </w:rPr>
        <w:t xml:space="preserve"> методов и приемов при организации самостоятельной практической деятельности учащихся на уроках математики в </w:t>
      </w:r>
      <w:r w:rsidR="0026514F" w:rsidRPr="00173AA7">
        <w:rPr>
          <w:rStyle w:val="c17"/>
          <w:sz w:val="28"/>
          <w:szCs w:val="28"/>
        </w:rPr>
        <w:t>5-6</w:t>
      </w:r>
      <w:r w:rsidR="00B0350B" w:rsidRPr="00173AA7">
        <w:rPr>
          <w:rStyle w:val="c17"/>
          <w:sz w:val="28"/>
          <w:szCs w:val="28"/>
        </w:rPr>
        <w:t xml:space="preserve"> классах</w:t>
      </w:r>
      <w:r w:rsidR="00E74968" w:rsidRPr="00173AA7">
        <w:rPr>
          <w:rStyle w:val="c17"/>
          <w:sz w:val="28"/>
          <w:szCs w:val="28"/>
        </w:rPr>
        <w:t>.</w:t>
      </w:r>
    </w:p>
    <w:p w:rsidR="008A6A22" w:rsidRPr="00173AA7" w:rsidRDefault="008A6A22" w:rsidP="00FD0C22">
      <w:pPr>
        <w:pStyle w:val="a4"/>
        <w:tabs>
          <w:tab w:val="left" w:pos="0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73AA7">
        <w:rPr>
          <w:b/>
          <w:sz w:val="28"/>
          <w:szCs w:val="28"/>
        </w:rPr>
        <w:t>1.4. Задачи опыта</w:t>
      </w:r>
    </w:p>
    <w:p w:rsidR="008A6A22" w:rsidRPr="00173AA7" w:rsidRDefault="008A6A22" w:rsidP="00FD0C22">
      <w:pPr>
        <w:pStyle w:val="11"/>
        <w:tabs>
          <w:tab w:val="left" w:pos="0"/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r w:rsidRPr="00173AA7">
        <w:rPr>
          <w:sz w:val="28"/>
          <w:szCs w:val="28"/>
        </w:rPr>
        <w:t xml:space="preserve">1) </w:t>
      </w:r>
      <w:r w:rsidR="00B24DBA" w:rsidRPr="00173AA7">
        <w:rPr>
          <w:sz w:val="28"/>
          <w:szCs w:val="28"/>
        </w:rPr>
        <w:t>Выявить</w:t>
      </w:r>
      <w:r w:rsidR="00372E61" w:rsidRPr="00173AA7">
        <w:rPr>
          <w:sz w:val="28"/>
          <w:szCs w:val="28"/>
        </w:rPr>
        <w:t xml:space="preserve"> наиболее эффективные</w:t>
      </w:r>
      <w:r w:rsidRPr="00173AA7">
        <w:rPr>
          <w:sz w:val="28"/>
          <w:szCs w:val="28"/>
        </w:rPr>
        <w:t xml:space="preserve"> </w:t>
      </w:r>
      <w:r w:rsidR="00E266DF" w:rsidRPr="00173AA7">
        <w:rPr>
          <w:sz w:val="28"/>
          <w:szCs w:val="28"/>
        </w:rPr>
        <w:t>приемы и методы</w:t>
      </w:r>
      <w:r w:rsidR="003D574E" w:rsidRPr="00173AA7">
        <w:rPr>
          <w:sz w:val="28"/>
          <w:szCs w:val="28"/>
        </w:rPr>
        <w:t xml:space="preserve"> </w:t>
      </w:r>
      <w:r w:rsidRPr="00173AA7">
        <w:rPr>
          <w:sz w:val="28"/>
          <w:szCs w:val="28"/>
        </w:rPr>
        <w:t>личностно</w:t>
      </w:r>
      <w:r w:rsidR="002068A0" w:rsidRPr="00173AA7">
        <w:rPr>
          <w:sz w:val="28"/>
          <w:szCs w:val="28"/>
        </w:rPr>
        <w:t xml:space="preserve"> </w:t>
      </w:r>
      <w:r w:rsidRPr="00173AA7">
        <w:rPr>
          <w:sz w:val="28"/>
          <w:szCs w:val="28"/>
        </w:rPr>
        <w:t>ориентированного подхода</w:t>
      </w:r>
      <w:r w:rsidR="00E266DF" w:rsidRPr="00173AA7">
        <w:rPr>
          <w:sz w:val="28"/>
          <w:szCs w:val="28"/>
        </w:rPr>
        <w:t xml:space="preserve"> в обучении, направленные на формирование </w:t>
      </w:r>
      <w:r w:rsidR="00E266DF" w:rsidRPr="00173AA7">
        <w:rPr>
          <w:sz w:val="28"/>
          <w:szCs w:val="28"/>
        </w:rPr>
        <w:lastRenderedPageBreak/>
        <w:t>навыков самостоятельной работы учащихся</w:t>
      </w:r>
      <w:r w:rsidR="00372E61" w:rsidRPr="00173AA7">
        <w:rPr>
          <w:sz w:val="28"/>
          <w:szCs w:val="28"/>
        </w:rPr>
        <w:t xml:space="preserve"> на уроках математики в 5-6 классах</w:t>
      </w:r>
      <w:r w:rsidR="00A31A33" w:rsidRPr="00173AA7">
        <w:rPr>
          <w:sz w:val="28"/>
          <w:szCs w:val="28"/>
        </w:rPr>
        <w:t>.</w:t>
      </w:r>
    </w:p>
    <w:p w:rsidR="008A6A22" w:rsidRPr="00173AA7" w:rsidRDefault="002708AF" w:rsidP="00FD0C22">
      <w:pPr>
        <w:pStyle w:val="a4"/>
        <w:tabs>
          <w:tab w:val="left" w:pos="0"/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73AA7">
        <w:rPr>
          <w:sz w:val="28"/>
          <w:szCs w:val="28"/>
        </w:rPr>
        <w:t xml:space="preserve">2) </w:t>
      </w:r>
      <w:r w:rsidR="00B24DBA" w:rsidRPr="00173AA7">
        <w:rPr>
          <w:sz w:val="28"/>
          <w:szCs w:val="28"/>
        </w:rPr>
        <w:t>С</w:t>
      </w:r>
      <w:r w:rsidR="00EC7B81" w:rsidRPr="00173AA7">
        <w:rPr>
          <w:sz w:val="28"/>
          <w:szCs w:val="28"/>
        </w:rPr>
        <w:t>овершенствовать структуру урока</w:t>
      </w:r>
      <w:r w:rsidR="00B24DBA" w:rsidRPr="00173AA7">
        <w:rPr>
          <w:sz w:val="28"/>
          <w:szCs w:val="28"/>
        </w:rPr>
        <w:t xml:space="preserve"> с целью активизации познавательной деятельности учащихся на различных этапах урок</w:t>
      </w:r>
      <w:r w:rsidR="002068A0" w:rsidRPr="00173AA7">
        <w:rPr>
          <w:sz w:val="28"/>
          <w:szCs w:val="28"/>
        </w:rPr>
        <w:t xml:space="preserve">а в рамках реализации личностно </w:t>
      </w:r>
      <w:r w:rsidR="00B24DBA" w:rsidRPr="00173AA7">
        <w:rPr>
          <w:sz w:val="28"/>
          <w:szCs w:val="28"/>
        </w:rPr>
        <w:t>ориентированного подхода.</w:t>
      </w:r>
    </w:p>
    <w:p w:rsidR="008A6A22" w:rsidRPr="00173AA7" w:rsidRDefault="002708AF" w:rsidP="00FD0C22">
      <w:pPr>
        <w:pStyle w:val="a3"/>
        <w:tabs>
          <w:tab w:val="left" w:pos="0"/>
          <w:tab w:val="left" w:pos="567"/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  <w:shd w:val="clear" w:color="auto" w:fill="FFFFFF"/>
        </w:rPr>
      </w:pPr>
      <w:r w:rsidRPr="00173AA7">
        <w:rPr>
          <w:sz w:val="28"/>
          <w:szCs w:val="28"/>
        </w:rPr>
        <w:t xml:space="preserve">3) </w:t>
      </w:r>
      <w:r w:rsidR="00820DB3" w:rsidRPr="00173AA7">
        <w:rPr>
          <w:sz w:val="28"/>
          <w:szCs w:val="28"/>
        </w:rPr>
        <w:t>О</w:t>
      </w:r>
      <w:r w:rsidR="008A6A22" w:rsidRPr="00173AA7">
        <w:rPr>
          <w:sz w:val="28"/>
          <w:szCs w:val="28"/>
        </w:rPr>
        <w:t xml:space="preserve">пределить результативность применения </w:t>
      </w:r>
      <w:r w:rsidR="008A6A22" w:rsidRPr="00173AA7">
        <w:rPr>
          <w:sz w:val="28"/>
          <w:szCs w:val="28"/>
          <w:shd w:val="clear" w:color="auto" w:fill="FFFFFF"/>
        </w:rPr>
        <w:t>комплекса условий,  формирующих самостоятельную познавательную деятельность учащихся на уроках математики в</w:t>
      </w:r>
      <w:r w:rsidR="00372E61" w:rsidRPr="00173AA7">
        <w:rPr>
          <w:sz w:val="28"/>
          <w:szCs w:val="28"/>
          <w:shd w:val="clear" w:color="auto" w:fill="FFFFFF"/>
        </w:rPr>
        <w:t xml:space="preserve"> 5-</w:t>
      </w:r>
      <w:r w:rsidR="008A6A22" w:rsidRPr="00173AA7">
        <w:rPr>
          <w:sz w:val="28"/>
          <w:szCs w:val="28"/>
          <w:shd w:val="clear" w:color="auto" w:fill="FFFFFF"/>
        </w:rPr>
        <w:t xml:space="preserve"> </w:t>
      </w:r>
      <w:r w:rsidR="00165C4B" w:rsidRPr="00173AA7">
        <w:rPr>
          <w:sz w:val="28"/>
          <w:szCs w:val="28"/>
          <w:shd w:val="clear" w:color="auto" w:fill="FFFFFF"/>
        </w:rPr>
        <w:t>6</w:t>
      </w:r>
      <w:r w:rsidR="00EC7B81" w:rsidRPr="00173AA7">
        <w:rPr>
          <w:sz w:val="28"/>
          <w:szCs w:val="28"/>
          <w:shd w:val="clear" w:color="auto" w:fill="FFFFFF"/>
        </w:rPr>
        <w:t xml:space="preserve"> классах</w:t>
      </w:r>
      <w:r w:rsidR="008A6A22" w:rsidRPr="00173AA7">
        <w:rPr>
          <w:sz w:val="28"/>
          <w:szCs w:val="28"/>
          <w:shd w:val="clear" w:color="auto" w:fill="FFFFFF"/>
        </w:rPr>
        <w:t>.</w:t>
      </w:r>
    </w:p>
    <w:p w:rsidR="001C5736" w:rsidRPr="00173AA7" w:rsidRDefault="001A2C47" w:rsidP="00FD0C22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AA7">
        <w:rPr>
          <w:rFonts w:ascii="Times New Roman" w:hAnsi="Times New Roman" w:cs="Times New Roman"/>
          <w:sz w:val="28"/>
          <w:szCs w:val="28"/>
        </w:rPr>
        <w:t>4</w:t>
      </w:r>
      <w:r w:rsidR="00A31A33" w:rsidRPr="00173AA7">
        <w:rPr>
          <w:rFonts w:ascii="Times New Roman" w:hAnsi="Times New Roman" w:cs="Times New Roman"/>
          <w:sz w:val="28"/>
          <w:szCs w:val="28"/>
        </w:rPr>
        <w:t xml:space="preserve">) </w:t>
      </w:r>
      <w:r w:rsidR="001C5736" w:rsidRPr="00173AA7">
        <w:rPr>
          <w:rFonts w:ascii="Times New Roman" w:hAnsi="Times New Roman" w:cs="Times New Roman"/>
          <w:sz w:val="28"/>
          <w:szCs w:val="28"/>
        </w:rPr>
        <w:t>Транслировать накопленный опыт по формированию компетенций самостоятельной работы учащихся через внедре</w:t>
      </w:r>
      <w:r w:rsidR="002068A0" w:rsidRPr="00173AA7">
        <w:rPr>
          <w:rFonts w:ascii="Times New Roman" w:hAnsi="Times New Roman" w:cs="Times New Roman"/>
          <w:sz w:val="28"/>
          <w:szCs w:val="28"/>
        </w:rPr>
        <w:t xml:space="preserve">ние методов и приемов личностно </w:t>
      </w:r>
      <w:r w:rsidR="001C5736" w:rsidRPr="00173AA7">
        <w:rPr>
          <w:rFonts w:ascii="Times New Roman" w:hAnsi="Times New Roman" w:cs="Times New Roman"/>
          <w:sz w:val="28"/>
          <w:szCs w:val="28"/>
        </w:rPr>
        <w:t>ориентированного обучения педагогической общественности.</w:t>
      </w:r>
    </w:p>
    <w:p w:rsidR="008A6A22" w:rsidRPr="00173AA7" w:rsidRDefault="008A6A22" w:rsidP="00FD0C22">
      <w:pPr>
        <w:pStyle w:val="a3"/>
        <w:numPr>
          <w:ilvl w:val="1"/>
          <w:numId w:val="2"/>
        </w:numPr>
        <w:tabs>
          <w:tab w:val="left" w:pos="0"/>
        </w:tabs>
        <w:spacing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173AA7">
        <w:rPr>
          <w:b/>
          <w:sz w:val="28"/>
          <w:szCs w:val="28"/>
        </w:rPr>
        <w:t>Длительность работы над опытом</w:t>
      </w:r>
    </w:p>
    <w:p w:rsidR="004F0BC0" w:rsidRPr="00173AA7" w:rsidRDefault="004F0BC0" w:rsidP="00FD0C22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AA7">
        <w:rPr>
          <w:rFonts w:ascii="Times New Roman" w:hAnsi="Times New Roman" w:cs="Times New Roman"/>
          <w:sz w:val="28"/>
          <w:szCs w:val="28"/>
        </w:rPr>
        <w:t>Деятельность по данному направлению осуществлялась в течение трех лет в рамках работы по самообразованию и саморазвитию.</w:t>
      </w:r>
    </w:p>
    <w:p w:rsidR="005A670F" w:rsidRPr="00173AA7" w:rsidRDefault="0097138A" w:rsidP="00FD0C22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AA7">
        <w:rPr>
          <w:rFonts w:ascii="Times New Roman" w:hAnsi="Times New Roman" w:cs="Times New Roman"/>
          <w:sz w:val="28"/>
          <w:szCs w:val="28"/>
        </w:rPr>
        <w:t xml:space="preserve">Продолжительность работы </w:t>
      </w:r>
      <w:r w:rsidRPr="00173AA7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Pr="00173AA7">
        <w:rPr>
          <w:rFonts w:ascii="Times New Roman" w:hAnsi="Times New Roman" w:cs="Times New Roman"/>
          <w:sz w:val="28"/>
          <w:szCs w:val="28"/>
        </w:rPr>
        <w:t xml:space="preserve"> 2015 года по 2018 год. </w:t>
      </w:r>
    </w:p>
    <w:p w:rsidR="00012310" w:rsidRPr="00173AA7" w:rsidRDefault="00012310" w:rsidP="00F0431C">
      <w:pPr>
        <w:pStyle w:val="1"/>
        <w:numPr>
          <w:ilvl w:val="0"/>
          <w:numId w:val="3"/>
        </w:numPr>
        <w:tabs>
          <w:tab w:val="left" w:pos="-284"/>
        </w:tabs>
        <w:spacing w:before="0" w:line="360" w:lineRule="auto"/>
        <w:ind w:left="0" w:firstLine="709"/>
        <w:jc w:val="center"/>
        <w:rPr>
          <w:rFonts w:ascii="Times New Roman" w:hAnsi="Times New Roman" w:cs="Times New Roman"/>
          <w:i/>
          <w:color w:val="000000"/>
        </w:rPr>
      </w:pPr>
      <w:r w:rsidRPr="00173AA7">
        <w:rPr>
          <w:rFonts w:ascii="Times New Roman" w:hAnsi="Times New Roman" w:cs="Times New Roman"/>
          <w:i/>
          <w:color w:val="000000"/>
        </w:rPr>
        <w:t>Описание  технологии опыта</w:t>
      </w:r>
    </w:p>
    <w:p w:rsidR="00012310" w:rsidRPr="00173AA7" w:rsidRDefault="00012310" w:rsidP="00FD0C22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73A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</w:t>
      </w:r>
      <w:r w:rsidR="005A670F" w:rsidRPr="00173A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Ведущая идея опыта</w:t>
      </w:r>
    </w:p>
    <w:p w:rsidR="00964EE1" w:rsidRPr="00173AA7" w:rsidRDefault="00964EE1" w:rsidP="00FD0C22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AA7">
        <w:rPr>
          <w:rFonts w:ascii="Times New Roman" w:hAnsi="Times New Roman"/>
          <w:sz w:val="28"/>
          <w:szCs w:val="28"/>
        </w:rPr>
        <w:t xml:space="preserve">Ведущая педагогическая идея заключается в создании условий для формирования </w:t>
      </w:r>
      <w:r w:rsidRPr="00173AA7">
        <w:rPr>
          <w:rFonts w:ascii="Times New Roman" w:hAnsi="Times New Roman" w:cs="Times New Roman"/>
          <w:sz w:val="28"/>
          <w:szCs w:val="28"/>
          <w:shd w:val="clear" w:color="auto" w:fill="FFFFFF"/>
        </w:rPr>
        <w:t>самостоятельной познавательной деятельности</w:t>
      </w:r>
      <w:r w:rsidRPr="00173AA7">
        <w:rPr>
          <w:rFonts w:ascii="Times New Roman" w:hAnsi="Times New Roman" w:cs="Times New Roman"/>
          <w:sz w:val="28"/>
          <w:szCs w:val="28"/>
        </w:rPr>
        <w:t xml:space="preserve"> учащихся </w:t>
      </w:r>
      <w:r w:rsidRPr="00173AA7">
        <w:rPr>
          <w:rFonts w:ascii="Times New Roman" w:hAnsi="Times New Roman"/>
          <w:sz w:val="28"/>
          <w:szCs w:val="28"/>
        </w:rPr>
        <w:t>на уроках математики через личностно ориентированное обучение.</w:t>
      </w:r>
    </w:p>
    <w:p w:rsidR="003D4B3C" w:rsidRPr="00173AA7" w:rsidRDefault="005A670F" w:rsidP="00FD0C22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73A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2.2. Описание сути опыта</w:t>
      </w:r>
    </w:p>
    <w:p w:rsidR="007B3507" w:rsidRPr="00173AA7" w:rsidRDefault="007B3507" w:rsidP="00FD0C22">
      <w:pPr>
        <w:pStyle w:val="a4"/>
        <w:shd w:val="clear" w:color="auto" w:fill="FFFFFF"/>
        <w:tabs>
          <w:tab w:val="left" w:pos="0"/>
        </w:tabs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173AA7">
        <w:rPr>
          <w:color w:val="000000"/>
          <w:sz w:val="28"/>
          <w:szCs w:val="28"/>
        </w:rPr>
        <w:t xml:space="preserve">В педагогике и педагогической психологии предприняты различные попытки определить сущность личностно ориентированного подхода (Е.В. </w:t>
      </w:r>
      <w:proofErr w:type="spellStart"/>
      <w:r w:rsidRPr="00173AA7">
        <w:rPr>
          <w:color w:val="000000"/>
          <w:sz w:val="28"/>
          <w:szCs w:val="28"/>
        </w:rPr>
        <w:t>Бондаревская</w:t>
      </w:r>
      <w:proofErr w:type="spellEnd"/>
      <w:r w:rsidRPr="00173AA7">
        <w:rPr>
          <w:color w:val="000000"/>
          <w:sz w:val="28"/>
          <w:szCs w:val="28"/>
        </w:rPr>
        <w:t xml:space="preserve">, В.П. Сериков, И.С. </w:t>
      </w:r>
      <w:proofErr w:type="spellStart"/>
      <w:r w:rsidRPr="00173AA7">
        <w:rPr>
          <w:color w:val="000000"/>
          <w:sz w:val="28"/>
          <w:szCs w:val="28"/>
        </w:rPr>
        <w:t>Якиманская</w:t>
      </w:r>
      <w:proofErr w:type="spellEnd"/>
      <w:r w:rsidRPr="00173AA7">
        <w:rPr>
          <w:color w:val="000000"/>
          <w:sz w:val="28"/>
          <w:szCs w:val="28"/>
        </w:rPr>
        <w:t xml:space="preserve">, А.А. </w:t>
      </w:r>
      <w:proofErr w:type="spellStart"/>
      <w:r w:rsidRPr="00173AA7">
        <w:rPr>
          <w:color w:val="000000"/>
          <w:sz w:val="28"/>
          <w:szCs w:val="28"/>
        </w:rPr>
        <w:t>Плигин</w:t>
      </w:r>
      <w:proofErr w:type="spellEnd"/>
      <w:r w:rsidRPr="00173AA7">
        <w:rPr>
          <w:color w:val="000000"/>
          <w:sz w:val="28"/>
          <w:szCs w:val="28"/>
        </w:rPr>
        <w:t>)</w:t>
      </w:r>
      <w:r w:rsidRPr="00173AA7">
        <w:rPr>
          <w:color w:val="111111"/>
          <w:sz w:val="28"/>
          <w:szCs w:val="28"/>
        </w:rPr>
        <w:t>.</w:t>
      </w:r>
    </w:p>
    <w:p w:rsidR="006C3651" w:rsidRPr="00173AA7" w:rsidRDefault="00F750F1" w:rsidP="00FD0C22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AA7">
        <w:rPr>
          <w:rFonts w:ascii="Times New Roman" w:hAnsi="Times New Roman" w:cs="Times New Roman"/>
          <w:sz w:val="28"/>
          <w:szCs w:val="28"/>
        </w:rPr>
        <w:t xml:space="preserve">Наиболее привлекательна для меня модель личностно ориентированного обучения, созданная И.С. </w:t>
      </w:r>
      <w:proofErr w:type="spellStart"/>
      <w:r w:rsidRPr="00173AA7">
        <w:rPr>
          <w:rFonts w:ascii="Times New Roman" w:hAnsi="Times New Roman" w:cs="Times New Roman"/>
          <w:sz w:val="28"/>
          <w:szCs w:val="28"/>
        </w:rPr>
        <w:t>Якиманской</w:t>
      </w:r>
      <w:proofErr w:type="spellEnd"/>
      <w:r w:rsidRPr="00173AA7">
        <w:rPr>
          <w:rFonts w:ascii="Times New Roman" w:hAnsi="Times New Roman" w:cs="Times New Roman"/>
          <w:sz w:val="28"/>
          <w:szCs w:val="28"/>
        </w:rPr>
        <w:t>, где каждый уч</w:t>
      </w:r>
      <w:r w:rsidR="00826D68" w:rsidRPr="00173AA7">
        <w:rPr>
          <w:rFonts w:ascii="Times New Roman" w:hAnsi="Times New Roman" w:cs="Times New Roman"/>
          <w:sz w:val="28"/>
          <w:szCs w:val="28"/>
        </w:rPr>
        <w:t>ащийся</w:t>
      </w:r>
      <w:r w:rsidRPr="00173AA7">
        <w:rPr>
          <w:rFonts w:ascii="Times New Roman" w:hAnsi="Times New Roman" w:cs="Times New Roman"/>
          <w:sz w:val="28"/>
          <w:szCs w:val="28"/>
        </w:rPr>
        <w:t xml:space="preserve"> для учителя предстает как уникальное явление. Учитель помогает каждому уч</w:t>
      </w:r>
      <w:r w:rsidR="00826D68" w:rsidRPr="00173AA7">
        <w:rPr>
          <w:rFonts w:ascii="Times New Roman" w:hAnsi="Times New Roman" w:cs="Times New Roman"/>
          <w:sz w:val="28"/>
          <w:szCs w:val="28"/>
        </w:rPr>
        <w:t>ащемуся</w:t>
      </w:r>
      <w:r w:rsidRPr="00173AA7">
        <w:rPr>
          <w:rFonts w:ascii="Times New Roman" w:hAnsi="Times New Roman" w:cs="Times New Roman"/>
          <w:sz w:val="28"/>
          <w:szCs w:val="28"/>
        </w:rPr>
        <w:t xml:space="preserve"> реализовать свой потенциал, достичь своих учебных целей и развить личностные смыслы обучения. </w:t>
      </w:r>
      <w:r w:rsidR="007B3507" w:rsidRPr="00173AA7">
        <w:rPr>
          <w:rFonts w:ascii="Times New Roman" w:hAnsi="Times New Roman" w:cs="Times New Roman"/>
          <w:sz w:val="28"/>
          <w:szCs w:val="28"/>
        </w:rPr>
        <w:t xml:space="preserve">Рассматривая </w:t>
      </w:r>
      <w:r w:rsidR="00D32F85" w:rsidRPr="00173AA7">
        <w:rPr>
          <w:rFonts w:ascii="Times New Roman" w:hAnsi="Times New Roman" w:cs="Times New Roman"/>
          <w:sz w:val="28"/>
          <w:szCs w:val="28"/>
        </w:rPr>
        <w:t xml:space="preserve">основные требования к личностно </w:t>
      </w:r>
      <w:r w:rsidR="007B3507" w:rsidRPr="00173AA7">
        <w:rPr>
          <w:rFonts w:ascii="Times New Roman" w:hAnsi="Times New Roman" w:cs="Times New Roman"/>
          <w:sz w:val="28"/>
          <w:szCs w:val="28"/>
        </w:rPr>
        <w:t xml:space="preserve">ориентированному уроку, И.С. </w:t>
      </w:r>
      <w:proofErr w:type="spellStart"/>
      <w:r w:rsidR="007B3507" w:rsidRPr="00173AA7">
        <w:rPr>
          <w:rFonts w:ascii="Times New Roman" w:hAnsi="Times New Roman" w:cs="Times New Roman"/>
          <w:sz w:val="28"/>
          <w:szCs w:val="28"/>
        </w:rPr>
        <w:t>Якиманская</w:t>
      </w:r>
      <w:proofErr w:type="spellEnd"/>
      <w:r w:rsidR="007B3507" w:rsidRPr="00173AA7">
        <w:rPr>
          <w:rFonts w:ascii="Times New Roman" w:hAnsi="Times New Roman" w:cs="Times New Roman"/>
          <w:sz w:val="28"/>
          <w:szCs w:val="28"/>
        </w:rPr>
        <w:t xml:space="preserve"> отмечала, что его цель – создание </w:t>
      </w:r>
      <w:r w:rsidR="007B3507" w:rsidRPr="00173AA7">
        <w:rPr>
          <w:rFonts w:ascii="Times New Roman" w:hAnsi="Times New Roman" w:cs="Times New Roman"/>
          <w:sz w:val="28"/>
          <w:szCs w:val="28"/>
        </w:rPr>
        <w:lastRenderedPageBreak/>
        <w:t>условий для познавательной активности у</w:t>
      </w:r>
      <w:r w:rsidR="005C5D3C" w:rsidRPr="00173AA7">
        <w:rPr>
          <w:rFonts w:ascii="Times New Roman" w:hAnsi="Times New Roman" w:cs="Times New Roman"/>
          <w:sz w:val="28"/>
          <w:szCs w:val="28"/>
        </w:rPr>
        <w:t>чащихся</w:t>
      </w:r>
      <w:r w:rsidR="00EC7B81" w:rsidRPr="00173AA7">
        <w:rPr>
          <w:rFonts w:ascii="Times New Roman" w:hAnsi="Times New Roman" w:cs="Times New Roman"/>
          <w:sz w:val="28"/>
          <w:szCs w:val="28"/>
        </w:rPr>
        <w:t>. Средства</w:t>
      </w:r>
      <w:r w:rsidR="007B3507" w:rsidRPr="00173AA7">
        <w:rPr>
          <w:rFonts w:ascii="Times New Roman" w:hAnsi="Times New Roman" w:cs="Times New Roman"/>
          <w:sz w:val="28"/>
          <w:szCs w:val="28"/>
        </w:rPr>
        <w:t>, методы и приемы, позволяющие добиться успеха, учитель должен продумать и отобрать сам</w:t>
      </w:r>
      <w:r w:rsidR="000B3428" w:rsidRPr="00173AA7">
        <w:rPr>
          <w:rFonts w:ascii="Times New Roman" w:hAnsi="Times New Roman" w:cs="Times New Roman"/>
          <w:sz w:val="28"/>
          <w:szCs w:val="28"/>
        </w:rPr>
        <w:t>[4]</w:t>
      </w:r>
      <w:r w:rsidR="006C3651" w:rsidRPr="00173AA7">
        <w:rPr>
          <w:rFonts w:ascii="Times New Roman" w:hAnsi="Times New Roman" w:cs="Times New Roman"/>
          <w:sz w:val="28"/>
          <w:szCs w:val="28"/>
        </w:rPr>
        <w:t>.</w:t>
      </w:r>
    </w:p>
    <w:p w:rsidR="003A5BE3" w:rsidRPr="00173AA7" w:rsidRDefault="003A5BE3" w:rsidP="00FD0C22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3AA7">
        <w:rPr>
          <w:rFonts w:ascii="Times New Roman" w:hAnsi="Times New Roman" w:cs="Times New Roman"/>
          <w:sz w:val="28"/>
          <w:szCs w:val="28"/>
          <w:shd w:val="clear" w:color="auto" w:fill="FFFFFF"/>
        </w:rPr>
        <w:t>В современной литературе в понятие «самостоятельная работа учащихся» вкл</w:t>
      </w:r>
      <w:r w:rsidR="00EC7B81" w:rsidRPr="00173AA7">
        <w:rPr>
          <w:rFonts w:ascii="Times New Roman" w:hAnsi="Times New Roman" w:cs="Times New Roman"/>
          <w:sz w:val="28"/>
          <w:szCs w:val="28"/>
          <w:shd w:val="clear" w:color="auto" w:fill="FFFFFF"/>
        </w:rPr>
        <w:t>адывается такое содержание, как</w:t>
      </w:r>
      <w:r w:rsidRPr="00173A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самостоятельный поиск необходимой информации, приобретение знаний, использование знаний для решения </w:t>
      </w:r>
      <w:r w:rsidR="00151955" w:rsidRPr="00173AA7">
        <w:rPr>
          <w:rFonts w:ascii="Times New Roman" w:hAnsi="Times New Roman" w:cs="Times New Roman"/>
          <w:sz w:val="28"/>
          <w:szCs w:val="28"/>
          <w:shd w:val="clear" w:color="auto" w:fill="FFFFFF"/>
        </w:rPr>
        <w:t>учебных</w:t>
      </w:r>
      <w:r w:rsidRPr="00173A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51955" w:rsidRPr="00173A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задач </w:t>
      </w:r>
      <w:r w:rsidRPr="00173AA7">
        <w:rPr>
          <w:rFonts w:ascii="Times New Roman" w:hAnsi="Times New Roman" w:cs="Times New Roman"/>
          <w:sz w:val="28"/>
          <w:szCs w:val="28"/>
          <w:shd w:val="clear" w:color="auto" w:fill="FFFFFF"/>
        </w:rPr>
        <w:t>(С.И. Архангельский); деятельность</w:t>
      </w:r>
      <w:r w:rsidR="00FC3095" w:rsidRPr="00173A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173A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складывающаяся из многих элементов: творческого восприятия и осмысления учебного материала в ходе </w:t>
      </w:r>
      <w:r w:rsidR="00151955" w:rsidRPr="00173AA7">
        <w:rPr>
          <w:rFonts w:ascii="Times New Roman" w:hAnsi="Times New Roman" w:cs="Times New Roman"/>
          <w:sz w:val="28"/>
          <w:szCs w:val="28"/>
          <w:shd w:val="clear" w:color="auto" w:fill="FFFFFF"/>
        </w:rPr>
        <w:t>урока</w:t>
      </w:r>
      <w:r w:rsidRPr="00173A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подготовки к </w:t>
      </w:r>
      <w:r w:rsidR="00151955" w:rsidRPr="00173AA7">
        <w:rPr>
          <w:rFonts w:ascii="Times New Roman" w:hAnsi="Times New Roman" w:cs="Times New Roman"/>
          <w:sz w:val="28"/>
          <w:szCs w:val="28"/>
          <w:shd w:val="clear" w:color="auto" w:fill="FFFFFF"/>
        </w:rPr>
        <w:t>урокам, экзаменам</w:t>
      </w:r>
      <w:r w:rsidR="00E618F6" w:rsidRPr="00173A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51955" w:rsidRPr="00173A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73AA7">
        <w:rPr>
          <w:rFonts w:ascii="Times New Roman" w:hAnsi="Times New Roman" w:cs="Times New Roman"/>
          <w:sz w:val="28"/>
          <w:szCs w:val="28"/>
          <w:shd w:val="clear" w:color="auto" w:fill="FFFFFF"/>
        </w:rPr>
        <w:t>(А.Г</w:t>
      </w:r>
      <w:r w:rsidR="00EC7B81" w:rsidRPr="00173AA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173A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73AA7">
        <w:rPr>
          <w:rFonts w:ascii="Times New Roman" w:hAnsi="Times New Roman" w:cs="Times New Roman"/>
          <w:sz w:val="28"/>
          <w:szCs w:val="28"/>
          <w:shd w:val="clear" w:color="auto" w:fill="FFFFFF"/>
        </w:rPr>
        <w:t>Молибог</w:t>
      </w:r>
      <w:proofErr w:type="spellEnd"/>
      <w:r w:rsidRPr="00173A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); </w:t>
      </w:r>
      <w:r w:rsidR="00E618F6" w:rsidRPr="00173A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73AA7">
        <w:rPr>
          <w:rFonts w:ascii="Times New Roman" w:hAnsi="Times New Roman" w:cs="Times New Roman"/>
          <w:sz w:val="28"/>
          <w:szCs w:val="28"/>
          <w:shd w:val="clear" w:color="auto" w:fill="FFFFFF"/>
        </w:rPr>
        <w:t>са</w:t>
      </w:r>
      <w:r w:rsidR="00E618F6" w:rsidRPr="00173AA7">
        <w:rPr>
          <w:rFonts w:ascii="Times New Roman" w:hAnsi="Times New Roman" w:cs="Times New Roman"/>
          <w:sz w:val="28"/>
          <w:szCs w:val="28"/>
          <w:shd w:val="clear" w:color="auto" w:fill="FFFFFF"/>
        </w:rPr>
        <w:t>мообразование (С.И.</w:t>
      </w:r>
      <w:r w:rsidR="00151955" w:rsidRPr="00173AA7">
        <w:rPr>
          <w:rFonts w:ascii="Times New Roman" w:hAnsi="Times New Roman" w:cs="Times New Roman"/>
          <w:sz w:val="28"/>
          <w:szCs w:val="28"/>
          <w:shd w:val="clear" w:color="auto" w:fill="FFFFFF"/>
        </w:rPr>
        <w:t>Зиновьев);</w:t>
      </w:r>
      <w:proofErr w:type="gramEnd"/>
      <w:r w:rsidR="00151955" w:rsidRPr="00173A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</w:t>
      </w:r>
      <w:r w:rsidRPr="00173AA7">
        <w:rPr>
          <w:rFonts w:ascii="Times New Roman" w:hAnsi="Times New Roman" w:cs="Times New Roman"/>
          <w:sz w:val="28"/>
          <w:szCs w:val="28"/>
          <w:shd w:val="clear" w:color="auto" w:fill="FFFFFF"/>
        </w:rPr>
        <w:t>азнообразные виды индивидуальной, групповой познавате</w:t>
      </w:r>
      <w:r w:rsidR="00151955" w:rsidRPr="00173AA7">
        <w:rPr>
          <w:rFonts w:ascii="Times New Roman" w:hAnsi="Times New Roman" w:cs="Times New Roman"/>
          <w:sz w:val="28"/>
          <w:szCs w:val="28"/>
          <w:shd w:val="clear" w:color="auto" w:fill="FFFFFF"/>
        </w:rPr>
        <w:t>льной деятельности учащихся на уроках или во внеурочное</w:t>
      </w:r>
      <w:r w:rsidRPr="00173A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время без непосредственного руководства, но под наблюдением </w:t>
      </w:r>
      <w:r w:rsidR="00151955" w:rsidRPr="00173AA7">
        <w:rPr>
          <w:rFonts w:ascii="Times New Roman" w:hAnsi="Times New Roman" w:cs="Times New Roman"/>
          <w:sz w:val="28"/>
          <w:szCs w:val="28"/>
          <w:shd w:val="clear" w:color="auto" w:fill="FFFFFF"/>
        </w:rPr>
        <w:t>учителя</w:t>
      </w:r>
      <w:r w:rsidRPr="00173A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(Р.А. Назимов)</w:t>
      </w:r>
      <w:r w:rsidR="00171A89" w:rsidRPr="00173AA7">
        <w:rPr>
          <w:rFonts w:ascii="Times New Roman" w:hAnsi="Times New Roman" w:cs="Times New Roman"/>
          <w:sz w:val="28"/>
          <w:szCs w:val="28"/>
        </w:rPr>
        <w:t xml:space="preserve"> [2]</w:t>
      </w:r>
      <w:r w:rsidRPr="00173AA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D95CC3" w:rsidRPr="00173AA7" w:rsidRDefault="00D95CC3" w:rsidP="00FD0C22">
      <w:pPr>
        <w:pStyle w:val="a4"/>
        <w:shd w:val="clear" w:color="auto" w:fill="FFFFFF"/>
        <w:tabs>
          <w:tab w:val="left" w:pos="0"/>
        </w:tabs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173AA7">
        <w:rPr>
          <w:color w:val="000000"/>
          <w:sz w:val="28"/>
          <w:szCs w:val="28"/>
        </w:rPr>
        <w:t>Сформировать самостоятельность, не вовлекая уч</w:t>
      </w:r>
      <w:r w:rsidR="007006A1" w:rsidRPr="00173AA7">
        <w:rPr>
          <w:color w:val="000000"/>
          <w:sz w:val="28"/>
          <w:szCs w:val="28"/>
        </w:rPr>
        <w:t>ащегося</w:t>
      </w:r>
      <w:r w:rsidRPr="00173AA7">
        <w:rPr>
          <w:color w:val="000000"/>
          <w:sz w:val="28"/>
          <w:szCs w:val="28"/>
        </w:rPr>
        <w:t xml:space="preserve"> в учебную деятельность, принципиально невозможно.</w:t>
      </w:r>
      <w:r w:rsidRPr="00173AA7">
        <w:rPr>
          <w:rStyle w:val="apple-converted-space"/>
          <w:color w:val="000000"/>
          <w:sz w:val="28"/>
          <w:szCs w:val="28"/>
        </w:rPr>
        <w:t> </w:t>
      </w:r>
      <w:r w:rsidRPr="00173AA7">
        <w:rPr>
          <w:color w:val="000000"/>
          <w:sz w:val="28"/>
          <w:szCs w:val="28"/>
        </w:rPr>
        <w:t xml:space="preserve">Поэтому первостепенной задачей </w:t>
      </w:r>
      <w:r w:rsidR="007006A1" w:rsidRPr="00173AA7">
        <w:rPr>
          <w:color w:val="000000"/>
          <w:sz w:val="28"/>
          <w:szCs w:val="28"/>
        </w:rPr>
        <w:t>для меня</w:t>
      </w:r>
      <w:r w:rsidRPr="00173AA7">
        <w:rPr>
          <w:rStyle w:val="apple-converted-space"/>
          <w:color w:val="000000"/>
          <w:sz w:val="28"/>
          <w:szCs w:val="28"/>
        </w:rPr>
        <w:t> </w:t>
      </w:r>
      <w:r w:rsidR="00826D68" w:rsidRPr="00173AA7">
        <w:rPr>
          <w:color w:val="000000"/>
          <w:sz w:val="28"/>
          <w:szCs w:val="28"/>
        </w:rPr>
        <w:t xml:space="preserve">при обучении математики </w:t>
      </w:r>
      <w:r w:rsidR="007006A1" w:rsidRPr="00173AA7">
        <w:rPr>
          <w:color w:val="000000"/>
          <w:sz w:val="28"/>
          <w:szCs w:val="28"/>
        </w:rPr>
        <w:t>в 5</w:t>
      </w:r>
      <w:r w:rsidR="006D1627" w:rsidRPr="00173AA7">
        <w:rPr>
          <w:color w:val="000000"/>
          <w:sz w:val="28"/>
          <w:szCs w:val="28"/>
        </w:rPr>
        <w:t>-6</w:t>
      </w:r>
      <w:r w:rsidR="007006A1" w:rsidRPr="00173AA7">
        <w:rPr>
          <w:color w:val="000000"/>
          <w:sz w:val="28"/>
          <w:szCs w:val="28"/>
        </w:rPr>
        <w:t xml:space="preserve"> класс</w:t>
      </w:r>
      <w:r w:rsidR="006D1627" w:rsidRPr="00173AA7">
        <w:rPr>
          <w:color w:val="000000"/>
          <w:sz w:val="28"/>
          <w:szCs w:val="28"/>
        </w:rPr>
        <w:t>ах</w:t>
      </w:r>
      <w:r w:rsidRPr="00173AA7">
        <w:rPr>
          <w:rStyle w:val="apple-converted-space"/>
          <w:color w:val="000000"/>
          <w:sz w:val="28"/>
          <w:szCs w:val="28"/>
        </w:rPr>
        <w:t> </w:t>
      </w:r>
      <w:r w:rsidRPr="00173AA7">
        <w:rPr>
          <w:color w:val="000000"/>
          <w:sz w:val="28"/>
          <w:szCs w:val="28"/>
        </w:rPr>
        <w:t>является формирование умений и навыков</w:t>
      </w:r>
      <w:r w:rsidRPr="00173AA7">
        <w:rPr>
          <w:rStyle w:val="apple-converted-space"/>
          <w:color w:val="000000"/>
          <w:sz w:val="28"/>
          <w:szCs w:val="28"/>
        </w:rPr>
        <w:t> </w:t>
      </w:r>
      <w:r w:rsidRPr="00173AA7">
        <w:rPr>
          <w:color w:val="000000"/>
          <w:sz w:val="28"/>
          <w:szCs w:val="28"/>
        </w:rPr>
        <w:t xml:space="preserve"> самостоятельности учащихся на уроках</w:t>
      </w:r>
      <w:r w:rsidR="007006A1" w:rsidRPr="00173AA7">
        <w:rPr>
          <w:color w:val="000000"/>
          <w:sz w:val="28"/>
          <w:szCs w:val="28"/>
        </w:rPr>
        <w:t xml:space="preserve">, </w:t>
      </w:r>
      <w:r w:rsidR="00EC7B81" w:rsidRPr="00173AA7">
        <w:rPr>
          <w:color w:val="000000"/>
          <w:sz w:val="28"/>
          <w:szCs w:val="28"/>
        </w:rPr>
        <w:t xml:space="preserve">развитие </w:t>
      </w:r>
      <w:r w:rsidRPr="00173AA7">
        <w:rPr>
          <w:color w:val="000000"/>
          <w:sz w:val="28"/>
          <w:szCs w:val="28"/>
        </w:rPr>
        <w:t xml:space="preserve"> у учащихся способности к самостоятельному получению знаний.</w:t>
      </w:r>
    </w:p>
    <w:p w:rsidR="00D9044A" w:rsidRPr="00173AA7" w:rsidRDefault="00FC3095" w:rsidP="00FD0C22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AA7">
        <w:rPr>
          <w:rFonts w:ascii="Times New Roman" w:hAnsi="Times New Roman" w:cs="Times New Roman"/>
          <w:sz w:val="28"/>
          <w:szCs w:val="28"/>
        </w:rPr>
        <w:t xml:space="preserve">Построение учебного процесса </w:t>
      </w:r>
      <w:r w:rsidR="00EC7B81" w:rsidRPr="00173AA7">
        <w:rPr>
          <w:rFonts w:ascii="Times New Roman" w:hAnsi="Times New Roman" w:cs="Times New Roman"/>
          <w:sz w:val="28"/>
          <w:szCs w:val="28"/>
        </w:rPr>
        <w:t xml:space="preserve">с использованием приёмов и методов </w:t>
      </w:r>
      <w:r w:rsidRPr="00173AA7">
        <w:rPr>
          <w:rFonts w:ascii="Times New Roman" w:hAnsi="Times New Roman" w:cs="Times New Roman"/>
          <w:sz w:val="28"/>
          <w:szCs w:val="28"/>
        </w:rPr>
        <w:t>личностно ориентированного подхода позволяет включить каждого обучающегося в активную познавательную деятельность, предполагающую четкое осознание обучающим</w:t>
      </w:r>
      <w:r w:rsidR="0097138A" w:rsidRPr="00173AA7">
        <w:rPr>
          <w:rFonts w:ascii="Times New Roman" w:hAnsi="Times New Roman" w:cs="Times New Roman"/>
          <w:sz w:val="28"/>
          <w:szCs w:val="28"/>
        </w:rPr>
        <w:t>и</w:t>
      </w:r>
      <w:r w:rsidRPr="00173AA7">
        <w:rPr>
          <w:rFonts w:ascii="Times New Roman" w:hAnsi="Times New Roman" w:cs="Times New Roman"/>
          <w:sz w:val="28"/>
          <w:szCs w:val="28"/>
        </w:rPr>
        <w:t>ся того, где, каким образом, для чего полученные им знания могут быть применены.</w:t>
      </w:r>
    </w:p>
    <w:p w:rsidR="00454276" w:rsidRPr="00173AA7" w:rsidRDefault="00454276" w:rsidP="00FD0C22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 w:rsidRPr="00173AA7">
        <w:rPr>
          <w:rFonts w:ascii="Times New Roman" w:hAnsi="Times New Roman" w:cs="Times New Roman"/>
          <w:spacing w:val="-12"/>
          <w:sz w:val="28"/>
          <w:szCs w:val="28"/>
        </w:rPr>
        <w:t xml:space="preserve">Модель организации учебного процесса по математике, направленная на </w:t>
      </w:r>
      <w:r w:rsidRPr="00173AA7">
        <w:rPr>
          <w:rFonts w:ascii="Times New Roman" w:hAnsi="Times New Roman" w:cs="Times New Roman"/>
          <w:sz w:val="28"/>
          <w:szCs w:val="28"/>
        </w:rPr>
        <w:t xml:space="preserve">непрерывное развитие самостоятельной деятельности, </w:t>
      </w:r>
      <w:r w:rsidRPr="00173AA7">
        <w:rPr>
          <w:rFonts w:ascii="Times New Roman" w:hAnsi="Times New Roman" w:cs="Times New Roman"/>
          <w:spacing w:val="-7"/>
          <w:sz w:val="28"/>
          <w:szCs w:val="28"/>
        </w:rPr>
        <w:t xml:space="preserve">представляет собой систему </w:t>
      </w:r>
      <w:r w:rsidRPr="00173AA7">
        <w:rPr>
          <w:rFonts w:ascii="Times New Roman" w:hAnsi="Times New Roman" w:cs="Times New Roman"/>
          <w:spacing w:val="-10"/>
          <w:sz w:val="28"/>
          <w:szCs w:val="28"/>
        </w:rPr>
        <w:t xml:space="preserve">взаимосвязанных элементов учебного процесса. Она включает в себя цели, </w:t>
      </w:r>
      <w:r w:rsidRPr="00173AA7">
        <w:rPr>
          <w:rFonts w:ascii="Times New Roman" w:hAnsi="Times New Roman" w:cs="Times New Roman"/>
          <w:sz w:val="28"/>
          <w:szCs w:val="28"/>
        </w:rPr>
        <w:t xml:space="preserve">организацию, управление и результат развития самостоятельной </w:t>
      </w:r>
      <w:r w:rsidRPr="00173AA7">
        <w:rPr>
          <w:rFonts w:ascii="Times New Roman" w:hAnsi="Times New Roman" w:cs="Times New Roman"/>
          <w:spacing w:val="-7"/>
          <w:sz w:val="28"/>
          <w:szCs w:val="28"/>
        </w:rPr>
        <w:t xml:space="preserve">деятельности обучающихся в процессе изучения математики на каждом </w:t>
      </w:r>
      <w:r w:rsidRPr="00173AA7">
        <w:rPr>
          <w:rFonts w:ascii="Times New Roman" w:hAnsi="Times New Roman" w:cs="Times New Roman"/>
          <w:sz w:val="28"/>
          <w:szCs w:val="28"/>
        </w:rPr>
        <w:t>уровне</w:t>
      </w:r>
      <w:r w:rsidR="003C0B78" w:rsidRPr="00173AA7">
        <w:rPr>
          <w:rFonts w:ascii="Times New Roman" w:hAnsi="Times New Roman" w:cs="Times New Roman"/>
          <w:sz w:val="28"/>
          <w:szCs w:val="28"/>
        </w:rPr>
        <w:t xml:space="preserve"> </w:t>
      </w:r>
      <w:r w:rsidRPr="00173AA7">
        <w:rPr>
          <w:rFonts w:ascii="Times New Roman" w:hAnsi="Times New Roman" w:cs="Times New Roman"/>
          <w:sz w:val="28"/>
          <w:szCs w:val="28"/>
        </w:rPr>
        <w:t>(Приложение 1).</w:t>
      </w:r>
    </w:p>
    <w:p w:rsidR="00FD0C22" w:rsidRPr="00FD0C22" w:rsidRDefault="003758F0" w:rsidP="00FD0C22">
      <w:pPr>
        <w:pStyle w:val="a4"/>
        <w:tabs>
          <w:tab w:val="left" w:pos="0"/>
        </w:tabs>
        <w:spacing w:before="0" w:beforeAutospacing="0" w:after="0" w:afterAutospacing="0" w:line="360" w:lineRule="auto"/>
        <w:ind w:firstLine="709"/>
        <w:jc w:val="both"/>
        <w:rPr>
          <w:spacing w:val="-4"/>
          <w:sz w:val="28"/>
          <w:szCs w:val="28"/>
        </w:rPr>
      </w:pPr>
      <w:r w:rsidRPr="00173AA7">
        <w:rPr>
          <w:spacing w:val="-4"/>
          <w:sz w:val="28"/>
          <w:szCs w:val="28"/>
        </w:rPr>
        <w:t>Перечислю н</w:t>
      </w:r>
      <w:r w:rsidR="008B5FEF" w:rsidRPr="00173AA7">
        <w:rPr>
          <w:spacing w:val="-4"/>
          <w:sz w:val="28"/>
          <w:szCs w:val="28"/>
        </w:rPr>
        <w:t xml:space="preserve">аиболее </w:t>
      </w:r>
      <w:r w:rsidRPr="00173AA7">
        <w:rPr>
          <w:spacing w:val="-4"/>
          <w:sz w:val="28"/>
          <w:szCs w:val="28"/>
        </w:rPr>
        <w:t>эффективные</w:t>
      </w:r>
      <w:r w:rsidR="003138FD" w:rsidRPr="00173AA7">
        <w:rPr>
          <w:spacing w:val="-4"/>
          <w:sz w:val="28"/>
          <w:szCs w:val="28"/>
        </w:rPr>
        <w:t>, по-моему,</w:t>
      </w:r>
      <w:r w:rsidRPr="00173AA7">
        <w:rPr>
          <w:spacing w:val="-4"/>
          <w:sz w:val="28"/>
          <w:szCs w:val="28"/>
        </w:rPr>
        <w:t xml:space="preserve"> </w:t>
      </w:r>
      <w:r w:rsidR="00A008FB" w:rsidRPr="00173AA7">
        <w:rPr>
          <w:bCs/>
          <w:iCs/>
          <w:color w:val="000000"/>
          <w:sz w:val="28"/>
          <w:szCs w:val="28"/>
        </w:rPr>
        <w:t>пути развития самостоятельности</w:t>
      </w:r>
      <w:r w:rsidR="008B5FEF" w:rsidRPr="00173AA7">
        <w:rPr>
          <w:spacing w:val="-4"/>
          <w:sz w:val="28"/>
          <w:szCs w:val="28"/>
        </w:rPr>
        <w:t xml:space="preserve">, </w:t>
      </w:r>
      <w:r w:rsidR="00A008FB" w:rsidRPr="00173AA7">
        <w:rPr>
          <w:spacing w:val="-4"/>
          <w:sz w:val="28"/>
          <w:szCs w:val="28"/>
        </w:rPr>
        <w:t>которые я использую</w:t>
      </w:r>
      <w:r w:rsidR="008B5FEF" w:rsidRPr="00173AA7">
        <w:rPr>
          <w:spacing w:val="-4"/>
          <w:sz w:val="28"/>
          <w:szCs w:val="28"/>
        </w:rPr>
        <w:t xml:space="preserve"> в системе урочных и внеурочных занятий</w:t>
      </w:r>
      <w:r w:rsidRPr="00173AA7">
        <w:rPr>
          <w:spacing w:val="-4"/>
          <w:sz w:val="28"/>
          <w:szCs w:val="28"/>
        </w:rPr>
        <w:t>.</w:t>
      </w:r>
    </w:p>
    <w:p w:rsidR="002708AF" w:rsidRPr="00FD0C22" w:rsidRDefault="00FD0C22" w:rsidP="00FD0C22">
      <w:pPr>
        <w:pStyle w:val="a4"/>
        <w:tabs>
          <w:tab w:val="left" w:pos="0"/>
        </w:tabs>
        <w:spacing w:before="0" w:beforeAutospacing="0" w:after="0" w:afterAutospacing="0" w:line="360" w:lineRule="auto"/>
        <w:ind w:firstLine="709"/>
        <w:jc w:val="both"/>
        <w:rPr>
          <w:spacing w:val="-4"/>
          <w:sz w:val="28"/>
          <w:szCs w:val="28"/>
        </w:rPr>
      </w:pPr>
      <w:r w:rsidRPr="00FD0C22">
        <w:rPr>
          <w:b/>
          <w:spacing w:val="-4"/>
          <w:sz w:val="28"/>
          <w:szCs w:val="28"/>
        </w:rPr>
        <w:lastRenderedPageBreak/>
        <w:t>1.</w:t>
      </w:r>
      <w:r>
        <w:rPr>
          <w:sz w:val="28"/>
          <w:szCs w:val="28"/>
        </w:rPr>
        <w:t xml:space="preserve"> </w:t>
      </w:r>
      <w:r w:rsidR="00E618F6" w:rsidRPr="00173AA7">
        <w:rPr>
          <w:sz w:val="28"/>
          <w:szCs w:val="28"/>
        </w:rPr>
        <w:t xml:space="preserve">Работа с книгой. Это работа с текстом и графическим материалом </w:t>
      </w:r>
      <w:r>
        <w:rPr>
          <w:sz w:val="28"/>
          <w:szCs w:val="28"/>
        </w:rPr>
        <w:t>у</w:t>
      </w:r>
      <w:r w:rsidR="00E618F6" w:rsidRPr="00173AA7">
        <w:rPr>
          <w:sz w:val="28"/>
          <w:szCs w:val="28"/>
        </w:rPr>
        <w:t>чебника: пересказ основного содержания части текста; составление плана ответа по прочитанному тексту; краткий конспект текста; поиск ответа на заранее поставленные к тексту вопросы</w:t>
      </w:r>
      <w:r w:rsidR="00E142C0" w:rsidRPr="00173AA7">
        <w:rPr>
          <w:sz w:val="28"/>
          <w:szCs w:val="28"/>
        </w:rPr>
        <w:t>.</w:t>
      </w:r>
      <w:r w:rsidR="00530E2D" w:rsidRPr="00173AA7">
        <w:rPr>
          <w:sz w:val="28"/>
          <w:szCs w:val="28"/>
        </w:rPr>
        <w:t xml:space="preserve"> Всё это </w:t>
      </w:r>
      <w:r w:rsidR="003A04E9" w:rsidRPr="00173AA7">
        <w:rPr>
          <w:sz w:val="28"/>
          <w:szCs w:val="28"/>
        </w:rPr>
        <w:t xml:space="preserve">позволяет самостоятельно искать, извлекать, систематизировать, анализировать и отбирать необходимую для решения учебных задач информацию, организовывать, преобразовывать, </w:t>
      </w:r>
    </w:p>
    <w:p w:rsidR="00BA6D84" w:rsidRPr="00173AA7" w:rsidRDefault="003A04E9" w:rsidP="00FD0C22">
      <w:pPr>
        <w:pStyle w:val="a4"/>
        <w:tabs>
          <w:tab w:val="left" w:pos="0"/>
          <w:tab w:val="left" w:pos="6804"/>
        </w:tabs>
        <w:spacing w:before="0" w:beforeAutospacing="0" w:after="0" w:afterAutospacing="0" w:line="360" w:lineRule="auto"/>
        <w:rPr>
          <w:rStyle w:val="a5"/>
          <w:b w:val="0"/>
          <w:bCs w:val="0"/>
          <w:sz w:val="28"/>
          <w:szCs w:val="28"/>
        </w:rPr>
      </w:pPr>
      <w:r w:rsidRPr="00173AA7">
        <w:rPr>
          <w:sz w:val="28"/>
          <w:szCs w:val="28"/>
        </w:rPr>
        <w:t>сохранять и передавать её.</w:t>
      </w:r>
      <w:r w:rsidR="00E618F6" w:rsidRPr="00173AA7">
        <w:rPr>
          <w:sz w:val="28"/>
          <w:szCs w:val="28"/>
        </w:rPr>
        <w:br/>
      </w:r>
      <w:r w:rsidR="00BA6D84" w:rsidRPr="00173AA7">
        <w:rPr>
          <w:rStyle w:val="a5"/>
          <w:b w:val="0"/>
          <w:sz w:val="28"/>
          <w:szCs w:val="28"/>
        </w:rPr>
        <w:t xml:space="preserve">        Например, составление плана и тезисов текста по теме «Угол» из учебника математики для 5 класса.</w:t>
      </w:r>
    </w:p>
    <w:p w:rsidR="00173AA7" w:rsidRPr="00173AA7" w:rsidRDefault="00134A38" w:rsidP="00FD0C22">
      <w:pPr>
        <w:pStyle w:val="a4"/>
        <w:shd w:val="clear" w:color="auto" w:fill="FFFFFF"/>
        <w:tabs>
          <w:tab w:val="left" w:pos="0"/>
          <w:tab w:val="left" w:pos="567"/>
        </w:tabs>
        <w:spacing w:before="0" w:beforeAutospacing="0" w:after="0" w:afterAutospacing="0" w:line="360" w:lineRule="auto"/>
        <w:ind w:firstLine="709"/>
        <w:jc w:val="both"/>
        <w:rPr>
          <w:rStyle w:val="a5"/>
          <w:b w:val="0"/>
          <w:sz w:val="28"/>
          <w:szCs w:val="28"/>
        </w:rPr>
      </w:pPr>
      <w:r w:rsidRPr="00173AA7">
        <w:rPr>
          <w:rStyle w:val="a5"/>
          <w:b w:val="0"/>
          <w:sz w:val="28"/>
          <w:szCs w:val="28"/>
        </w:rPr>
        <w:t>План.</w:t>
      </w:r>
    </w:p>
    <w:p w:rsidR="00173AA7" w:rsidRPr="00173AA7" w:rsidRDefault="00134A38" w:rsidP="00FD0C22">
      <w:pPr>
        <w:pStyle w:val="a4"/>
        <w:shd w:val="clear" w:color="auto" w:fill="FFFFFF"/>
        <w:tabs>
          <w:tab w:val="left" w:pos="0"/>
          <w:tab w:val="left" w:pos="567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73AA7">
        <w:rPr>
          <w:sz w:val="28"/>
          <w:szCs w:val="28"/>
        </w:rPr>
        <w:t>1. Понятие угла.</w:t>
      </w:r>
    </w:p>
    <w:p w:rsidR="00173AA7" w:rsidRPr="00173AA7" w:rsidRDefault="00134A38" w:rsidP="00FD0C22">
      <w:pPr>
        <w:pStyle w:val="a4"/>
        <w:shd w:val="clear" w:color="auto" w:fill="FFFFFF"/>
        <w:tabs>
          <w:tab w:val="left" w:pos="0"/>
          <w:tab w:val="left" w:pos="567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73AA7">
        <w:rPr>
          <w:sz w:val="28"/>
          <w:szCs w:val="28"/>
        </w:rPr>
        <w:t>2. Равные углы.</w:t>
      </w:r>
    </w:p>
    <w:p w:rsidR="00173AA7" w:rsidRPr="00173AA7" w:rsidRDefault="00134A38" w:rsidP="00FD0C22">
      <w:pPr>
        <w:pStyle w:val="a4"/>
        <w:shd w:val="clear" w:color="auto" w:fill="FFFFFF"/>
        <w:tabs>
          <w:tab w:val="left" w:pos="0"/>
          <w:tab w:val="left" w:pos="567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73AA7">
        <w:rPr>
          <w:sz w:val="28"/>
          <w:szCs w:val="28"/>
        </w:rPr>
        <w:t>3. Развёрнутый угол.</w:t>
      </w:r>
    </w:p>
    <w:p w:rsidR="00173AA7" w:rsidRPr="00A919C0" w:rsidRDefault="00134A38" w:rsidP="00FD0C22">
      <w:pPr>
        <w:pStyle w:val="a4"/>
        <w:shd w:val="clear" w:color="auto" w:fill="FFFFFF"/>
        <w:tabs>
          <w:tab w:val="left" w:pos="0"/>
          <w:tab w:val="left" w:pos="567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73AA7">
        <w:rPr>
          <w:sz w:val="28"/>
          <w:szCs w:val="28"/>
        </w:rPr>
        <w:t>4. Прямой угол.</w:t>
      </w:r>
    </w:p>
    <w:p w:rsidR="00173AA7" w:rsidRPr="00173AA7" w:rsidRDefault="00134A38" w:rsidP="00FD0C22">
      <w:pPr>
        <w:pStyle w:val="a4"/>
        <w:shd w:val="clear" w:color="auto" w:fill="FFFFFF"/>
        <w:tabs>
          <w:tab w:val="left" w:pos="0"/>
          <w:tab w:val="left" w:pos="567"/>
        </w:tabs>
        <w:spacing w:before="0" w:beforeAutospacing="0" w:after="0" w:afterAutospacing="0" w:line="360" w:lineRule="auto"/>
        <w:ind w:firstLine="709"/>
        <w:jc w:val="both"/>
        <w:rPr>
          <w:rStyle w:val="a5"/>
          <w:b w:val="0"/>
          <w:sz w:val="28"/>
          <w:szCs w:val="28"/>
        </w:rPr>
      </w:pPr>
      <w:r w:rsidRPr="00173AA7">
        <w:rPr>
          <w:rStyle w:val="a5"/>
          <w:b w:val="0"/>
          <w:sz w:val="28"/>
          <w:szCs w:val="28"/>
        </w:rPr>
        <w:t>Тезисы.</w:t>
      </w:r>
    </w:p>
    <w:p w:rsidR="00173AA7" w:rsidRPr="00A919C0" w:rsidRDefault="00134A38" w:rsidP="00FD0C22">
      <w:pPr>
        <w:pStyle w:val="a4"/>
        <w:shd w:val="clear" w:color="auto" w:fill="FFFFFF"/>
        <w:tabs>
          <w:tab w:val="left" w:pos="0"/>
          <w:tab w:val="left" w:pos="567"/>
        </w:tabs>
        <w:spacing w:before="0" w:beforeAutospacing="0" w:after="0" w:afterAutospacing="0" w:line="360" w:lineRule="auto"/>
        <w:ind w:firstLine="709"/>
        <w:jc w:val="both"/>
        <w:rPr>
          <w:rStyle w:val="apple-converted-space"/>
          <w:sz w:val="28"/>
          <w:szCs w:val="28"/>
        </w:rPr>
      </w:pPr>
      <w:r w:rsidRPr="00173AA7">
        <w:rPr>
          <w:sz w:val="28"/>
          <w:szCs w:val="28"/>
        </w:rPr>
        <w:t>1. Углом называют фигуру, образованную двумя лучами, выходящими из одной точки. Лучи, образующие угол, называют стор</w:t>
      </w:r>
      <w:r w:rsidR="006C3651" w:rsidRPr="00173AA7">
        <w:rPr>
          <w:sz w:val="28"/>
          <w:szCs w:val="28"/>
        </w:rPr>
        <w:t xml:space="preserve">онами угла, а точку, из которой </w:t>
      </w:r>
      <w:r w:rsidRPr="00173AA7">
        <w:rPr>
          <w:sz w:val="28"/>
          <w:szCs w:val="28"/>
        </w:rPr>
        <w:t xml:space="preserve">они выходят, </w:t>
      </w:r>
      <w:r w:rsidR="00997FE1" w:rsidRPr="00173AA7">
        <w:rPr>
          <w:sz w:val="28"/>
          <w:szCs w:val="28"/>
        </w:rPr>
        <w:t xml:space="preserve">– </w:t>
      </w:r>
      <w:r w:rsidRPr="00173AA7">
        <w:rPr>
          <w:sz w:val="28"/>
          <w:szCs w:val="28"/>
        </w:rPr>
        <w:t>вершиной угла.</w:t>
      </w:r>
      <w:r w:rsidRPr="00173AA7">
        <w:rPr>
          <w:rStyle w:val="apple-converted-space"/>
          <w:sz w:val="28"/>
          <w:szCs w:val="28"/>
        </w:rPr>
        <w:t> </w:t>
      </w:r>
    </w:p>
    <w:p w:rsidR="00173AA7" w:rsidRPr="00173AA7" w:rsidRDefault="00134A38" w:rsidP="00FD0C22">
      <w:pPr>
        <w:pStyle w:val="a4"/>
        <w:shd w:val="clear" w:color="auto" w:fill="FFFFFF"/>
        <w:tabs>
          <w:tab w:val="left" w:pos="0"/>
          <w:tab w:val="left" w:pos="567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73AA7">
        <w:rPr>
          <w:sz w:val="28"/>
          <w:szCs w:val="28"/>
        </w:rPr>
        <w:t>2. Если один угол можно наложить на другой так, что они совпадут, то эти углы равны.</w:t>
      </w:r>
    </w:p>
    <w:p w:rsidR="00173AA7" w:rsidRPr="00A919C0" w:rsidRDefault="00134A38" w:rsidP="00FD0C22">
      <w:pPr>
        <w:pStyle w:val="a4"/>
        <w:shd w:val="clear" w:color="auto" w:fill="FFFFFF"/>
        <w:tabs>
          <w:tab w:val="left" w:pos="0"/>
          <w:tab w:val="left" w:pos="567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73AA7">
        <w:rPr>
          <w:sz w:val="28"/>
          <w:szCs w:val="28"/>
        </w:rPr>
        <w:t>3. Два дополнительных друг другу луча образуют развёрнутый угол. Стороны этого угла вместе образуют прямую линию, на которой лежит вершина развёрнутого</w:t>
      </w:r>
      <w:r w:rsidR="00173AA7" w:rsidRPr="00173AA7">
        <w:rPr>
          <w:sz w:val="28"/>
          <w:szCs w:val="28"/>
        </w:rPr>
        <w:t xml:space="preserve"> </w:t>
      </w:r>
      <w:r w:rsidRPr="00173AA7">
        <w:rPr>
          <w:sz w:val="28"/>
          <w:szCs w:val="28"/>
        </w:rPr>
        <w:t>угла.</w:t>
      </w:r>
      <w:r w:rsidR="00173AA7" w:rsidRPr="00173AA7">
        <w:rPr>
          <w:sz w:val="28"/>
          <w:szCs w:val="28"/>
        </w:rPr>
        <w:t xml:space="preserve"> </w:t>
      </w:r>
    </w:p>
    <w:p w:rsidR="00134A38" w:rsidRPr="00173AA7" w:rsidRDefault="00134A38" w:rsidP="00FD0C22">
      <w:pPr>
        <w:pStyle w:val="a4"/>
        <w:shd w:val="clear" w:color="auto" w:fill="FFFFFF"/>
        <w:tabs>
          <w:tab w:val="left" w:pos="0"/>
          <w:tab w:val="left" w:pos="567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73AA7">
        <w:rPr>
          <w:sz w:val="28"/>
          <w:szCs w:val="28"/>
        </w:rPr>
        <w:t>4. Прямым углом называют половину развёрнутого угла.</w:t>
      </w:r>
    </w:p>
    <w:p w:rsidR="00945AFC" w:rsidRPr="00173AA7" w:rsidRDefault="00945AFC" w:rsidP="00FD0C22">
      <w:pPr>
        <w:pStyle w:val="a4"/>
        <w:shd w:val="clear" w:color="auto" w:fill="FFFFFF"/>
        <w:tabs>
          <w:tab w:val="left" w:pos="0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73AA7">
        <w:rPr>
          <w:sz w:val="28"/>
          <w:szCs w:val="28"/>
        </w:rPr>
        <w:t>Или, например, при изучении темы «Умножение натуральных чисел и его свойства» я опускаю в объяснении, когда можно не ставить знак умножения. Учащимся даю задание: найти в тексте то, что не упоминалось на уроке. После ответа на вопрос, предлагаю задание: «Определите, какие из равенств верные?»</w:t>
      </w:r>
    </w:p>
    <w:p w:rsidR="00945AFC" w:rsidRPr="00173AA7" w:rsidRDefault="00945AFC" w:rsidP="00FD0C22">
      <w:pPr>
        <w:pStyle w:val="a4"/>
        <w:shd w:val="clear" w:color="auto" w:fill="FFFFFF"/>
        <w:tabs>
          <w:tab w:val="left" w:pos="0"/>
        </w:tabs>
        <w:spacing w:before="0" w:beforeAutospacing="0" w:after="0" w:afterAutospacing="0" w:line="360" w:lineRule="auto"/>
        <w:ind w:firstLine="709"/>
        <w:rPr>
          <w:sz w:val="28"/>
          <w:szCs w:val="28"/>
        </w:rPr>
        <w:sectPr w:rsidR="00945AFC" w:rsidRPr="00173AA7" w:rsidSect="00173AA7">
          <w:footerReference w:type="default" r:id="rId9"/>
          <w:type w:val="continuous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945AFC" w:rsidRPr="00173AA7" w:rsidRDefault="00945AFC" w:rsidP="00FD0C22">
      <w:pPr>
        <w:pStyle w:val="a4"/>
        <w:numPr>
          <w:ilvl w:val="0"/>
          <w:numId w:val="35"/>
        </w:numPr>
        <w:shd w:val="clear" w:color="auto" w:fill="FFFFFF"/>
        <w:tabs>
          <w:tab w:val="left" w:pos="0"/>
        </w:tabs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173AA7">
        <w:rPr>
          <w:sz w:val="28"/>
          <w:szCs w:val="28"/>
        </w:rPr>
        <w:lastRenderedPageBreak/>
        <w:t>5∙</w:t>
      </w:r>
      <w:r w:rsidRPr="00173AA7">
        <w:rPr>
          <w:sz w:val="28"/>
          <w:szCs w:val="28"/>
          <w:lang w:val="en-US"/>
        </w:rPr>
        <w:t>a</w:t>
      </w:r>
      <w:r w:rsidRPr="00173AA7">
        <w:rPr>
          <w:sz w:val="28"/>
          <w:szCs w:val="28"/>
        </w:rPr>
        <w:t xml:space="preserve"> = 5a;</w:t>
      </w:r>
    </w:p>
    <w:p w:rsidR="00945AFC" w:rsidRPr="00173AA7" w:rsidRDefault="00945AFC" w:rsidP="00FD0C22">
      <w:pPr>
        <w:pStyle w:val="a4"/>
        <w:numPr>
          <w:ilvl w:val="0"/>
          <w:numId w:val="35"/>
        </w:numPr>
        <w:shd w:val="clear" w:color="auto" w:fill="FFFFFF"/>
        <w:tabs>
          <w:tab w:val="left" w:pos="0"/>
        </w:tabs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173AA7">
        <w:rPr>
          <w:sz w:val="28"/>
          <w:szCs w:val="28"/>
        </w:rPr>
        <w:t>5+b = 5b;</w:t>
      </w:r>
    </w:p>
    <w:p w:rsidR="00945AFC" w:rsidRPr="00173AA7" w:rsidRDefault="00945AFC" w:rsidP="00FD0C22">
      <w:pPr>
        <w:pStyle w:val="a4"/>
        <w:numPr>
          <w:ilvl w:val="0"/>
          <w:numId w:val="35"/>
        </w:numPr>
        <w:shd w:val="clear" w:color="auto" w:fill="FFFFFF"/>
        <w:tabs>
          <w:tab w:val="left" w:pos="0"/>
        </w:tabs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173AA7">
        <w:rPr>
          <w:sz w:val="28"/>
          <w:szCs w:val="28"/>
        </w:rPr>
        <w:lastRenderedPageBreak/>
        <w:t>6∙8∙n = 48n;</w:t>
      </w:r>
    </w:p>
    <w:p w:rsidR="00945AFC" w:rsidRPr="00173AA7" w:rsidRDefault="00945AFC" w:rsidP="00FD0C22">
      <w:pPr>
        <w:pStyle w:val="a4"/>
        <w:numPr>
          <w:ilvl w:val="0"/>
          <w:numId w:val="35"/>
        </w:numPr>
        <w:shd w:val="clear" w:color="auto" w:fill="FFFFFF"/>
        <w:tabs>
          <w:tab w:val="left" w:pos="0"/>
        </w:tabs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173AA7">
        <w:rPr>
          <w:sz w:val="28"/>
          <w:szCs w:val="28"/>
        </w:rPr>
        <w:t>x∙(2+c) = x(2+c);</w:t>
      </w:r>
    </w:p>
    <w:p w:rsidR="00945AFC" w:rsidRPr="00173AA7" w:rsidRDefault="00945AFC" w:rsidP="00FD0C22">
      <w:pPr>
        <w:pStyle w:val="a4"/>
        <w:numPr>
          <w:ilvl w:val="0"/>
          <w:numId w:val="35"/>
        </w:numPr>
        <w:shd w:val="clear" w:color="auto" w:fill="FFFFFF"/>
        <w:tabs>
          <w:tab w:val="left" w:pos="0"/>
        </w:tabs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173AA7">
        <w:rPr>
          <w:sz w:val="28"/>
          <w:szCs w:val="28"/>
        </w:rPr>
        <w:t>7∙2+k = 14k;</w:t>
      </w:r>
    </w:p>
    <w:p w:rsidR="00945AFC" w:rsidRPr="00173AA7" w:rsidRDefault="00945AFC" w:rsidP="00FD0C22">
      <w:pPr>
        <w:pStyle w:val="a4"/>
        <w:numPr>
          <w:ilvl w:val="0"/>
          <w:numId w:val="35"/>
        </w:numPr>
        <w:shd w:val="clear" w:color="auto" w:fill="FFFFFF"/>
        <w:tabs>
          <w:tab w:val="left" w:pos="0"/>
        </w:tabs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173AA7">
        <w:rPr>
          <w:sz w:val="28"/>
          <w:szCs w:val="28"/>
        </w:rPr>
        <w:t>(</w:t>
      </w:r>
      <w:proofErr w:type="spellStart"/>
      <w:r w:rsidRPr="00173AA7">
        <w:rPr>
          <w:sz w:val="28"/>
          <w:szCs w:val="28"/>
        </w:rPr>
        <w:t>ab</w:t>
      </w:r>
      <w:proofErr w:type="spellEnd"/>
      <w:r w:rsidRPr="00173AA7">
        <w:rPr>
          <w:sz w:val="28"/>
          <w:szCs w:val="28"/>
        </w:rPr>
        <w:t>)∙</w:t>
      </w:r>
      <w:proofErr w:type="spellStart"/>
      <w:r w:rsidRPr="00173AA7">
        <w:rPr>
          <w:sz w:val="28"/>
          <w:szCs w:val="28"/>
        </w:rPr>
        <w:t>c</w:t>
      </w:r>
      <w:proofErr w:type="spellEnd"/>
      <w:r w:rsidRPr="00173AA7">
        <w:rPr>
          <w:sz w:val="28"/>
          <w:szCs w:val="28"/>
        </w:rPr>
        <w:t xml:space="preserve"> = </w:t>
      </w:r>
      <w:proofErr w:type="spellStart"/>
      <w:r w:rsidRPr="00173AA7">
        <w:rPr>
          <w:sz w:val="28"/>
          <w:szCs w:val="28"/>
        </w:rPr>
        <w:t>abc</w:t>
      </w:r>
      <w:proofErr w:type="spellEnd"/>
      <w:r w:rsidRPr="00173AA7">
        <w:rPr>
          <w:sz w:val="28"/>
          <w:szCs w:val="28"/>
        </w:rPr>
        <w:t>.</w:t>
      </w:r>
    </w:p>
    <w:p w:rsidR="003758F0" w:rsidRPr="00173AA7" w:rsidRDefault="003758F0" w:rsidP="00FD0C22">
      <w:pPr>
        <w:pStyle w:val="a3"/>
        <w:numPr>
          <w:ilvl w:val="0"/>
          <w:numId w:val="2"/>
        </w:numPr>
        <w:tabs>
          <w:tab w:val="left" w:pos="0"/>
          <w:tab w:val="left" w:pos="993"/>
        </w:tabs>
        <w:spacing w:line="360" w:lineRule="auto"/>
        <w:ind w:left="0" w:firstLine="709"/>
        <w:jc w:val="both"/>
        <w:rPr>
          <w:spacing w:val="-6"/>
          <w:sz w:val="28"/>
          <w:szCs w:val="28"/>
        </w:rPr>
      </w:pPr>
      <w:r w:rsidRPr="00173AA7">
        <w:rPr>
          <w:sz w:val="28"/>
          <w:szCs w:val="28"/>
        </w:rPr>
        <w:t xml:space="preserve">Упражнения: тренировочные, воспроизводящие упражнения по образцу; реконструктивные упражнения; составление различных задач и вопросов и их </w:t>
      </w:r>
      <w:r w:rsidRPr="00173AA7">
        <w:rPr>
          <w:spacing w:val="-6"/>
          <w:sz w:val="28"/>
          <w:szCs w:val="28"/>
        </w:rPr>
        <w:t>решение; рецензирование ответов других уч</w:t>
      </w:r>
      <w:r w:rsidR="00997FE1" w:rsidRPr="00173AA7">
        <w:rPr>
          <w:spacing w:val="-6"/>
          <w:sz w:val="28"/>
          <w:szCs w:val="28"/>
        </w:rPr>
        <w:t>ащихся</w:t>
      </w:r>
      <w:r w:rsidRPr="00173AA7">
        <w:rPr>
          <w:spacing w:val="-6"/>
          <w:sz w:val="28"/>
          <w:szCs w:val="28"/>
        </w:rPr>
        <w:t>, оценка их деятельности на уроке; различные упражнения, направленные на выработку практических умений и навыков.</w:t>
      </w:r>
    </w:p>
    <w:p w:rsidR="004E7835" w:rsidRPr="00173AA7" w:rsidRDefault="00945AFC" w:rsidP="00FD0C22">
      <w:pPr>
        <w:pStyle w:val="c5"/>
        <w:shd w:val="clear" w:color="auto" w:fill="FFFFFF"/>
        <w:tabs>
          <w:tab w:val="left" w:pos="0"/>
        </w:tabs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173AA7">
        <w:rPr>
          <w:rStyle w:val="c3"/>
          <w:color w:val="000000"/>
          <w:sz w:val="28"/>
          <w:szCs w:val="28"/>
        </w:rPr>
        <w:t>Н</w:t>
      </w:r>
      <w:r w:rsidR="008B60C5" w:rsidRPr="00173AA7">
        <w:rPr>
          <w:rStyle w:val="c3"/>
          <w:color w:val="000000"/>
          <w:sz w:val="28"/>
          <w:szCs w:val="28"/>
        </w:rPr>
        <w:t>апример,</w:t>
      </w:r>
      <w:r w:rsidRPr="00173AA7">
        <w:rPr>
          <w:rStyle w:val="c3"/>
          <w:color w:val="000000"/>
          <w:sz w:val="28"/>
          <w:szCs w:val="28"/>
        </w:rPr>
        <w:t xml:space="preserve"> работа</w:t>
      </w:r>
      <w:r w:rsidR="004E7835" w:rsidRPr="00173AA7">
        <w:rPr>
          <w:rStyle w:val="c3"/>
          <w:color w:val="000000"/>
          <w:sz w:val="28"/>
          <w:szCs w:val="28"/>
        </w:rPr>
        <w:t xml:space="preserve"> учащихся по заполнению пропусков. После изучения темы "Умножение десятичных дробей" можно предложить такую работу</w:t>
      </w:r>
      <w:r w:rsidR="00E142C0" w:rsidRPr="00173AA7">
        <w:rPr>
          <w:rStyle w:val="c3"/>
          <w:color w:val="000000"/>
          <w:sz w:val="28"/>
          <w:szCs w:val="28"/>
        </w:rPr>
        <w:t>:</w:t>
      </w:r>
    </w:p>
    <w:p w:rsidR="004E7835" w:rsidRPr="00173AA7" w:rsidRDefault="004E7835" w:rsidP="00FD0C22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3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Чтобы найти произведение двух десятичных дробей, нужно:</w:t>
      </w:r>
    </w:p>
    <w:p w:rsidR="004E7835" w:rsidRPr="00173AA7" w:rsidRDefault="004E7835" w:rsidP="00FD0C22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3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выполнить ..., не обращая внимания </w:t>
      </w:r>
      <w:proofErr w:type="gramStart"/>
      <w:r w:rsidRPr="00173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Pr="00173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...,</w:t>
      </w:r>
    </w:p>
    <w:p w:rsidR="004E7835" w:rsidRPr="00173AA7" w:rsidRDefault="004E7835" w:rsidP="00FD0C22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3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отделить ..., столько цифр ..., сколько их стоит после запятой вместе....</w:t>
      </w:r>
    </w:p>
    <w:p w:rsidR="004E7835" w:rsidRPr="00173AA7" w:rsidRDefault="004E7835" w:rsidP="00FD0C22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3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если в произведении получается меньше цифр, чем надо отделить запятой, то впереди пишут ....</w:t>
      </w:r>
    </w:p>
    <w:p w:rsidR="004E7835" w:rsidRPr="00173AA7" w:rsidRDefault="004E7835" w:rsidP="00FD0C22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3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1. Найдем произведение чисел 6, 42 и 30,5</w:t>
      </w:r>
      <w:r w:rsidR="00BB77BA" w:rsidRPr="00173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E7835" w:rsidRPr="00173AA7" w:rsidRDefault="004E7835" w:rsidP="00FD0C22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3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Перемножим, не обращая внимания на запятые числа …</w:t>
      </w:r>
    </w:p>
    <w:p w:rsidR="004E7835" w:rsidRPr="00173AA7" w:rsidRDefault="004E7835" w:rsidP="00FD0C22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3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После запятой в обоих множителях ... цифр</w:t>
      </w:r>
    </w:p>
    <w:p w:rsidR="004E7835" w:rsidRPr="00173AA7" w:rsidRDefault="004E7835" w:rsidP="00FD0C22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3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Отделим запятой справа ... цифры</w:t>
      </w:r>
    </w:p>
    <w:p w:rsidR="004E7835" w:rsidRPr="00173AA7" w:rsidRDefault="004E7835" w:rsidP="00FD0C22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3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Получим 195,81.</w:t>
      </w:r>
    </w:p>
    <w:p w:rsidR="00945AFC" w:rsidRPr="00173AA7" w:rsidRDefault="00945AFC" w:rsidP="00FD0C22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945AFC" w:rsidRPr="00173AA7" w:rsidSect="00173AA7">
          <w:footerReference w:type="default" r:id="rId10"/>
          <w:type w:val="continuous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4E7835" w:rsidRPr="00173AA7" w:rsidRDefault="004E7835" w:rsidP="00FD0C22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3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 Найти произведение чисел</w:t>
      </w:r>
    </w:p>
    <w:p w:rsidR="004E7835" w:rsidRPr="00173AA7" w:rsidRDefault="004E7835" w:rsidP="00FD0C22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3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1,213 и 0,5;</w:t>
      </w:r>
    </w:p>
    <w:p w:rsidR="004E7835" w:rsidRPr="00173AA7" w:rsidRDefault="004E7835" w:rsidP="00FD0C22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3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4,8 и 0,042;</w:t>
      </w:r>
    </w:p>
    <w:p w:rsidR="004E7835" w:rsidRPr="00173AA7" w:rsidRDefault="004E7835" w:rsidP="00FD0C22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3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72,36 и 1,7;</w:t>
      </w:r>
    </w:p>
    <w:p w:rsidR="004E7835" w:rsidRPr="00173AA7" w:rsidRDefault="004E7835" w:rsidP="00FD0C22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3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0,713 и 30,72</w:t>
      </w:r>
      <w:r w:rsidR="00997FE1" w:rsidRPr="00173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E7835" w:rsidRPr="00173AA7" w:rsidRDefault="004E7835" w:rsidP="00FD0C22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3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Буквой </w:t>
      </w:r>
      <w:r w:rsidRPr="00173AA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173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обозначены теоретические сведения. Если материал хорошо понят, то ребята заполняют пропуски очень быстро. Если же возникают проблемы, то </w:t>
      </w:r>
      <w:r w:rsidR="00E618F6" w:rsidRPr="00173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предлагаю</w:t>
      </w:r>
      <w:r w:rsidRPr="00173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еще раз </w:t>
      </w:r>
      <w:r w:rsidR="00E618F6" w:rsidRPr="00173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</w:t>
      </w:r>
      <w:r w:rsidRPr="00173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читать текст пункта, помогаю разобраться в нем.</w:t>
      </w:r>
    </w:p>
    <w:p w:rsidR="004E7835" w:rsidRPr="00173AA7" w:rsidRDefault="004E7835" w:rsidP="00FD0C22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3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Буквой </w:t>
      </w:r>
      <w:r w:rsidRPr="00173AA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173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обозначены задания, закрепляющие теорию. При выполнении таких работ учащиеся пользуются учебниками, справочной литературой, таблицами, что способствует разв</w:t>
      </w:r>
      <w:r w:rsidR="00997FE1" w:rsidRPr="00173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итию навыков самостоятельности.</w:t>
      </w:r>
    </w:p>
    <w:p w:rsidR="00110CDB" w:rsidRPr="00173AA7" w:rsidRDefault="00110CDB" w:rsidP="00FD0C22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  <w:sectPr w:rsidR="00110CDB" w:rsidRPr="00173AA7" w:rsidSect="00173AA7">
          <w:type w:val="continuous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3758F0" w:rsidRPr="00173AA7" w:rsidRDefault="003758F0" w:rsidP="00FD0C22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FD0C22">
        <w:rPr>
          <w:rFonts w:ascii="Times New Roman" w:hAnsi="Times New Roman" w:cs="Times New Roman"/>
          <w:b/>
          <w:spacing w:val="-8"/>
          <w:sz w:val="28"/>
          <w:szCs w:val="28"/>
        </w:rPr>
        <w:lastRenderedPageBreak/>
        <w:t>3.</w:t>
      </w:r>
      <w:r w:rsidRPr="00173AA7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6C3651" w:rsidRPr="00173AA7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173AA7">
        <w:rPr>
          <w:rFonts w:ascii="Times New Roman" w:hAnsi="Times New Roman" w:cs="Times New Roman"/>
          <w:spacing w:val="-8"/>
          <w:sz w:val="28"/>
          <w:szCs w:val="28"/>
        </w:rPr>
        <w:t xml:space="preserve">Решение разнообразных задач и выполнение практических </w:t>
      </w:r>
      <w:r w:rsidR="008747B0" w:rsidRPr="00173AA7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173AA7">
        <w:rPr>
          <w:rFonts w:ascii="Times New Roman" w:hAnsi="Times New Roman" w:cs="Times New Roman"/>
          <w:spacing w:val="-8"/>
          <w:sz w:val="28"/>
          <w:szCs w:val="28"/>
        </w:rPr>
        <w:t>работ.</w:t>
      </w:r>
      <w:r w:rsidR="00BF01F9" w:rsidRPr="00173A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378F" w:rsidRPr="00173AA7" w:rsidRDefault="008B60C5" w:rsidP="00FD0C22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173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Очень большую пользу приносят самостоятельные работы с практической направленностью по решению задач с геометрическим содержанием. </w:t>
      </w:r>
      <w:r w:rsidR="002E378F" w:rsidRPr="00173AA7">
        <w:rPr>
          <w:rFonts w:ascii="Times New Roman" w:hAnsi="Times New Roman" w:cs="Times New Roman"/>
          <w:sz w:val="28"/>
          <w:szCs w:val="28"/>
        </w:rPr>
        <w:t xml:space="preserve">Например, домашнюю практическую  работу  «Вычисление площади квартиры» </w:t>
      </w:r>
      <w:r w:rsidR="00E618F6" w:rsidRPr="00173AA7">
        <w:rPr>
          <w:rFonts w:ascii="Times New Roman" w:hAnsi="Times New Roman" w:cs="Times New Roman"/>
          <w:sz w:val="28"/>
          <w:szCs w:val="28"/>
        </w:rPr>
        <w:t>предлагаю</w:t>
      </w:r>
      <w:r w:rsidR="002E378F" w:rsidRPr="00173AA7">
        <w:rPr>
          <w:rFonts w:ascii="Times New Roman" w:hAnsi="Times New Roman" w:cs="Times New Roman"/>
          <w:sz w:val="28"/>
          <w:szCs w:val="28"/>
        </w:rPr>
        <w:t xml:space="preserve"> выполнить после классной практической работы «Вычисление периметра и площади прямоугольника и квадрата», при выполнении которой учащиеся приобрели необходимые умения и навыки. </w:t>
      </w:r>
      <w:r w:rsidR="00997FE1" w:rsidRPr="00173AA7">
        <w:rPr>
          <w:rFonts w:ascii="Times New Roman" w:hAnsi="Times New Roman" w:cs="Times New Roman"/>
          <w:sz w:val="28"/>
          <w:szCs w:val="28"/>
        </w:rPr>
        <w:t>Подобные задания</w:t>
      </w:r>
      <w:r w:rsidR="008747B0" w:rsidRPr="00173AA7">
        <w:rPr>
          <w:rFonts w:ascii="Times New Roman" w:hAnsi="Times New Roman" w:cs="Times New Roman"/>
          <w:sz w:val="28"/>
          <w:szCs w:val="28"/>
        </w:rPr>
        <w:t xml:space="preserve"> решаются путем непосредственных измерений, построений. В процессе работы учащиеся должны научиться пользо</w:t>
      </w:r>
      <w:r w:rsidR="00997FE1" w:rsidRPr="00173AA7">
        <w:rPr>
          <w:rFonts w:ascii="Times New Roman" w:hAnsi="Times New Roman" w:cs="Times New Roman"/>
          <w:sz w:val="28"/>
          <w:szCs w:val="28"/>
        </w:rPr>
        <w:t>ваться различными инструментами</w:t>
      </w:r>
      <w:r w:rsidR="008747B0" w:rsidRPr="00173AA7">
        <w:rPr>
          <w:rFonts w:ascii="Times New Roman" w:hAnsi="Times New Roman" w:cs="Times New Roman"/>
          <w:sz w:val="28"/>
          <w:szCs w:val="28"/>
        </w:rPr>
        <w:t xml:space="preserve"> и знать</w:t>
      </w:r>
      <w:r w:rsidR="00997FE1" w:rsidRPr="00173AA7">
        <w:rPr>
          <w:rFonts w:ascii="Times New Roman" w:hAnsi="Times New Roman" w:cs="Times New Roman"/>
          <w:sz w:val="28"/>
          <w:szCs w:val="28"/>
        </w:rPr>
        <w:t>,</w:t>
      </w:r>
      <w:r w:rsidR="008747B0" w:rsidRPr="00173AA7">
        <w:rPr>
          <w:rFonts w:ascii="Times New Roman" w:hAnsi="Times New Roman" w:cs="Times New Roman"/>
          <w:sz w:val="28"/>
          <w:szCs w:val="28"/>
        </w:rPr>
        <w:t xml:space="preserve"> когда их применить. Э</w:t>
      </w:r>
      <w:r w:rsidR="002E378F" w:rsidRPr="00173AA7">
        <w:rPr>
          <w:rFonts w:ascii="Times New Roman" w:hAnsi="Times New Roman" w:cs="Times New Roman"/>
          <w:sz w:val="28"/>
          <w:szCs w:val="28"/>
        </w:rPr>
        <w:t>то придаст практико-ориентированную направленность задаче.</w:t>
      </w:r>
    </w:p>
    <w:p w:rsidR="00735705" w:rsidRPr="00173AA7" w:rsidRDefault="00864706" w:rsidP="00FD0C22">
      <w:pPr>
        <w:pStyle w:val="a4"/>
        <w:shd w:val="clear" w:color="auto" w:fill="FFFFFF"/>
        <w:tabs>
          <w:tab w:val="left" w:pos="0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73AA7">
        <w:rPr>
          <w:bCs/>
          <w:iCs/>
          <w:sz w:val="28"/>
          <w:szCs w:val="28"/>
        </w:rPr>
        <w:t>Я заметила, что достаточно большие сложности у учащихся вызывает восприятие информации на слух. Использование математических</w:t>
      </w:r>
      <w:r w:rsidR="00735705" w:rsidRPr="00173AA7">
        <w:rPr>
          <w:bCs/>
          <w:iCs/>
          <w:sz w:val="28"/>
          <w:szCs w:val="28"/>
        </w:rPr>
        <w:t xml:space="preserve"> диктант</w:t>
      </w:r>
      <w:r w:rsidRPr="00173AA7">
        <w:rPr>
          <w:bCs/>
          <w:iCs/>
          <w:sz w:val="28"/>
          <w:szCs w:val="28"/>
        </w:rPr>
        <w:t>ов помогает решить эту проблему</w:t>
      </w:r>
      <w:r w:rsidR="00735705" w:rsidRPr="00173AA7">
        <w:rPr>
          <w:bCs/>
          <w:iCs/>
          <w:sz w:val="28"/>
          <w:szCs w:val="28"/>
        </w:rPr>
        <w:t>.</w:t>
      </w:r>
      <w:r w:rsidRPr="00173AA7">
        <w:rPr>
          <w:bCs/>
          <w:iCs/>
          <w:sz w:val="28"/>
          <w:szCs w:val="28"/>
        </w:rPr>
        <w:t xml:space="preserve"> Математические диктанты формируют</w:t>
      </w:r>
      <w:r w:rsidR="008438BF" w:rsidRPr="00173AA7">
        <w:rPr>
          <w:bCs/>
          <w:iCs/>
          <w:sz w:val="28"/>
          <w:szCs w:val="28"/>
        </w:rPr>
        <w:t xml:space="preserve"> у учащихся умения получать информацию на слух, обрабатывать </w:t>
      </w:r>
      <w:r w:rsidR="00476DE8" w:rsidRPr="00173AA7">
        <w:rPr>
          <w:bCs/>
          <w:iCs/>
          <w:sz w:val="28"/>
          <w:szCs w:val="28"/>
        </w:rPr>
        <w:t xml:space="preserve">её и </w:t>
      </w:r>
      <w:r w:rsidR="008438BF" w:rsidRPr="00173AA7">
        <w:rPr>
          <w:bCs/>
          <w:iCs/>
          <w:sz w:val="28"/>
          <w:szCs w:val="28"/>
        </w:rPr>
        <w:t xml:space="preserve"> преобразовывать, развивают навыки самоконтроля. </w:t>
      </w:r>
    </w:p>
    <w:p w:rsidR="00735705" w:rsidRPr="00173AA7" w:rsidRDefault="00735705" w:rsidP="00FD0C22">
      <w:pPr>
        <w:tabs>
          <w:tab w:val="left" w:pos="0"/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AA7">
        <w:rPr>
          <w:rFonts w:ascii="Times New Roman" w:hAnsi="Times New Roman" w:cs="Times New Roman"/>
          <w:sz w:val="28"/>
          <w:szCs w:val="28"/>
        </w:rPr>
        <w:t>Например,  на этапе  проверки домашнего задания провожу цифровой диктант, где ответами являются только цифры</w:t>
      </w:r>
      <w:r w:rsidR="00AE2BCA" w:rsidRPr="00173AA7">
        <w:rPr>
          <w:rFonts w:ascii="Times New Roman" w:hAnsi="Times New Roman" w:cs="Times New Roman"/>
          <w:sz w:val="28"/>
          <w:szCs w:val="28"/>
        </w:rPr>
        <w:t>.</w:t>
      </w:r>
    </w:p>
    <w:p w:rsidR="00735705" w:rsidRPr="00173AA7" w:rsidRDefault="00735705" w:rsidP="00FD0C22">
      <w:pPr>
        <w:pStyle w:val="a3"/>
        <w:numPr>
          <w:ilvl w:val="0"/>
          <w:numId w:val="28"/>
        </w:numPr>
        <w:tabs>
          <w:tab w:val="left" w:pos="0"/>
          <w:tab w:val="left" w:pos="28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173AA7">
        <w:rPr>
          <w:sz w:val="28"/>
          <w:szCs w:val="28"/>
        </w:rPr>
        <w:t>Запишите однозначн</w:t>
      </w:r>
      <w:r w:rsidR="008B60C5" w:rsidRPr="00173AA7">
        <w:rPr>
          <w:sz w:val="28"/>
          <w:szCs w:val="28"/>
        </w:rPr>
        <w:t>ые натуральные числа, кратные 7.</w:t>
      </w:r>
    </w:p>
    <w:p w:rsidR="00FD0C22" w:rsidRPr="00FD0C22" w:rsidRDefault="00735705" w:rsidP="00FD0C22">
      <w:pPr>
        <w:pStyle w:val="a3"/>
        <w:numPr>
          <w:ilvl w:val="0"/>
          <w:numId w:val="28"/>
        </w:numPr>
        <w:tabs>
          <w:tab w:val="left" w:pos="0"/>
          <w:tab w:val="left" w:pos="28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173AA7">
        <w:rPr>
          <w:sz w:val="28"/>
          <w:szCs w:val="28"/>
        </w:rPr>
        <w:t>Запиши</w:t>
      </w:r>
      <w:r w:rsidR="008B60C5" w:rsidRPr="00173AA7">
        <w:rPr>
          <w:sz w:val="28"/>
          <w:szCs w:val="28"/>
        </w:rPr>
        <w:t>те однозначные</w:t>
      </w:r>
      <w:r w:rsidR="004C7B72" w:rsidRPr="00173AA7">
        <w:rPr>
          <w:sz w:val="28"/>
          <w:szCs w:val="28"/>
        </w:rPr>
        <w:t xml:space="preserve"> простые числа</w:t>
      </w:r>
      <w:r w:rsidR="008B60C5" w:rsidRPr="00173AA7">
        <w:rPr>
          <w:sz w:val="28"/>
          <w:szCs w:val="28"/>
        </w:rPr>
        <w:t>.</w:t>
      </w:r>
    </w:p>
    <w:p w:rsidR="00FD0C22" w:rsidRPr="00FD0C22" w:rsidRDefault="00735705" w:rsidP="00FD0C22">
      <w:pPr>
        <w:pStyle w:val="a3"/>
        <w:numPr>
          <w:ilvl w:val="0"/>
          <w:numId w:val="28"/>
        </w:numPr>
        <w:tabs>
          <w:tab w:val="left" w:pos="0"/>
          <w:tab w:val="left" w:pos="28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FD0C22">
        <w:rPr>
          <w:sz w:val="28"/>
          <w:szCs w:val="28"/>
        </w:rPr>
        <w:t>Запишите числа, большие 20 и меньшие 30, кратные 2</w:t>
      </w:r>
      <w:r w:rsidR="008B60C5" w:rsidRPr="00FD0C22">
        <w:rPr>
          <w:sz w:val="28"/>
          <w:szCs w:val="28"/>
        </w:rPr>
        <w:t>.</w:t>
      </w:r>
    </w:p>
    <w:p w:rsidR="00FD0C22" w:rsidRPr="00FD0C22" w:rsidRDefault="00735705" w:rsidP="00FD0C22">
      <w:pPr>
        <w:pStyle w:val="a3"/>
        <w:numPr>
          <w:ilvl w:val="0"/>
          <w:numId w:val="28"/>
        </w:numPr>
        <w:tabs>
          <w:tab w:val="left" w:pos="0"/>
          <w:tab w:val="left" w:pos="28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FD0C22">
        <w:rPr>
          <w:sz w:val="28"/>
          <w:szCs w:val="28"/>
        </w:rPr>
        <w:t>Запишите делители числа 5</w:t>
      </w:r>
      <w:r w:rsidR="008B60C5" w:rsidRPr="00FD0C22">
        <w:rPr>
          <w:sz w:val="28"/>
          <w:szCs w:val="28"/>
        </w:rPr>
        <w:t>.</w:t>
      </w:r>
    </w:p>
    <w:p w:rsidR="0097138A" w:rsidRPr="00FD0C22" w:rsidRDefault="00735705" w:rsidP="00FD0C22">
      <w:pPr>
        <w:pStyle w:val="a3"/>
        <w:numPr>
          <w:ilvl w:val="0"/>
          <w:numId w:val="28"/>
        </w:numPr>
        <w:tabs>
          <w:tab w:val="left" w:pos="0"/>
          <w:tab w:val="left" w:pos="28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FD0C22">
        <w:rPr>
          <w:sz w:val="28"/>
          <w:szCs w:val="28"/>
        </w:rPr>
        <w:t>Запишите формулу чисел, кратных 100.</w:t>
      </w:r>
    </w:p>
    <w:p w:rsidR="00B81B46" w:rsidRPr="00173AA7" w:rsidRDefault="00B81B46" w:rsidP="00FD0C22">
      <w:pPr>
        <w:tabs>
          <w:tab w:val="left" w:pos="0"/>
          <w:tab w:val="left" w:pos="567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AA7">
        <w:rPr>
          <w:rFonts w:ascii="Times New Roman" w:hAnsi="Times New Roman" w:cs="Times New Roman"/>
          <w:sz w:val="28"/>
          <w:szCs w:val="28"/>
        </w:rPr>
        <w:t>Полную</w:t>
      </w:r>
      <w:r w:rsidR="00476DE8" w:rsidRPr="00173AA7">
        <w:rPr>
          <w:rFonts w:ascii="Times New Roman" w:hAnsi="Times New Roman" w:cs="Times New Roman"/>
          <w:sz w:val="28"/>
          <w:szCs w:val="28"/>
        </w:rPr>
        <w:t xml:space="preserve"> самостоятельность учащихс</w:t>
      </w:r>
      <w:r w:rsidRPr="00173AA7">
        <w:rPr>
          <w:rFonts w:ascii="Times New Roman" w:hAnsi="Times New Roman" w:cs="Times New Roman"/>
          <w:sz w:val="28"/>
          <w:szCs w:val="28"/>
        </w:rPr>
        <w:t>я в процессе выполнения заданий обеспечивают тесты. С их</w:t>
      </w:r>
      <w:r w:rsidR="00476DE8" w:rsidRPr="00173AA7">
        <w:rPr>
          <w:rFonts w:ascii="Times New Roman" w:hAnsi="Times New Roman" w:cs="Times New Roman"/>
          <w:sz w:val="28"/>
          <w:szCs w:val="28"/>
        </w:rPr>
        <w:t xml:space="preserve"> помощью очень удобно дифференцировать материал в зависимости от индивидуа</w:t>
      </w:r>
      <w:r w:rsidR="00945AFC" w:rsidRPr="00173AA7">
        <w:rPr>
          <w:rFonts w:ascii="Times New Roman" w:hAnsi="Times New Roman" w:cs="Times New Roman"/>
          <w:sz w:val="28"/>
          <w:szCs w:val="28"/>
        </w:rPr>
        <w:t xml:space="preserve">льных особенностей учащихся и </w:t>
      </w:r>
      <w:r w:rsidR="00476DE8" w:rsidRPr="00173AA7">
        <w:rPr>
          <w:rFonts w:ascii="Times New Roman" w:hAnsi="Times New Roman" w:cs="Times New Roman"/>
          <w:sz w:val="28"/>
          <w:szCs w:val="28"/>
        </w:rPr>
        <w:t>строить соответственно коррекционную работу</w:t>
      </w:r>
      <w:r w:rsidRPr="00173AA7">
        <w:rPr>
          <w:rFonts w:ascii="Times New Roman" w:hAnsi="Times New Roman" w:cs="Times New Roman"/>
          <w:sz w:val="28"/>
          <w:szCs w:val="28"/>
        </w:rPr>
        <w:t xml:space="preserve">. Тестовая форма предоставляет </w:t>
      </w:r>
      <w:r w:rsidRPr="00173AA7">
        <w:rPr>
          <w:rFonts w:ascii="Times New Roman" w:hAnsi="Times New Roman" w:cs="Times New Roman"/>
          <w:sz w:val="28"/>
          <w:szCs w:val="28"/>
        </w:rPr>
        <w:lastRenderedPageBreak/>
        <w:t xml:space="preserve">возможность расширить шкалу оценивания как вверх, так и вниз. Таким образом, учащийся получает некоторое право на ошибку, которой он был лишен при традиционном способе оценивания. Объективность тестирования </w:t>
      </w:r>
      <w:r w:rsidR="004C7B72" w:rsidRPr="00173AA7">
        <w:rPr>
          <w:rFonts w:ascii="Times New Roman" w:hAnsi="Times New Roman"/>
          <w:color w:val="000000"/>
          <w:sz w:val="28"/>
          <w:szCs w:val="28"/>
        </w:rPr>
        <w:t>–</w:t>
      </w:r>
      <w:r w:rsidRPr="00173AA7">
        <w:rPr>
          <w:rFonts w:ascii="Times New Roman" w:hAnsi="Times New Roman" w:cs="Times New Roman"/>
          <w:sz w:val="28"/>
          <w:szCs w:val="28"/>
        </w:rPr>
        <w:t xml:space="preserve"> еще одно из его преимуществ. Даже при плохом результате тестирования у учащегося не возникает обиды ни на кого, кроме как на самого себя.</w:t>
      </w:r>
    </w:p>
    <w:p w:rsidR="00735705" w:rsidRPr="00173AA7" w:rsidRDefault="00735705" w:rsidP="00FD0C22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AA7">
        <w:rPr>
          <w:rFonts w:ascii="Times New Roman" w:eastAsia="Times New Roman" w:hAnsi="Times New Roman" w:cs="Times New Roman"/>
          <w:spacing w:val="-1"/>
          <w:sz w:val="28"/>
          <w:szCs w:val="28"/>
        </w:rPr>
        <w:t>Например, т</w:t>
      </w:r>
      <w:r w:rsidR="00AE2BCA" w:rsidRPr="00173AA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ест </w:t>
      </w:r>
      <w:r w:rsidRPr="00173AA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«Проценты». </w:t>
      </w:r>
    </w:p>
    <w:p w:rsidR="00735705" w:rsidRPr="00173AA7" w:rsidRDefault="00735705" w:rsidP="00FD0C22">
      <w:pPr>
        <w:shd w:val="clear" w:color="auto" w:fill="FFFFFF"/>
        <w:tabs>
          <w:tab w:val="left" w:pos="0"/>
          <w:tab w:val="left" w:pos="4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AA7">
        <w:rPr>
          <w:rFonts w:ascii="Times New Roman" w:hAnsi="Times New Roman" w:cs="Times New Roman"/>
          <w:spacing w:val="-14"/>
          <w:sz w:val="28"/>
          <w:szCs w:val="28"/>
        </w:rPr>
        <w:t>1.</w:t>
      </w:r>
      <w:r w:rsidR="00FD0C22" w:rsidRPr="00173A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3AA7">
        <w:rPr>
          <w:rFonts w:ascii="Times New Roman" w:eastAsia="Times New Roman" w:hAnsi="Times New Roman" w:cs="Times New Roman"/>
          <w:sz w:val="28"/>
          <w:szCs w:val="28"/>
        </w:rPr>
        <w:t>Запишите 54% в виде десятичной дроби.</w:t>
      </w:r>
    </w:p>
    <w:p w:rsidR="00735705" w:rsidRPr="00173AA7" w:rsidRDefault="00735705" w:rsidP="00FD0C22">
      <w:pPr>
        <w:shd w:val="clear" w:color="auto" w:fill="FFFFFF"/>
        <w:tabs>
          <w:tab w:val="left" w:pos="0"/>
          <w:tab w:val="left" w:pos="2059"/>
          <w:tab w:val="left" w:pos="3715"/>
          <w:tab w:val="left" w:pos="551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AA7">
        <w:rPr>
          <w:rFonts w:ascii="Times New Roman" w:eastAsia="Times New Roman" w:hAnsi="Times New Roman" w:cs="Times New Roman"/>
          <w:spacing w:val="1"/>
          <w:sz w:val="28"/>
          <w:szCs w:val="28"/>
        </w:rPr>
        <w:t>а) 0,54;</w:t>
      </w:r>
      <w:r w:rsidR="00FD0C22" w:rsidRPr="00173AA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173AA7">
        <w:rPr>
          <w:rFonts w:ascii="Times New Roman" w:eastAsia="Times New Roman" w:hAnsi="Times New Roman" w:cs="Times New Roman"/>
          <w:spacing w:val="-2"/>
          <w:sz w:val="28"/>
          <w:szCs w:val="28"/>
        </w:rPr>
        <w:t>б) 5,4;</w:t>
      </w:r>
      <w:r w:rsidR="00FD0C22" w:rsidRPr="00173A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3AA7">
        <w:rPr>
          <w:rFonts w:ascii="Times New Roman" w:eastAsia="Times New Roman" w:hAnsi="Times New Roman" w:cs="Times New Roman"/>
          <w:sz w:val="28"/>
          <w:szCs w:val="28"/>
        </w:rPr>
        <w:t>в) 0,054;</w:t>
      </w:r>
      <w:r w:rsidR="00FD0C22" w:rsidRPr="00173AA7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173AA7">
        <w:rPr>
          <w:rFonts w:ascii="Times New Roman" w:eastAsia="Times New Roman" w:hAnsi="Times New Roman" w:cs="Times New Roman"/>
          <w:spacing w:val="-5"/>
          <w:sz w:val="28"/>
          <w:szCs w:val="28"/>
        </w:rPr>
        <w:t>г) другой ответ.</w:t>
      </w:r>
    </w:p>
    <w:p w:rsidR="00FD0C22" w:rsidRPr="00FD0C22" w:rsidRDefault="00735705" w:rsidP="00FD0C22">
      <w:pPr>
        <w:shd w:val="clear" w:color="auto" w:fill="FFFFFF"/>
        <w:tabs>
          <w:tab w:val="left" w:pos="0"/>
          <w:tab w:val="left" w:pos="4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73AA7">
        <w:rPr>
          <w:rFonts w:ascii="Times New Roman" w:hAnsi="Times New Roman" w:cs="Times New Roman"/>
          <w:spacing w:val="-10"/>
          <w:sz w:val="28"/>
          <w:szCs w:val="28"/>
        </w:rPr>
        <w:t>2.</w:t>
      </w:r>
      <w:r w:rsidR="00FD0C22" w:rsidRPr="00173AA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73AA7">
        <w:rPr>
          <w:rFonts w:ascii="Times New Roman" w:eastAsia="Times New Roman" w:hAnsi="Times New Roman" w:cs="Times New Roman"/>
          <w:spacing w:val="2"/>
          <w:sz w:val="28"/>
          <w:szCs w:val="28"/>
        </w:rPr>
        <w:t>Запишите 0,305 в виде процентов.</w:t>
      </w:r>
    </w:p>
    <w:p w:rsidR="00735705" w:rsidRPr="00FD0C22" w:rsidRDefault="00735705" w:rsidP="00FD0C22">
      <w:pPr>
        <w:shd w:val="clear" w:color="auto" w:fill="FFFFFF"/>
        <w:tabs>
          <w:tab w:val="left" w:pos="0"/>
          <w:tab w:val="left" w:pos="4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5"/>
          <w:sz w:val="28"/>
          <w:szCs w:val="28"/>
        </w:rPr>
      </w:pPr>
      <w:r w:rsidRPr="00173AA7">
        <w:rPr>
          <w:rFonts w:ascii="Times New Roman" w:eastAsia="Times New Roman" w:hAnsi="Times New Roman" w:cs="Times New Roman"/>
          <w:spacing w:val="-3"/>
          <w:sz w:val="28"/>
          <w:szCs w:val="28"/>
        </w:rPr>
        <w:t>а)</w:t>
      </w:r>
      <w:r w:rsidR="00FD0C22" w:rsidRPr="00173AA7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173AA7">
        <w:rPr>
          <w:rFonts w:ascii="Times New Roman" w:eastAsia="Times New Roman" w:hAnsi="Times New Roman" w:cs="Times New Roman"/>
          <w:spacing w:val="3"/>
          <w:sz w:val="28"/>
          <w:szCs w:val="28"/>
        </w:rPr>
        <w:t>305%;</w:t>
      </w:r>
      <w:r w:rsidR="00FD0C22" w:rsidRPr="00FD0C22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173AA7">
        <w:rPr>
          <w:rFonts w:ascii="Times New Roman" w:eastAsia="Times New Roman" w:hAnsi="Times New Roman" w:cs="Times New Roman"/>
          <w:spacing w:val="3"/>
          <w:sz w:val="28"/>
          <w:szCs w:val="28"/>
        </w:rPr>
        <w:t>б)30,5%;</w:t>
      </w:r>
      <w:r w:rsidR="00FD0C22" w:rsidRPr="00FD0C22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173AA7">
        <w:rPr>
          <w:rFonts w:ascii="Times New Roman" w:eastAsia="Times New Roman" w:hAnsi="Times New Roman" w:cs="Times New Roman"/>
          <w:spacing w:val="3"/>
          <w:sz w:val="28"/>
          <w:szCs w:val="28"/>
        </w:rPr>
        <w:t>в) 3,05%;</w:t>
      </w:r>
      <w:r w:rsidR="00FD0C22" w:rsidRPr="00FD0C22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173AA7">
        <w:rPr>
          <w:rFonts w:ascii="Times New Roman" w:eastAsia="Times New Roman" w:hAnsi="Times New Roman" w:cs="Times New Roman"/>
          <w:spacing w:val="-5"/>
          <w:sz w:val="28"/>
          <w:szCs w:val="28"/>
        </w:rPr>
        <w:t>г) другой ответ.</w:t>
      </w:r>
    </w:p>
    <w:p w:rsidR="00945AFC" w:rsidRPr="00173AA7" w:rsidRDefault="00735705" w:rsidP="00FD0C22">
      <w:pPr>
        <w:shd w:val="clear" w:color="auto" w:fill="FFFFFF"/>
        <w:tabs>
          <w:tab w:val="left" w:pos="0"/>
          <w:tab w:val="left" w:pos="456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  <w:sectPr w:rsidR="00945AFC" w:rsidRPr="00173AA7" w:rsidSect="00173AA7">
          <w:type w:val="continuous"/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  <w:r w:rsidRPr="00173AA7">
        <w:rPr>
          <w:rFonts w:ascii="Times New Roman" w:hAnsi="Times New Roman" w:cs="Times New Roman"/>
          <w:spacing w:val="-9"/>
          <w:sz w:val="28"/>
          <w:szCs w:val="28"/>
        </w:rPr>
        <w:t>3.</w:t>
      </w:r>
      <w:r w:rsidRPr="00173AA7">
        <w:rPr>
          <w:rFonts w:ascii="Times New Roman" w:hAnsi="Times New Roman" w:cs="Times New Roman"/>
          <w:sz w:val="28"/>
          <w:szCs w:val="28"/>
        </w:rPr>
        <w:t xml:space="preserve"> </w:t>
      </w:r>
      <w:r w:rsidRPr="00173AA7">
        <w:rPr>
          <w:rFonts w:ascii="Times New Roman" w:eastAsia="Times New Roman" w:hAnsi="Times New Roman" w:cs="Times New Roman"/>
          <w:spacing w:val="1"/>
          <w:sz w:val="28"/>
          <w:szCs w:val="28"/>
        </w:rPr>
        <w:t>Из 200 квартир нового дома 65%</w:t>
      </w:r>
      <w:r w:rsidR="008B5FEF" w:rsidRPr="00173AA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8B5FEF" w:rsidRPr="00173AA7">
        <w:rPr>
          <w:rFonts w:ascii="Times New Roman" w:hAnsi="Times New Roman"/>
          <w:color w:val="000000"/>
          <w:sz w:val="28"/>
          <w:szCs w:val="28"/>
        </w:rPr>
        <w:t>–</w:t>
      </w:r>
      <w:r w:rsidRPr="00173AA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двухкомнатные, а остальные </w:t>
      </w:r>
      <w:r w:rsidR="008B5FEF" w:rsidRPr="00173AA7">
        <w:rPr>
          <w:rFonts w:ascii="Times New Roman" w:hAnsi="Times New Roman"/>
          <w:color w:val="000000"/>
          <w:sz w:val="28"/>
          <w:szCs w:val="28"/>
        </w:rPr>
        <w:t>–</w:t>
      </w:r>
    </w:p>
    <w:p w:rsidR="00FD0C22" w:rsidRPr="00A919C0" w:rsidRDefault="00735705" w:rsidP="00FD0C22">
      <w:pPr>
        <w:shd w:val="clear" w:color="auto" w:fill="FFFFFF"/>
        <w:tabs>
          <w:tab w:val="left" w:pos="0"/>
          <w:tab w:val="left" w:pos="4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173AA7">
        <w:rPr>
          <w:rFonts w:ascii="Times New Roman" w:eastAsia="Times New Roman" w:hAnsi="Times New Roman" w:cs="Times New Roman"/>
          <w:spacing w:val="1"/>
          <w:sz w:val="28"/>
          <w:szCs w:val="28"/>
        </w:rPr>
        <w:lastRenderedPageBreak/>
        <w:t xml:space="preserve">трехкомнатные. Сколько трехкомнатных </w:t>
      </w:r>
      <w:r w:rsidRPr="00173AA7">
        <w:rPr>
          <w:rFonts w:ascii="Times New Roman" w:eastAsia="Times New Roman" w:hAnsi="Times New Roman" w:cs="Times New Roman"/>
          <w:spacing w:val="-2"/>
          <w:sz w:val="28"/>
          <w:szCs w:val="28"/>
        </w:rPr>
        <w:t>квартир в доме?</w:t>
      </w:r>
    </w:p>
    <w:p w:rsidR="00735705" w:rsidRPr="00173AA7" w:rsidRDefault="00735705" w:rsidP="00FD0C22">
      <w:pPr>
        <w:shd w:val="clear" w:color="auto" w:fill="FFFFFF"/>
        <w:tabs>
          <w:tab w:val="left" w:pos="0"/>
          <w:tab w:val="left" w:pos="4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AA7">
        <w:rPr>
          <w:rFonts w:ascii="Times New Roman" w:eastAsia="Times New Roman" w:hAnsi="Times New Roman" w:cs="Times New Roman"/>
          <w:spacing w:val="9"/>
          <w:sz w:val="28"/>
          <w:szCs w:val="28"/>
        </w:rPr>
        <w:t>а)70;</w:t>
      </w:r>
      <w:r w:rsidR="00FD0C22" w:rsidRPr="00FD0C22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 </w:t>
      </w:r>
      <w:r w:rsidRPr="00173AA7">
        <w:rPr>
          <w:rFonts w:ascii="Times New Roman" w:eastAsia="Times New Roman" w:hAnsi="Times New Roman" w:cs="Times New Roman"/>
          <w:spacing w:val="-4"/>
          <w:sz w:val="28"/>
          <w:szCs w:val="28"/>
        </w:rPr>
        <w:t>б) 65;</w:t>
      </w:r>
      <w:r w:rsidRPr="00173AA7">
        <w:rPr>
          <w:rFonts w:ascii="Times New Roman" w:eastAsia="Times New Roman" w:hAnsi="Times New Roman" w:cs="Times New Roman"/>
          <w:sz w:val="28"/>
          <w:szCs w:val="28"/>
        </w:rPr>
        <w:tab/>
      </w:r>
      <w:r w:rsidR="00FD0C22" w:rsidRPr="00FD0C22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73AA7">
        <w:rPr>
          <w:rFonts w:ascii="Times New Roman" w:eastAsia="Times New Roman" w:hAnsi="Times New Roman" w:cs="Times New Roman"/>
          <w:spacing w:val="-2"/>
          <w:sz w:val="28"/>
          <w:szCs w:val="28"/>
        </w:rPr>
        <w:t>в) 130;</w:t>
      </w:r>
      <w:r w:rsidR="00FD0C22" w:rsidRPr="00173AA7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173AA7">
        <w:rPr>
          <w:rFonts w:ascii="Times New Roman" w:eastAsia="Times New Roman" w:hAnsi="Times New Roman" w:cs="Times New Roman"/>
          <w:spacing w:val="-5"/>
          <w:sz w:val="28"/>
          <w:szCs w:val="28"/>
        </w:rPr>
        <w:t>г) другой ответ.</w:t>
      </w:r>
    </w:p>
    <w:p w:rsidR="00FD0C22" w:rsidRPr="00FD0C22" w:rsidRDefault="00735705" w:rsidP="00FD0C22">
      <w:pPr>
        <w:shd w:val="clear" w:color="auto" w:fill="FFFFFF"/>
        <w:tabs>
          <w:tab w:val="left" w:pos="0"/>
          <w:tab w:val="left" w:pos="4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173AA7">
        <w:rPr>
          <w:rFonts w:ascii="Times New Roman" w:hAnsi="Times New Roman" w:cs="Times New Roman"/>
          <w:spacing w:val="-8"/>
          <w:sz w:val="28"/>
          <w:szCs w:val="28"/>
        </w:rPr>
        <w:t>4.</w:t>
      </w:r>
      <w:r w:rsidR="00FD0C22" w:rsidRPr="00173AA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73AA7">
        <w:rPr>
          <w:rFonts w:ascii="Times New Roman" w:eastAsia="Times New Roman" w:hAnsi="Times New Roman" w:cs="Times New Roman"/>
          <w:spacing w:val="1"/>
          <w:sz w:val="28"/>
          <w:szCs w:val="28"/>
        </w:rPr>
        <w:t>Найдит</w:t>
      </w:r>
      <w:r w:rsidR="00AE2BCA" w:rsidRPr="00173AA7">
        <w:rPr>
          <w:rFonts w:ascii="Times New Roman" w:eastAsia="Times New Roman" w:hAnsi="Times New Roman" w:cs="Times New Roman"/>
          <w:spacing w:val="1"/>
          <w:sz w:val="28"/>
          <w:szCs w:val="28"/>
        </w:rPr>
        <w:t>е число если 12,5% от него равно числу</w:t>
      </w:r>
      <w:r w:rsidRPr="00173AA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34.</w:t>
      </w:r>
    </w:p>
    <w:p w:rsidR="00FD0C22" w:rsidRPr="00FD0C22" w:rsidRDefault="00735705" w:rsidP="00FD0C22">
      <w:pPr>
        <w:shd w:val="clear" w:color="auto" w:fill="FFFFFF"/>
        <w:tabs>
          <w:tab w:val="left" w:pos="0"/>
          <w:tab w:val="left" w:pos="46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5"/>
          <w:sz w:val="28"/>
          <w:szCs w:val="28"/>
        </w:rPr>
      </w:pPr>
      <w:r w:rsidRPr="00173AA7">
        <w:rPr>
          <w:rFonts w:ascii="Times New Roman" w:eastAsia="Times New Roman" w:hAnsi="Times New Roman" w:cs="Times New Roman"/>
          <w:spacing w:val="-2"/>
          <w:sz w:val="28"/>
          <w:szCs w:val="28"/>
        </w:rPr>
        <w:t>а) 17;</w:t>
      </w:r>
      <w:r w:rsidRPr="00173AA7">
        <w:rPr>
          <w:rFonts w:ascii="Times New Roman" w:eastAsia="Times New Roman" w:hAnsi="Times New Roman" w:cs="Times New Roman"/>
          <w:sz w:val="28"/>
          <w:szCs w:val="28"/>
        </w:rPr>
        <w:tab/>
      </w:r>
      <w:r w:rsidR="00FD0C22" w:rsidRPr="00FD0C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3AA7">
        <w:rPr>
          <w:rFonts w:ascii="Times New Roman" w:eastAsia="Times New Roman" w:hAnsi="Times New Roman" w:cs="Times New Roman"/>
          <w:spacing w:val="-4"/>
          <w:sz w:val="28"/>
          <w:szCs w:val="28"/>
        </w:rPr>
        <w:t>б) 272;</w:t>
      </w:r>
      <w:r w:rsidR="00FD0C22" w:rsidRPr="00173AA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173AA7">
        <w:rPr>
          <w:rFonts w:ascii="Times New Roman" w:eastAsia="Times New Roman" w:hAnsi="Times New Roman" w:cs="Times New Roman"/>
          <w:spacing w:val="-1"/>
          <w:sz w:val="28"/>
          <w:szCs w:val="28"/>
        </w:rPr>
        <w:t>в) 4,25;</w:t>
      </w:r>
      <w:r w:rsidR="00FD0C22" w:rsidRPr="00173AA7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173AA7">
        <w:rPr>
          <w:rFonts w:ascii="Times New Roman" w:eastAsia="Times New Roman" w:hAnsi="Times New Roman" w:cs="Times New Roman"/>
          <w:spacing w:val="-5"/>
          <w:sz w:val="28"/>
          <w:szCs w:val="28"/>
        </w:rPr>
        <w:t>г) другой ответ.</w:t>
      </w:r>
    </w:p>
    <w:p w:rsidR="00FD0C22" w:rsidRPr="00FD0C22" w:rsidRDefault="00735705" w:rsidP="00FD0C22">
      <w:pPr>
        <w:shd w:val="clear" w:color="auto" w:fill="FFFFFF"/>
        <w:tabs>
          <w:tab w:val="left" w:pos="0"/>
          <w:tab w:val="left" w:pos="46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173AA7">
        <w:rPr>
          <w:rFonts w:ascii="Times New Roman" w:hAnsi="Times New Roman" w:cs="Times New Roman"/>
          <w:spacing w:val="-10"/>
          <w:sz w:val="28"/>
          <w:szCs w:val="28"/>
        </w:rPr>
        <w:t>5.</w:t>
      </w:r>
      <w:r w:rsidR="00FD0C22" w:rsidRPr="00173AA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73AA7">
        <w:rPr>
          <w:rFonts w:ascii="Times New Roman" w:eastAsia="Times New Roman" w:hAnsi="Times New Roman" w:cs="Times New Roman"/>
          <w:spacing w:val="1"/>
          <w:sz w:val="28"/>
          <w:szCs w:val="28"/>
        </w:rPr>
        <w:t>Сколько процентов сахара содержит сироп,</w:t>
      </w:r>
      <w:r w:rsidR="004C7B72" w:rsidRPr="00173AA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приготовленный </w:t>
      </w:r>
      <w:r w:rsidRPr="00173AA7">
        <w:rPr>
          <w:rFonts w:ascii="Times New Roman" w:eastAsia="Times New Roman" w:hAnsi="Times New Roman" w:cs="Times New Roman"/>
          <w:spacing w:val="1"/>
          <w:sz w:val="28"/>
          <w:szCs w:val="28"/>
        </w:rPr>
        <w:t>из 750 г сахара и 1250 г воды?</w:t>
      </w:r>
    </w:p>
    <w:p w:rsidR="00735705" w:rsidRPr="00173AA7" w:rsidRDefault="00735705" w:rsidP="00FD0C22">
      <w:pPr>
        <w:shd w:val="clear" w:color="auto" w:fill="FFFFFF"/>
        <w:tabs>
          <w:tab w:val="left" w:pos="0"/>
          <w:tab w:val="left" w:pos="46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AA7">
        <w:rPr>
          <w:rFonts w:ascii="Times New Roman" w:eastAsia="Times New Roman" w:hAnsi="Times New Roman" w:cs="Times New Roman"/>
          <w:spacing w:val="8"/>
          <w:sz w:val="28"/>
          <w:szCs w:val="28"/>
        </w:rPr>
        <w:t>а)40%;</w:t>
      </w:r>
      <w:r w:rsidR="00FD0C22" w:rsidRPr="00FD0C22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173AA7">
        <w:rPr>
          <w:rFonts w:ascii="Times New Roman" w:eastAsia="Times New Roman" w:hAnsi="Times New Roman" w:cs="Times New Roman"/>
          <w:spacing w:val="2"/>
          <w:sz w:val="28"/>
          <w:szCs w:val="28"/>
        </w:rPr>
        <w:t>б)37,5%; в) 60%;</w:t>
      </w:r>
      <w:r w:rsidR="00FD0C22" w:rsidRPr="00FD0C2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73AA7">
        <w:rPr>
          <w:rFonts w:ascii="Times New Roman" w:eastAsia="Times New Roman" w:hAnsi="Times New Roman" w:cs="Times New Roman"/>
          <w:spacing w:val="-5"/>
          <w:sz w:val="28"/>
          <w:szCs w:val="28"/>
        </w:rPr>
        <w:t>г) другой ответ.</w:t>
      </w:r>
    </w:p>
    <w:p w:rsidR="00945AFC" w:rsidRPr="00173AA7" w:rsidRDefault="003759CC" w:rsidP="00FD0C22">
      <w:pPr>
        <w:pStyle w:val="af0"/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73AA7">
        <w:rPr>
          <w:rFonts w:ascii="Times New Roman" w:hAnsi="Times New Roman" w:cs="Times New Roman"/>
          <w:sz w:val="28"/>
          <w:szCs w:val="28"/>
        </w:rPr>
        <w:t xml:space="preserve">Качественному усвоению материала </w:t>
      </w:r>
      <w:r w:rsidR="00082D40" w:rsidRPr="00173AA7">
        <w:rPr>
          <w:rFonts w:ascii="Times New Roman" w:hAnsi="Times New Roman" w:cs="Times New Roman"/>
          <w:sz w:val="28"/>
          <w:szCs w:val="28"/>
        </w:rPr>
        <w:t xml:space="preserve"> </w:t>
      </w:r>
      <w:r w:rsidRPr="00173AA7">
        <w:rPr>
          <w:rFonts w:ascii="Times New Roman" w:hAnsi="Times New Roman" w:cs="Times New Roman"/>
          <w:sz w:val="28"/>
          <w:szCs w:val="28"/>
        </w:rPr>
        <w:t>способствует использование лабораторных работ</w:t>
      </w:r>
      <w:r w:rsidRPr="00173AA7">
        <w:rPr>
          <w:rFonts w:ascii="Times New Roman" w:hAnsi="Times New Roman" w:cs="Times New Roman"/>
          <w:sz w:val="28"/>
          <w:szCs w:val="28"/>
        </w:rPr>
        <w:tab/>
        <w:t xml:space="preserve">на уроках математики. </w:t>
      </w:r>
      <w:r w:rsidRPr="00173AA7">
        <w:rPr>
          <w:rFonts w:ascii="Times New Roman" w:hAnsi="Times New Roman" w:cs="Times New Roman"/>
          <w:sz w:val="28"/>
          <w:szCs w:val="28"/>
          <w:lang w:eastAsia="ru-RU"/>
        </w:rPr>
        <w:t xml:space="preserve">При выполнении лабораторных работ учащиеся проводят мини исследования, </w:t>
      </w:r>
      <w:r w:rsidRPr="00173AA7">
        <w:rPr>
          <w:rFonts w:ascii="Times New Roman" w:hAnsi="Times New Roman" w:cs="Times New Roman"/>
          <w:iCs/>
          <w:sz w:val="28"/>
          <w:szCs w:val="28"/>
          <w:lang w:eastAsia="ru-RU"/>
        </w:rPr>
        <w:t>т.е. приобщаются к исследовательской деятельности</w:t>
      </w:r>
      <w:r w:rsidRPr="00173AA7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: </w:t>
      </w:r>
      <w:r w:rsidRPr="00173AA7">
        <w:rPr>
          <w:rFonts w:ascii="Times New Roman" w:hAnsi="Times New Roman" w:cs="Times New Roman"/>
          <w:sz w:val="28"/>
          <w:szCs w:val="28"/>
          <w:lang w:eastAsia="ru-RU"/>
        </w:rPr>
        <w:t xml:space="preserve">выдвигают гипотезу, анализируют связи между величинами, проводят сравнение и  проверяют гипотезу, учатся делать выводы и проводить рефлексию.  Одной из таких работ может быть работа на </w:t>
      </w:r>
      <w:r w:rsidRPr="00173AA7">
        <w:rPr>
          <w:rFonts w:ascii="Times New Roman" w:hAnsi="Times New Roman" w:cs="Times New Roman"/>
          <w:color w:val="000000"/>
          <w:sz w:val="28"/>
          <w:szCs w:val="28"/>
        </w:rPr>
        <w:t xml:space="preserve">построение </w:t>
      </w:r>
      <w:r w:rsidR="00735705" w:rsidRPr="00173AA7">
        <w:rPr>
          <w:rFonts w:ascii="Times New Roman" w:hAnsi="Times New Roman" w:cs="Times New Roman"/>
          <w:color w:val="000000"/>
          <w:sz w:val="28"/>
          <w:szCs w:val="28"/>
        </w:rPr>
        <w:t>графиков и</w:t>
      </w:r>
      <w:r w:rsidRPr="00173AA7">
        <w:rPr>
          <w:rFonts w:ascii="Times New Roman" w:hAnsi="Times New Roman" w:cs="Times New Roman"/>
          <w:color w:val="000000"/>
          <w:sz w:val="28"/>
          <w:szCs w:val="28"/>
        </w:rPr>
        <w:t xml:space="preserve"> их применение.</w:t>
      </w:r>
      <w:r w:rsidR="00D06724" w:rsidRPr="00173AA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35705" w:rsidRPr="00173AA7" w:rsidRDefault="00735705" w:rsidP="00FD0C22">
      <w:pPr>
        <w:pStyle w:val="af0"/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3AA7">
        <w:rPr>
          <w:rFonts w:ascii="Times New Roman" w:hAnsi="Times New Roman" w:cs="Times New Roman"/>
          <w:color w:val="000000"/>
          <w:sz w:val="28"/>
          <w:szCs w:val="28"/>
        </w:rPr>
        <w:t xml:space="preserve">Например, рисунки </w:t>
      </w:r>
      <w:r w:rsidRPr="00173AA7">
        <w:rPr>
          <w:rFonts w:ascii="Times New Roman" w:hAnsi="Times New Roman" w:cs="Times New Roman"/>
          <w:sz w:val="28"/>
          <w:szCs w:val="28"/>
        </w:rPr>
        <w:t>животных на координатной плоскости  в 6 классе.</w:t>
      </w:r>
    </w:p>
    <w:p w:rsidR="00CA6085" w:rsidRPr="00173AA7" w:rsidRDefault="003758F0" w:rsidP="00FD0C22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C22">
        <w:rPr>
          <w:rFonts w:ascii="Times New Roman" w:hAnsi="Times New Roman" w:cs="Times New Roman"/>
          <w:b/>
          <w:sz w:val="28"/>
          <w:szCs w:val="28"/>
        </w:rPr>
        <w:t>4.</w:t>
      </w:r>
      <w:r w:rsidRPr="00173AA7">
        <w:rPr>
          <w:rFonts w:ascii="Times New Roman" w:hAnsi="Times New Roman" w:cs="Times New Roman"/>
          <w:sz w:val="28"/>
          <w:szCs w:val="28"/>
        </w:rPr>
        <w:t xml:space="preserve"> Различные проверочные самостоятельные работы, контрольные работы.</w:t>
      </w:r>
      <w:r w:rsidR="005408BA" w:rsidRPr="00173A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58F0" w:rsidRPr="00173AA7" w:rsidRDefault="00A661F2" w:rsidP="00FD0C22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AA7">
        <w:rPr>
          <w:rFonts w:ascii="Times New Roman" w:hAnsi="Times New Roman" w:cs="Times New Roman"/>
          <w:sz w:val="28"/>
          <w:szCs w:val="28"/>
        </w:rPr>
        <w:t xml:space="preserve">Эти </w:t>
      </w:r>
      <w:r w:rsidR="00C524A5" w:rsidRPr="00173AA7">
        <w:rPr>
          <w:rFonts w:ascii="Times New Roman" w:hAnsi="Times New Roman" w:cs="Times New Roman"/>
          <w:sz w:val="28"/>
          <w:szCs w:val="28"/>
        </w:rPr>
        <w:t>работы</w:t>
      </w:r>
      <w:r w:rsidRPr="00173AA7">
        <w:rPr>
          <w:rFonts w:ascii="Times New Roman" w:hAnsi="Times New Roman" w:cs="Times New Roman"/>
          <w:sz w:val="28"/>
          <w:szCs w:val="28"/>
        </w:rPr>
        <w:t xml:space="preserve"> предназначены для организации различных форм текущего и итогового контроля. И</w:t>
      </w:r>
      <w:r w:rsidR="005408BA" w:rsidRPr="00173AA7">
        <w:rPr>
          <w:rFonts w:ascii="Times New Roman" w:hAnsi="Times New Roman" w:cs="Times New Roman"/>
          <w:sz w:val="28"/>
          <w:szCs w:val="28"/>
        </w:rPr>
        <w:t xml:space="preserve">спользую </w:t>
      </w:r>
      <w:r w:rsidR="00CA6085" w:rsidRPr="00173A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дидактические материалы по математике </w:t>
      </w:r>
      <w:r w:rsidR="00CA6085" w:rsidRPr="00173AA7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для 5,6 классов, содержание которых полностью отвечает требованиям действующей учебной программы: «Самостоятельные и контрольные работы». </w:t>
      </w:r>
      <w:r w:rsidR="00CA6085" w:rsidRPr="00FD0C22">
        <w:rPr>
          <w:rFonts w:ascii="Times New Roman" w:hAnsi="Times New Roman" w:cs="Times New Roman"/>
          <w:sz w:val="28"/>
          <w:szCs w:val="28"/>
        </w:rPr>
        <w:t xml:space="preserve">Автор  </w:t>
      </w:r>
      <w:r w:rsidR="00CA6085" w:rsidRPr="00173AA7">
        <w:rPr>
          <w:rFonts w:ascii="Times New Roman" w:hAnsi="Times New Roman" w:cs="Times New Roman"/>
          <w:sz w:val="28"/>
          <w:szCs w:val="28"/>
        </w:rPr>
        <w:t>Герасимов В.Д.</w:t>
      </w:r>
      <w:r w:rsidR="00945AFC" w:rsidRPr="00173A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58F0" w:rsidRPr="00173AA7" w:rsidRDefault="003758F0" w:rsidP="00FD0C22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9C0">
        <w:rPr>
          <w:rFonts w:ascii="Times New Roman" w:hAnsi="Times New Roman" w:cs="Times New Roman"/>
          <w:b/>
          <w:sz w:val="28"/>
          <w:szCs w:val="28"/>
        </w:rPr>
        <w:t>5.</w:t>
      </w:r>
      <w:r w:rsidRPr="00173AA7">
        <w:rPr>
          <w:rFonts w:ascii="Times New Roman" w:hAnsi="Times New Roman" w:cs="Times New Roman"/>
          <w:sz w:val="28"/>
          <w:szCs w:val="28"/>
        </w:rPr>
        <w:t xml:space="preserve"> Подготовка докладов и рефератов.</w:t>
      </w:r>
      <w:r w:rsidR="00D9044A" w:rsidRPr="00173A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0C22" w:rsidRPr="00FD0C22" w:rsidRDefault="006A6E66" w:rsidP="00FD0C22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AA7">
        <w:rPr>
          <w:rFonts w:ascii="Times New Roman" w:hAnsi="Times New Roman" w:cs="Times New Roman"/>
          <w:sz w:val="28"/>
          <w:szCs w:val="28"/>
        </w:rPr>
        <w:t xml:space="preserve">При   личностно ориентированном обучении основным источником является предмет, поэтому при изучении нового материала учащиеся вовлекаются в поисковую деятельность, связанную с предметом. </w:t>
      </w:r>
      <w:r w:rsidR="000864B9" w:rsidRPr="00173AA7"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="00D06724" w:rsidRPr="00173AA7">
        <w:rPr>
          <w:rFonts w:ascii="Times New Roman" w:hAnsi="Times New Roman" w:cs="Times New Roman"/>
          <w:sz w:val="28"/>
          <w:szCs w:val="28"/>
        </w:rPr>
        <w:t>сообщения об интересных</w:t>
      </w:r>
      <w:r w:rsidR="000864B9" w:rsidRPr="00173AA7">
        <w:rPr>
          <w:rFonts w:ascii="Times New Roman" w:hAnsi="Times New Roman" w:cs="Times New Roman"/>
          <w:sz w:val="28"/>
          <w:szCs w:val="28"/>
        </w:rPr>
        <w:t xml:space="preserve"> </w:t>
      </w:r>
      <w:r w:rsidR="00E142C0" w:rsidRPr="00173AA7">
        <w:rPr>
          <w:rFonts w:ascii="Times New Roman" w:hAnsi="Times New Roman" w:cs="Times New Roman"/>
          <w:sz w:val="28"/>
          <w:szCs w:val="28"/>
        </w:rPr>
        <w:t>исторически</w:t>
      </w:r>
      <w:r w:rsidR="00D06724" w:rsidRPr="00173AA7">
        <w:rPr>
          <w:rFonts w:ascii="Times New Roman" w:hAnsi="Times New Roman" w:cs="Times New Roman"/>
          <w:sz w:val="28"/>
          <w:szCs w:val="28"/>
        </w:rPr>
        <w:t>х</w:t>
      </w:r>
      <w:r w:rsidR="00C9424D" w:rsidRPr="00173AA7">
        <w:rPr>
          <w:rFonts w:ascii="Times New Roman" w:hAnsi="Times New Roman" w:cs="Times New Roman"/>
          <w:sz w:val="28"/>
          <w:szCs w:val="28"/>
        </w:rPr>
        <w:t xml:space="preserve"> </w:t>
      </w:r>
      <w:r w:rsidR="00D06724" w:rsidRPr="00173AA7">
        <w:rPr>
          <w:rFonts w:ascii="Times New Roman" w:hAnsi="Times New Roman" w:cs="Times New Roman"/>
          <w:sz w:val="28"/>
          <w:szCs w:val="28"/>
        </w:rPr>
        <w:t>фактах</w:t>
      </w:r>
      <w:r w:rsidR="00B3552E" w:rsidRPr="00173AA7">
        <w:rPr>
          <w:rFonts w:ascii="Times New Roman" w:hAnsi="Times New Roman" w:cs="Times New Roman"/>
          <w:sz w:val="28"/>
          <w:szCs w:val="28"/>
        </w:rPr>
        <w:t>,</w:t>
      </w:r>
      <w:r w:rsidR="000864B9" w:rsidRPr="00173AA7">
        <w:rPr>
          <w:rFonts w:ascii="Times New Roman" w:hAnsi="Times New Roman" w:cs="Times New Roman"/>
          <w:sz w:val="28"/>
          <w:szCs w:val="28"/>
        </w:rPr>
        <w:t xml:space="preserve"> о </w:t>
      </w:r>
      <w:r w:rsidR="00AE2BCA" w:rsidRPr="00173AA7">
        <w:rPr>
          <w:rFonts w:ascii="Times New Roman" w:hAnsi="Times New Roman" w:cs="Times New Roman"/>
          <w:sz w:val="28"/>
          <w:szCs w:val="28"/>
        </w:rPr>
        <w:t>теории чисел</w:t>
      </w:r>
      <w:r w:rsidR="000A5A9A" w:rsidRPr="00173AA7">
        <w:rPr>
          <w:rFonts w:ascii="Times New Roman" w:hAnsi="Times New Roman" w:cs="Times New Roman"/>
          <w:sz w:val="28"/>
          <w:szCs w:val="28"/>
        </w:rPr>
        <w:t xml:space="preserve">, </w:t>
      </w:r>
      <w:r w:rsidR="000864B9" w:rsidRPr="00173AA7">
        <w:rPr>
          <w:rFonts w:ascii="Times New Roman" w:hAnsi="Times New Roman" w:cs="Times New Roman"/>
          <w:sz w:val="28"/>
          <w:szCs w:val="28"/>
        </w:rPr>
        <w:t>математических открытиях</w:t>
      </w:r>
      <w:r w:rsidR="000A5A9A" w:rsidRPr="00173AA7">
        <w:rPr>
          <w:rFonts w:ascii="Times New Roman" w:hAnsi="Times New Roman" w:cs="Times New Roman"/>
          <w:sz w:val="28"/>
          <w:szCs w:val="28"/>
        </w:rPr>
        <w:t xml:space="preserve">, </w:t>
      </w:r>
      <w:r w:rsidR="00C9424D" w:rsidRPr="00173AA7">
        <w:rPr>
          <w:rFonts w:ascii="Times New Roman" w:hAnsi="Times New Roman" w:cs="Times New Roman"/>
          <w:sz w:val="28"/>
          <w:szCs w:val="28"/>
        </w:rPr>
        <w:t xml:space="preserve"> знаменитых математиках и т.д.</w:t>
      </w:r>
    </w:p>
    <w:p w:rsidR="0044495A" w:rsidRPr="00173AA7" w:rsidRDefault="00FD0C22" w:rsidP="00FD0C22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9C0">
        <w:rPr>
          <w:rFonts w:ascii="Times New Roman" w:hAnsi="Times New Roman" w:cs="Times New Roman"/>
          <w:b/>
          <w:sz w:val="28"/>
          <w:szCs w:val="28"/>
        </w:rPr>
        <w:t>6</w:t>
      </w:r>
      <w:r w:rsidRPr="00FD0C22">
        <w:rPr>
          <w:rFonts w:ascii="Times New Roman" w:hAnsi="Times New Roman" w:cs="Times New Roman"/>
          <w:sz w:val="28"/>
          <w:szCs w:val="28"/>
        </w:rPr>
        <w:t xml:space="preserve">. </w:t>
      </w:r>
      <w:r w:rsidR="003758F0" w:rsidRPr="00173AA7">
        <w:rPr>
          <w:rFonts w:ascii="Times New Roman" w:hAnsi="Times New Roman" w:cs="Times New Roman"/>
          <w:sz w:val="28"/>
          <w:szCs w:val="28"/>
        </w:rPr>
        <w:t xml:space="preserve">Выполнение индивидуальных и групповых заданий. </w:t>
      </w:r>
    </w:p>
    <w:p w:rsidR="0044495A" w:rsidRPr="00173AA7" w:rsidRDefault="0044495A" w:rsidP="00FD0C22">
      <w:pPr>
        <w:pStyle w:val="a4"/>
        <w:shd w:val="clear" w:color="auto" w:fill="FFFFFF"/>
        <w:tabs>
          <w:tab w:val="left" w:pos="0"/>
          <w:tab w:val="left" w:pos="567"/>
        </w:tabs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173AA7">
        <w:rPr>
          <w:color w:val="000000"/>
          <w:sz w:val="28"/>
          <w:szCs w:val="28"/>
        </w:rPr>
        <w:t>В классе всегда есть ребята, которым учитель уделяет особое внимание, «олимпийский резерв». Раз особое внимание – то и особое задание. Такие учащиеся получают право на выполнение особо сложного задания. Я всячески подчеркиваю свое уважение к решению учащегося  воспользоваться таким правом. Выполняется оно в специальной тетради, включает в себя тренировочные и творческие задачи повышенной трудности. Практические примеры: составление кроссвордов, презентации познавательных вопросов, новых задач.</w:t>
      </w:r>
    </w:p>
    <w:p w:rsidR="0044495A" w:rsidRPr="00173AA7" w:rsidRDefault="0044495A" w:rsidP="00FD0C22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AA7">
        <w:rPr>
          <w:rFonts w:ascii="Times New Roman" w:hAnsi="Times New Roman" w:cs="Times New Roman"/>
          <w:color w:val="000000"/>
          <w:sz w:val="28"/>
          <w:szCs w:val="28"/>
        </w:rPr>
        <w:t>Свою работу организую так, чтобы не обделить вниманием ребят из разных групп: в определенные момен</w:t>
      </w:r>
      <w:r w:rsidRPr="00173AA7">
        <w:rPr>
          <w:rFonts w:ascii="Times New Roman" w:hAnsi="Times New Roman" w:cs="Times New Roman"/>
          <w:color w:val="000000"/>
          <w:sz w:val="28"/>
          <w:szCs w:val="28"/>
        </w:rPr>
        <w:softHyphen/>
        <w:t>ты урока консультирую, проверяю работу конкретной группы, осталь</w:t>
      </w:r>
      <w:r w:rsidRPr="00173AA7">
        <w:rPr>
          <w:rFonts w:ascii="Times New Roman" w:hAnsi="Times New Roman" w:cs="Times New Roman"/>
          <w:color w:val="000000"/>
          <w:sz w:val="28"/>
          <w:szCs w:val="28"/>
        </w:rPr>
        <w:softHyphen/>
        <w:t>ные в это время работают самостоятельно. Естественно</w:t>
      </w:r>
      <w:r w:rsidR="00D13E06" w:rsidRPr="00173AA7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73AA7">
        <w:rPr>
          <w:rFonts w:ascii="Times New Roman" w:hAnsi="Times New Roman" w:cs="Times New Roman"/>
          <w:color w:val="000000"/>
          <w:sz w:val="28"/>
          <w:szCs w:val="28"/>
        </w:rPr>
        <w:t xml:space="preserve"> больше внимания получают слабоуспевающие  учащиеся. </w:t>
      </w:r>
      <w:r w:rsidR="00D13E06" w:rsidRPr="00173AA7">
        <w:rPr>
          <w:rFonts w:ascii="Times New Roman" w:hAnsi="Times New Roman" w:cs="Times New Roman"/>
          <w:sz w:val="28"/>
          <w:szCs w:val="28"/>
        </w:rPr>
        <w:t xml:space="preserve"> </w:t>
      </w:r>
      <w:r w:rsidRPr="00173AA7">
        <w:rPr>
          <w:rFonts w:ascii="Times New Roman" w:hAnsi="Times New Roman" w:cs="Times New Roman"/>
          <w:color w:val="000000"/>
          <w:sz w:val="28"/>
          <w:szCs w:val="28"/>
        </w:rPr>
        <w:t xml:space="preserve">Примером </w:t>
      </w:r>
      <w:r w:rsidR="00D13E06" w:rsidRPr="00173AA7">
        <w:rPr>
          <w:rFonts w:ascii="Times New Roman" w:hAnsi="Times New Roman" w:cs="Times New Roman"/>
          <w:color w:val="000000"/>
          <w:sz w:val="28"/>
          <w:szCs w:val="28"/>
        </w:rPr>
        <w:t>задания</w:t>
      </w:r>
      <w:r w:rsidRPr="00173AA7">
        <w:rPr>
          <w:rFonts w:ascii="Times New Roman" w:hAnsi="Times New Roman" w:cs="Times New Roman"/>
          <w:color w:val="000000"/>
          <w:sz w:val="28"/>
          <w:szCs w:val="28"/>
        </w:rPr>
        <w:t xml:space="preserve"> таким учащимся</w:t>
      </w:r>
      <w:r w:rsidR="00D13E06" w:rsidRPr="00173AA7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73AA7">
        <w:rPr>
          <w:rFonts w:ascii="Times New Roman" w:hAnsi="Times New Roman" w:cs="Times New Roman"/>
          <w:color w:val="000000"/>
          <w:sz w:val="28"/>
          <w:szCs w:val="28"/>
        </w:rPr>
        <w:t xml:space="preserve"> является </w:t>
      </w:r>
      <w:r w:rsidR="00D13E06" w:rsidRPr="00173AA7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173AA7">
        <w:rPr>
          <w:rFonts w:ascii="Times New Roman" w:hAnsi="Times New Roman" w:cs="Times New Roman"/>
          <w:color w:val="000000"/>
          <w:sz w:val="28"/>
          <w:szCs w:val="28"/>
        </w:rPr>
        <w:t>арточка</w:t>
      </w:r>
      <w:r w:rsidR="00D13E06" w:rsidRPr="00173AA7">
        <w:rPr>
          <w:rFonts w:ascii="Times New Roman" w:hAnsi="Times New Roman" w:cs="Times New Roman"/>
          <w:color w:val="000000"/>
          <w:sz w:val="28"/>
          <w:szCs w:val="28"/>
        </w:rPr>
        <w:t xml:space="preserve">, которая </w:t>
      </w:r>
      <w:r w:rsidRPr="00173AA7">
        <w:rPr>
          <w:rFonts w:ascii="Times New Roman" w:hAnsi="Times New Roman" w:cs="Times New Roman"/>
          <w:color w:val="000000"/>
          <w:sz w:val="28"/>
          <w:szCs w:val="28"/>
        </w:rPr>
        <w:t xml:space="preserve"> имеет краткую теоретическую часть, обра</w:t>
      </w:r>
      <w:r w:rsidRPr="00173AA7">
        <w:rPr>
          <w:rFonts w:ascii="Times New Roman" w:hAnsi="Times New Roman" w:cs="Times New Roman"/>
          <w:color w:val="000000"/>
          <w:sz w:val="28"/>
          <w:szCs w:val="28"/>
        </w:rPr>
        <w:softHyphen/>
        <w:t>зец решения и задания для самостоятельной работы. Такие карточки выполняют корректирующую функцию. Их целесообразно применять как на этапе непосредственного изучения темы, так и при организации повторения материала.</w:t>
      </w:r>
    </w:p>
    <w:p w:rsidR="00735705" w:rsidRPr="00173AA7" w:rsidRDefault="00C9424D" w:rsidP="00FD0C22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A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Очень важно, чтобы содержание самостоятельной работы, форма и время ее выполнения отвечали основным целям обучения данной теме на данном этапе. </w:t>
      </w:r>
      <w:r w:rsidRPr="00173AA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Письменные самостоятельные</w:t>
      </w:r>
      <w:r w:rsidR="000864B9" w:rsidRPr="00173AA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работ</w:t>
      </w:r>
      <w:r w:rsidRPr="00173AA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ы провожу </w:t>
      </w:r>
      <w:r w:rsidR="000864B9" w:rsidRPr="00173AA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="000864B9" w:rsidRPr="00173AA7">
        <w:rPr>
          <w:rFonts w:ascii="Times New Roman" w:hAnsi="Times New Roman" w:cs="Times New Roman"/>
          <w:color w:val="000000"/>
          <w:sz w:val="28"/>
          <w:szCs w:val="28"/>
        </w:rPr>
        <w:t>почт</w:t>
      </w:r>
      <w:r w:rsidR="000A5A9A" w:rsidRPr="00173AA7">
        <w:rPr>
          <w:rFonts w:ascii="Times New Roman" w:hAnsi="Times New Roman" w:cs="Times New Roman"/>
          <w:color w:val="000000"/>
          <w:sz w:val="28"/>
          <w:szCs w:val="28"/>
        </w:rPr>
        <w:t xml:space="preserve">и на каждом уроке. </w:t>
      </w:r>
      <w:r w:rsidR="000A5A9A" w:rsidRPr="00173AA7">
        <w:rPr>
          <w:rFonts w:ascii="Times New Roman" w:hAnsi="Times New Roman" w:cs="Times New Roman"/>
          <w:color w:val="000000"/>
          <w:sz w:val="28"/>
          <w:szCs w:val="28"/>
        </w:rPr>
        <w:lastRenderedPageBreak/>
        <w:t>П</w:t>
      </w:r>
      <w:r w:rsidR="000864B9" w:rsidRPr="00173AA7">
        <w:rPr>
          <w:rFonts w:ascii="Times New Roman" w:hAnsi="Times New Roman" w:cs="Times New Roman"/>
          <w:color w:val="000000"/>
          <w:sz w:val="28"/>
          <w:szCs w:val="28"/>
        </w:rPr>
        <w:t>ервые</w:t>
      </w:r>
      <w:r w:rsidR="00AE2BCA" w:rsidRPr="00173AA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0864B9" w:rsidRPr="00173AA7">
        <w:rPr>
          <w:rFonts w:ascii="Times New Roman" w:hAnsi="Times New Roman" w:cs="Times New Roman"/>
          <w:color w:val="000000"/>
          <w:sz w:val="28"/>
          <w:szCs w:val="28"/>
        </w:rPr>
        <w:t>обучающего и корректирующего</w:t>
      </w:r>
      <w:r w:rsidRPr="00173AA7">
        <w:rPr>
          <w:rFonts w:ascii="Times New Roman" w:hAnsi="Times New Roman" w:cs="Times New Roman"/>
          <w:color w:val="000000"/>
          <w:sz w:val="28"/>
          <w:szCs w:val="28"/>
        </w:rPr>
        <w:t xml:space="preserve"> характера</w:t>
      </w:r>
      <w:r w:rsidR="000864B9" w:rsidRPr="00173AA7">
        <w:rPr>
          <w:rFonts w:ascii="Times New Roman" w:hAnsi="Times New Roman" w:cs="Times New Roman"/>
          <w:color w:val="000000"/>
          <w:sz w:val="28"/>
          <w:szCs w:val="28"/>
        </w:rPr>
        <w:t>, позволяю</w:t>
      </w:r>
      <w:r w:rsidR="00AE2BCA" w:rsidRPr="00173AA7">
        <w:rPr>
          <w:rFonts w:ascii="Times New Roman" w:hAnsi="Times New Roman" w:cs="Times New Roman"/>
          <w:color w:val="000000"/>
          <w:sz w:val="28"/>
          <w:szCs w:val="28"/>
        </w:rPr>
        <w:t xml:space="preserve">т </w:t>
      </w:r>
      <w:r w:rsidR="000864B9" w:rsidRPr="00173AA7">
        <w:rPr>
          <w:rFonts w:ascii="Times New Roman" w:hAnsi="Times New Roman" w:cs="Times New Roman"/>
          <w:color w:val="000000"/>
          <w:sz w:val="28"/>
          <w:szCs w:val="28"/>
        </w:rPr>
        <w:t>устано</w:t>
      </w:r>
      <w:r w:rsidR="00AE2BCA" w:rsidRPr="00173AA7">
        <w:rPr>
          <w:rFonts w:ascii="Times New Roman" w:hAnsi="Times New Roman" w:cs="Times New Roman"/>
          <w:color w:val="000000"/>
          <w:sz w:val="28"/>
          <w:szCs w:val="28"/>
        </w:rPr>
        <w:t>вить оперативную обратную связь. В</w:t>
      </w:r>
      <w:r w:rsidR="000864B9" w:rsidRPr="00173AA7">
        <w:rPr>
          <w:rFonts w:ascii="Times New Roman" w:hAnsi="Times New Roman" w:cs="Times New Roman"/>
          <w:color w:val="000000"/>
          <w:sz w:val="28"/>
          <w:szCs w:val="28"/>
        </w:rPr>
        <w:t xml:space="preserve"> журнал выставляются только хорошие отметки,</w:t>
      </w:r>
      <w:r w:rsidRPr="00173AA7">
        <w:rPr>
          <w:rFonts w:ascii="Times New Roman" w:hAnsi="Times New Roman" w:cs="Times New Roman"/>
          <w:sz w:val="28"/>
          <w:szCs w:val="28"/>
        </w:rPr>
        <w:t xml:space="preserve"> </w:t>
      </w:r>
      <w:r w:rsidR="005F2435" w:rsidRPr="00173AA7">
        <w:rPr>
          <w:rFonts w:ascii="Times New Roman" w:hAnsi="Times New Roman" w:cs="Times New Roman"/>
          <w:sz w:val="28"/>
          <w:szCs w:val="28"/>
        </w:rPr>
        <w:t xml:space="preserve">исключительно для поощрения, и только. Самостоятельные работы </w:t>
      </w:r>
      <w:r w:rsidR="000864B9" w:rsidRPr="00173AA7">
        <w:rPr>
          <w:rFonts w:ascii="Times New Roman" w:hAnsi="Times New Roman" w:cs="Times New Roman"/>
          <w:color w:val="000000"/>
          <w:sz w:val="28"/>
          <w:szCs w:val="28"/>
        </w:rPr>
        <w:t xml:space="preserve"> контролирующего характера</w:t>
      </w:r>
      <w:r w:rsidR="00D13E06" w:rsidRPr="00173AA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F2435" w:rsidRPr="00173AA7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0864B9" w:rsidRPr="00173AA7">
        <w:rPr>
          <w:rFonts w:ascii="Times New Roman" w:hAnsi="Times New Roman" w:cs="Times New Roman"/>
          <w:color w:val="000000"/>
          <w:sz w:val="28"/>
          <w:szCs w:val="28"/>
        </w:rPr>
        <w:t>с выставлением всех отметок  в журнал.</w:t>
      </w:r>
      <w:r w:rsidR="008453A4" w:rsidRPr="00173AA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35705" w:rsidRPr="00173AA7">
        <w:rPr>
          <w:rFonts w:ascii="Times New Roman" w:hAnsi="Times New Roman" w:cs="Times New Roman"/>
          <w:sz w:val="28"/>
          <w:szCs w:val="28"/>
        </w:rPr>
        <w:t xml:space="preserve">При проведении обучающей самостоятельной работы создаю непринужденную, деловую обстановку, чтобы ребята приучались вести себя раскрепощено: не боялись задавать любые вопросы, были бы уверены, что за ошибки их никогда не накажут, </w:t>
      </w:r>
      <w:r w:rsidR="00122A44" w:rsidRPr="00173AA7">
        <w:rPr>
          <w:rFonts w:ascii="Times New Roman" w:hAnsi="Times New Roman" w:cs="Times New Roman"/>
          <w:sz w:val="28"/>
          <w:szCs w:val="28"/>
        </w:rPr>
        <w:t>а там, где требуется</w:t>
      </w:r>
      <w:r w:rsidR="00D13E06" w:rsidRPr="00173AA7">
        <w:rPr>
          <w:rFonts w:ascii="Times New Roman" w:hAnsi="Times New Roman" w:cs="Times New Roman"/>
          <w:sz w:val="28"/>
          <w:szCs w:val="28"/>
        </w:rPr>
        <w:t>,</w:t>
      </w:r>
      <w:r w:rsidR="00122A44" w:rsidRPr="00173AA7">
        <w:rPr>
          <w:rFonts w:ascii="Times New Roman" w:hAnsi="Times New Roman" w:cs="Times New Roman"/>
          <w:sz w:val="28"/>
          <w:szCs w:val="28"/>
        </w:rPr>
        <w:t xml:space="preserve"> помогут</w:t>
      </w:r>
      <w:r w:rsidR="00735705" w:rsidRPr="00173AA7">
        <w:rPr>
          <w:rFonts w:ascii="Times New Roman" w:hAnsi="Times New Roman" w:cs="Times New Roman"/>
          <w:sz w:val="28"/>
          <w:szCs w:val="28"/>
        </w:rPr>
        <w:t>, повторно разъяснят непонятое и т.д.</w:t>
      </w:r>
    </w:p>
    <w:p w:rsidR="00D06724" w:rsidRPr="00173AA7" w:rsidRDefault="00EC2E7F" w:rsidP="00FD0C22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AA7">
        <w:rPr>
          <w:rFonts w:ascii="Times New Roman" w:hAnsi="Times New Roman" w:cs="Times New Roman"/>
          <w:color w:val="000000"/>
          <w:sz w:val="28"/>
          <w:szCs w:val="28"/>
        </w:rPr>
        <w:t>При использовании тех или иных методических приемов важ</w:t>
      </w:r>
      <w:r w:rsidRPr="00173AA7">
        <w:rPr>
          <w:rFonts w:ascii="Times New Roman" w:hAnsi="Times New Roman" w:cs="Times New Roman"/>
          <w:color w:val="000000"/>
          <w:sz w:val="28"/>
          <w:szCs w:val="28"/>
        </w:rPr>
        <w:softHyphen/>
        <w:t>ным является конечный результат, который и является, в сущности, кри</w:t>
      </w:r>
      <w:r w:rsidRPr="00173AA7">
        <w:rPr>
          <w:rFonts w:ascii="Times New Roman" w:hAnsi="Times New Roman" w:cs="Times New Roman"/>
          <w:color w:val="000000"/>
          <w:sz w:val="28"/>
          <w:szCs w:val="28"/>
        </w:rPr>
        <w:softHyphen/>
        <w:t>терием их эффективности. Но главное –</w:t>
      </w:r>
      <w:r w:rsidR="00A43049" w:rsidRPr="00173AA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73AA7">
        <w:rPr>
          <w:rFonts w:ascii="Times New Roman" w:hAnsi="Times New Roman" w:cs="Times New Roman"/>
          <w:color w:val="000000"/>
          <w:sz w:val="28"/>
          <w:szCs w:val="28"/>
        </w:rPr>
        <w:t>личностный под</w:t>
      </w:r>
      <w:r w:rsidRPr="00173AA7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ход, адаптация к индивидуальным особенностям учащегося. </w:t>
      </w:r>
      <w:r w:rsidR="00A43049" w:rsidRPr="00173AA7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73AA7">
        <w:rPr>
          <w:rFonts w:ascii="Times New Roman" w:hAnsi="Times New Roman" w:cs="Times New Roman"/>
          <w:color w:val="000000"/>
          <w:sz w:val="28"/>
          <w:szCs w:val="28"/>
        </w:rPr>
        <w:t xml:space="preserve"> поэтому</w:t>
      </w:r>
      <w:r w:rsidR="00A43049" w:rsidRPr="00173AA7">
        <w:rPr>
          <w:rFonts w:ascii="Times New Roman" w:hAnsi="Times New Roman" w:cs="Times New Roman"/>
          <w:color w:val="000000"/>
          <w:sz w:val="28"/>
          <w:szCs w:val="28"/>
        </w:rPr>
        <w:t xml:space="preserve"> необходимо разумное сочетание традиционных под</w:t>
      </w:r>
      <w:r w:rsidR="00A43049" w:rsidRPr="00173AA7">
        <w:rPr>
          <w:rFonts w:ascii="Times New Roman" w:hAnsi="Times New Roman" w:cs="Times New Roman"/>
          <w:color w:val="000000"/>
          <w:sz w:val="28"/>
          <w:szCs w:val="28"/>
        </w:rPr>
        <w:softHyphen/>
        <w:t>ходов и новых идей. Только комбинируя различ</w:t>
      </w:r>
      <w:r w:rsidR="00A43049" w:rsidRPr="00173AA7">
        <w:rPr>
          <w:rFonts w:ascii="Times New Roman" w:hAnsi="Times New Roman" w:cs="Times New Roman"/>
          <w:color w:val="000000"/>
          <w:sz w:val="28"/>
          <w:szCs w:val="28"/>
        </w:rPr>
        <w:softHyphen/>
        <w:t>ные методы (традиционные и новые) можно добиться, на мой взгляд, серьезных успехов в своей работе. Для этого надо отчетливо пред</w:t>
      </w:r>
      <w:r w:rsidR="00A43049" w:rsidRPr="00173AA7">
        <w:rPr>
          <w:rFonts w:ascii="Times New Roman" w:hAnsi="Times New Roman" w:cs="Times New Roman"/>
          <w:color w:val="000000"/>
          <w:sz w:val="28"/>
          <w:szCs w:val="28"/>
        </w:rPr>
        <w:softHyphen/>
        <w:t>ставлять себе достоинства и недостатки каждого метода, условия его применимости, учитывать возможности для использования того или иного передового опыта.</w:t>
      </w:r>
      <w:r w:rsidR="00A43049" w:rsidRPr="00173AA7">
        <w:rPr>
          <w:rFonts w:ascii="Times New Roman" w:hAnsi="Times New Roman" w:cs="Times New Roman"/>
          <w:sz w:val="28"/>
          <w:szCs w:val="28"/>
        </w:rPr>
        <w:t xml:space="preserve"> В </w:t>
      </w:r>
      <w:r w:rsidR="005156B5" w:rsidRPr="00173AA7">
        <w:rPr>
          <w:rFonts w:ascii="Times New Roman" w:hAnsi="Times New Roman" w:cs="Times New Roman"/>
          <w:sz w:val="28"/>
          <w:szCs w:val="28"/>
        </w:rPr>
        <w:t xml:space="preserve">рамках реализации личностно ориентированного подхода, опираюсь на </w:t>
      </w:r>
      <w:r w:rsidR="005156B5" w:rsidRPr="00173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сравнительную характеристику</w:t>
      </w:r>
      <w:r w:rsidR="0036275A" w:rsidRPr="00173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традиционного обучения и личностно-ориентированного подхода</w:t>
      </w:r>
      <w:r w:rsidR="00C524A5" w:rsidRPr="00173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</w:t>
      </w:r>
      <w:r w:rsidR="005156B5" w:rsidRPr="00173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риложение 2)</w:t>
      </w:r>
      <w:r w:rsidR="00D74B79" w:rsidRPr="00173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52142" w:rsidRPr="00173AA7" w:rsidRDefault="00652142" w:rsidP="00FD0C22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3AA7">
        <w:rPr>
          <w:rFonts w:ascii="Times New Roman" w:hAnsi="Times New Roman" w:cs="Times New Roman"/>
          <w:b/>
          <w:sz w:val="28"/>
          <w:szCs w:val="28"/>
        </w:rPr>
        <w:t>2.3. Результативность и эффективность опыта</w:t>
      </w:r>
    </w:p>
    <w:p w:rsidR="00F64568" w:rsidRPr="00173AA7" w:rsidRDefault="00EE33E8" w:rsidP="00FD0C22">
      <w:pPr>
        <w:pStyle w:val="a4"/>
        <w:tabs>
          <w:tab w:val="left" w:pos="0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73AA7">
        <w:rPr>
          <w:sz w:val="28"/>
          <w:szCs w:val="28"/>
        </w:rPr>
        <w:t>Работа над темой опыт</w:t>
      </w:r>
      <w:r w:rsidR="00D85E60" w:rsidRPr="00173AA7">
        <w:rPr>
          <w:sz w:val="28"/>
          <w:szCs w:val="28"/>
        </w:rPr>
        <w:t>а убедила в</w:t>
      </w:r>
      <w:r w:rsidRPr="00173AA7">
        <w:rPr>
          <w:sz w:val="28"/>
          <w:szCs w:val="28"/>
        </w:rPr>
        <w:t xml:space="preserve">  том, что личностно ориентированное обучение способствует повышению уровня </w:t>
      </w:r>
      <w:r w:rsidR="00F64568" w:rsidRPr="00173AA7">
        <w:rPr>
          <w:sz w:val="28"/>
          <w:szCs w:val="28"/>
        </w:rPr>
        <w:t xml:space="preserve">развития </w:t>
      </w:r>
      <w:r w:rsidR="00F64568" w:rsidRPr="00173AA7">
        <w:rPr>
          <w:rStyle w:val="a5"/>
          <w:b w:val="0"/>
          <w:sz w:val="28"/>
          <w:szCs w:val="28"/>
          <w:shd w:val="clear" w:color="auto" w:fill="FFFFFF"/>
        </w:rPr>
        <w:t>учебно-познавательных  компетенций</w:t>
      </w:r>
      <w:r w:rsidR="00F64568" w:rsidRPr="00173AA7">
        <w:rPr>
          <w:sz w:val="28"/>
          <w:szCs w:val="28"/>
          <w:shd w:val="clear" w:color="auto" w:fill="FFFFFF"/>
        </w:rPr>
        <w:t xml:space="preserve"> учащегося,  </w:t>
      </w:r>
      <w:r w:rsidR="00F64568" w:rsidRPr="00173AA7">
        <w:rPr>
          <w:sz w:val="28"/>
          <w:szCs w:val="28"/>
        </w:rPr>
        <w:t>формированию самостоятельности  личности учащ</w:t>
      </w:r>
      <w:r w:rsidR="00D85E60" w:rsidRPr="00173AA7">
        <w:rPr>
          <w:sz w:val="28"/>
          <w:szCs w:val="28"/>
        </w:rPr>
        <w:t>егося.</w:t>
      </w:r>
    </w:p>
    <w:p w:rsidR="00EE33E8" w:rsidRPr="00173AA7" w:rsidRDefault="00EE33E8" w:rsidP="00FD0C22">
      <w:pPr>
        <w:pStyle w:val="a4"/>
        <w:tabs>
          <w:tab w:val="left" w:pos="0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73AA7">
        <w:rPr>
          <w:sz w:val="28"/>
          <w:szCs w:val="28"/>
        </w:rPr>
        <w:t>Об этом свидетельс</w:t>
      </w:r>
      <w:r w:rsidR="0026514F" w:rsidRPr="00173AA7">
        <w:rPr>
          <w:sz w:val="28"/>
          <w:szCs w:val="28"/>
        </w:rPr>
        <w:t>твуют результаты анкетирования учащихся</w:t>
      </w:r>
      <w:r w:rsidRPr="00173AA7">
        <w:rPr>
          <w:sz w:val="28"/>
          <w:szCs w:val="28"/>
        </w:rPr>
        <w:t xml:space="preserve"> </w:t>
      </w:r>
      <w:r w:rsidR="00527B99" w:rsidRPr="00173AA7">
        <w:rPr>
          <w:sz w:val="28"/>
          <w:szCs w:val="28"/>
        </w:rPr>
        <w:t>одного класса</w:t>
      </w:r>
      <w:r w:rsidRPr="00173AA7">
        <w:rPr>
          <w:sz w:val="28"/>
          <w:szCs w:val="28"/>
        </w:rPr>
        <w:t xml:space="preserve"> </w:t>
      </w:r>
      <w:r w:rsidR="003A04E9" w:rsidRPr="00173AA7">
        <w:rPr>
          <w:sz w:val="28"/>
          <w:szCs w:val="28"/>
        </w:rPr>
        <w:t xml:space="preserve">на </w:t>
      </w:r>
      <w:r w:rsidRPr="00173AA7">
        <w:rPr>
          <w:sz w:val="28"/>
          <w:szCs w:val="28"/>
        </w:rPr>
        <w:t xml:space="preserve">начальном </w:t>
      </w:r>
      <w:r w:rsidR="00EB42AB" w:rsidRPr="00173AA7">
        <w:rPr>
          <w:sz w:val="28"/>
          <w:szCs w:val="28"/>
        </w:rPr>
        <w:t>и конечном этапе опыта (П</w:t>
      </w:r>
      <w:r w:rsidR="00D85E60" w:rsidRPr="00173AA7">
        <w:rPr>
          <w:sz w:val="28"/>
          <w:szCs w:val="28"/>
        </w:rPr>
        <w:t>риложение</w:t>
      </w:r>
      <w:r w:rsidR="00F51B54" w:rsidRPr="00173AA7">
        <w:rPr>
          <w:sz w:val="28"/>
          <w:szCs w:val="28"/>
        </w:rPr>
        <w:t xml:space="preserve"> 3</w:t>
      </w:r>
      <w:r w:rsidR="00D85E60" w:rsidRPr="00173AA7">
        <w:rPr>
          <w:sz w:val="28"/>
          <w:szCs w:val="28"/>
        </w:rPr>
        <w:t>)</w:t>
      </w:r>
      <w:r w:rsidR="0026514F" w:rsidRPr="00173AA7">
        <w:rPr>
          <w:sz w:val="28"/>
          <w:szCs w:val="28"/>
        </w:rPr>
        <w:t>.</w:t>
      </w:r>
    </w:p>
    <w:p w:rsidR="00D85E60" w:rsidRPr="00173AA7" w:rsidRDefault="00EE33E8" w:rsidP="00FD0C22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AA7">
        <w:rPr>
          <w:rFonts w:ascii="Times New Roman" w:hAnsi="Times New Roman" w:cs="Times New Roman"/>
          <w:sz w:val="28"/>
          <w:szCs w:val="28"/>
        </w:rPr>
        <w:t>Метод наблюдения также убеждает в эфф</w:t>
      </w:r>
      <w:r w:rsidR="00D85E60" w:rsidRPr="00173AA7">
        <w:rPr>
          <w:rFonts w:ascii="Times New Roman" w:hAnsi="Times New Roman" w:cs="Times New Roman"/>
          <w:sz w:val="28"/>
          <w:szCs w:val="28"/>
        </w:rPr>
        <w:t xml:space="preserve">ективности применения личностно ориентированного обучения. У многих обучающихся отмечено повышение уровня математических знаний, повышение самостоятельной </w:t>
      </w:r>
      <w:r w:rsidR="00D85E60" w:rsidRPr="00173AA7">
        <w:rPr>
          <w:rFonts w:ascii="Times New Roman" w:hAnsi="Times New Roman" w:cs="Times New Roman"/>
          <w:sz w:val="28"/>
          <w:szCs w:val="28"/>
        </w:rPr>
        <w:lastRenderedPageBreak/>
        <w:t>активности. Отношение у учащихся к самостоятельной работе значительно улучшилось. Учащиеся начали проявлять заинтересованность в углублении своих знаний и возможности проявить самостоятельность при выполнении самостоятельных работ. Помимо решения задач и выполнения различного рода упражнений,</w:t>
      </w:r>
      <w:r w:rsidR="002A23AE" w:rsidRPr="00173AA7">
        <w:rPr>
          <w:rFonts w:ascii="Times New Roman" w:hAnsi="Times New Roman" w:cs="Times New Roman"/>
          <w:sz w:val="28"/>
          <w:szCs w:val="26"/>
        </w:rPr>
        <w:t xml:space="preserve"> </w:t>
      </w:r>
      <w:r w:rsidR="002A23AE" w:rsidRPr="00173AA7">
        <w:rPr>
          <w:rFonts w:ascii="Times New Roman" w:hAnsi="Times New Roman" w:cs="Times New Roman"/>
          <w:sz w:val="28"/>
          <w:szCs w:val="28"/>
        </w:rPr>
        <w:t>выполнение чертежей, рисунков</w:t>
      </w:r>
      <w:r w:rsidR="00D85E60" w:rsidRPr="00173AA7">
        <w:rPr>
          <w:rFonts w:ascii="Times New Roman" w:hAnsi="Times New Roman" w:cs="Times New Roman"/>
          <w:sz w:val="28"/>
          <w:szCs w:val="28"/>
        </w:rPr>
        <w:t xml:space="preserve"> учащихся заинтересовала работа с дополнительной ли</w:t>
      </w:r>
      <w:r w:rsidR="003A04E9" w:rsidRPr="00173AA7">
        <w:rPr>
          <w:rFonts w:ascii="Times New Roman" w:hAnsi="Times New Roman" w:cs="Times New Roman"/>
          <w:sz w:val="28"/>
          <w:szCs w:val="28"/>
        </w:rPr>
        <w:t xml:space="preserve">тературой и подготовка докладов. </w:t>
      </w:r>
      <w:r w:rsidR="00D85E60" w:rsidRPr="00173AA7">
        <w:rPr>
          <w:rFonts w:ascii="Times New Roman" w:hAnsi="Times New Roman" w:cs="Times New Roman"/>
          <w:sz w:val="28"/>
          <w:szCs w:val="28"/>
        </w:rPr>
        <w:t>Учащиеся стали более активно посещать факультативные занятия, участвовать в различных конкурсах и</w:t>
      </w:r>
      <w:r w:rsidR="00527B99" w:rsidRPr="00173AA7">
        <w:rPr>
          <w:rFonts w:ascii="Times New Roman" w:hAnsi="Times New Roman" w:cs="Times New Roman"/>
          <w:sz w:val="28"/>
          <w:szCs w:val="28"/>
        </w:rPr>
        <w:t xml:space="preserve"> олимпиадах.</w:t>
      </w:r>
    </w:p>
    <w:p w:rsidR="00D85E60" w:rsidRPr="00173AA7" w:rsidRDefault="00D85E60" w:rsidP="00FD0C22">
      <w:pPr>
        <w:shd w:val="clear" w:color="auto" w:fill="FFFFFF"/>
        <w:tabs>
          <w:tab w:val="left" w:pos="0"/>
        </w:tabs>
        <w:spacing w:after="0" w:line="360" w:lineRule="auto"/>
        <w:ind w:right="-13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3AA7">
        <w:rPr>
          <w:rFonts w:ascii="Times New Roman" w:hAnsi="Times New Roman" w:cs="Times New Roman"/>
          <w:sz w:val="28"/>
          <w:szCs w:val="28"/>
        </w:rPr>
        <w:t xml:space="preserve">Можно отметить и то, что процесс формирования опыта, практика его обобщения обеспечили моё личностное и профессиональное развитие. </w:t>
      </w:r>
    </w:p>
    <w:p w:rsidR="003B4663" w:rsidRPr="00F0431C" w:rsidRDefault="00652142" w:rsidP="00F0431C">
      <w:pPr>
        <w:pStyle w:val="a3"/>
        <w:numPr>
          <w:ilvl w:val="0"/>
          <w:numId w:val="2"/>
        </w:numPr>
        <w:tabs>
          <w:tab w:val="left" w:pos="0"/>
          <w:tab w:val="left" w:pos="567"/>
          <w:tab w:val="left" w:pos="3402"/>
          <w:tab w:val="left" w:pos="3544"/>
          <w:tab w:val="left" w:pos="3686"/>
          <w:tab w:val="left" w:pos="4962"/>
        </w:tabs>
        <w:spacing w:line="360" w:lineRule="auto"/>
        <w:jc w:val="center"/>
        <w:rPr>
          <w:b/>
          <w:bCs/>
          <w:i/>
          <w:color w:val="000000"/>
          <w:sz w:val="28"/>
          <w:szCs w:val="28"/>
        </w:rPr>
      </w:pPr>
      <w:r w:rsidRPr="00F0431C">
        <w:rPr>
          <w:b/>
          <w:bCs/>
          <w:i/>
          <w:color w:val="000000"/>
          <w:sz w:val="28"/>
          <w:szCs w:val="28"/>
        </w:rPr>
        <w:t xml:space="preserve"> Заключение</w:t>
      </w:r>
    </w:p>
    <w:p w:rsidR="00652142" w:rsidRPr="00173AA7" w:rsidRDefault="007F0C0B" w:rsidP="00FD0C22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AA7">
        <w:rPr>
          <w:rFonts w:ascii="Times New Roman" w:hAnsi="Times New Roman" w:cs="Times New Roman"/>
          <w:sz w:val="28"/>
          <w:szCs w:val="28"/>
        </w:rPr>
        <w:t>Одним из самых доступных и проверенных практикой путей активизации учащихся на уроке является соответствующая организация самостоятельной учебной работы.</w:t>
      </w:r>
      <w:r w:rsidRPr="00173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52142" w:rsidRPr="00173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Целенаправленное применение методов и приёмов личностно ориентированного обучения является действенным фактором в формировании самостоятельности обучения  учащихся. </w:t>
      </w:r>
    </w:p>
    <w:p w:rsidR="00652142" w:rsidRPr="00173AA7" w:rsidRDefault="00652142" w:rsidP="00FD0C22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AA7">
        <w:rPr>
          <w:rFonts w:ascii="Times New Roman" w:hAnsi="Times New Roman" w:cs="Times New Roman"/>
          <w:sz w:val="28"/>
          <w:szCs w:val="28"/>
        </w:rPr>
        <w:t xml:space="preserve">Транслирование накопленного опыта по формированию компетенций самостоятельной работы учащихся через внедрение методов и приемов личностно ориентированного обучения педагогической общественности осуществляю через общение с коллегами на </w:t>
      </w:r>
      <w:r w:rsidR="00E34D8C" w:rsidRPr="00173AA7">
        <w:rPr>
          <w:rFonts w:ascii="Times New Roman" w:hAnsi="Times New Roman" w:cs="Times New Roman"/>
          <w:sz w:val="28"/>
          <w:szCs w:val="28"/>
        </w:rPr>
        <w:t xml:space="preserve">педагогическом совете, </w:t>
      </w:r>
      <w:r w:rsidRPr="00173AA7">
        <w:rPr>
          <w:rFonts w:ascii="Times New Roman" w:hAnsi="Times New Roman" w:cs="Times New Roman"/>
          <w:sz w:val="28"/>
          <w:szCs w:val="28"/>
        </w:rPr>
        <w:t>заседаниях методического объединения, через участие в семинарах, повышении квалификации и конференциях, предоставление авторских материалов для размещения на сайте школы.</w:t>
      </w:r>
    </w:p>
    <w:p w:rsidR="00B865B3" w:rsidRPr="00173AA7" w:rsidRDefault="00652142" w:rsidP="00FD0C22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3AA7">
        <w:rPr>
          <w:rFonts w:ascii="Times New Roman" w:hAnsi="Times New Roman" w:cs="Times New Roman"/>
          <w:sz w:val="28"/>
          <w:szCs w:val="28"/>
          <w:lang w:eastAsia="ru-RU"/>
        </w:rPr>
        <w:t xml:space="preserve">Продолжение совершенствования описанного опыта вижу в работе над созданием электронного ресурса </w:t>
      </w:r>
      <w:r w:rsidR="005B5A9D" w:rsidRPr="00173AA7">
        <w:rPr>
          <w:rFonts w:ascii="Times New Roman" w:hAnsi="Times New Roman" w:cs="Times New Roman"/>
          <w:sz w:val="28"/>
          <w:szCs w:val="28"/>
          <w:lang w:eastAsia="ru-RU"/>
        </w:rPr>
        <w:t xml:space="preserve">для учителей </w:t>
      </w:r>
      <w:r w:rsidRPr="00173AA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B5A9D" w:rsidRPr="00173AA7">
        <w:rPr>
          <w:rFonts w:ascii="Times New Roman" w:hAnsi="Times New Roman" w:cs="Times New Roman"/>
          <w:sz w:val="28"/>
          <w:szCs w:val="28"/>
          <w:lang w:eastAsia="ru-RU"/>
        </w:rPr>
        <w:t>под названием «</w:t>
      </w:r>
      <w:r w:rsidR="004C4088" w:rsidRPr="00173AA7">
        <w:rPr>
          <w:rFonts w:ascii="Times New Roman" w:hAnsi="Times New Roman" w:cs="Times New Roman"/>
          <w:sz w:val="28"/>
          <w:szCs w:val="28"/>
          <w:lang w:eastAsia="ru-RU"/>
        </w:rPr>
        <w:t>Личностно ориентированный подход на уроках математики в 7-8 классах»</w:t>
      </w:r>
      <w:r w:rsidR="003A04E9" w:rsidRPr="00173AA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0431C" w:rsidRDefault="00F0431C" w:rsidP="00FD0C22">
      <w:pPr>
        <w:pStyle w:val="a3"/>
        <w:tabs>
          <w:tab w:val="left" w:pos="0"/>
        </w:tabs>
        <w:spacing w:line="360" w:lineRule="auto"/>
        <w:ind w:left="0" w:firstLine="709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br w:type="page"/>
      </w:r>
    </w:p>
    <w:p w:rsidR="003B1DF2" w:rsidRPr="00173AA7" w:rsidRDefault="003B1DF2" w:rsidP="00FD0C22">
      <w:pPr>
        <w:pStyle w:val="a3"/>
        <w:tabs>
          <w:tab w:val="left" w:pos="0"/>
        </w:tabs>
        <w:spacing w:line="360" w:lineRule="auto"/>
        <w:ind w:left="0" w:firstLine="709"/>
        <w:jc w:val="center"/>
        <w:rPr>
          <w:b/>
          <w:i/>
          <w:sz w:val="28"/>
          <w:szCs w:val="28"/>
        </w:rPr>
      </w:pPr>
      <w:r w:rsidRPr="00173AA7">
        <w:rPr>
          <w:b/>
          <w:i/>
          <w:sz w:val="28"/>
          <w:szCs w:val="28"/>
        </w:rPr>
        <w:lastRenderedPageBreak/>
        <w:t>Список использованных источников</w:t>
      </w:r>
    </w:p>
    <w:p w:rsidR="003B1DF2" w:rsidRPr="00173AA7" w:rsidRDefault="003B1DF2" w:rsidP="00FD0C22">
      <w:pPr>
        <w:numPr>
          <w:ilvl w:val="0"/>
          <w:numId w:val="38"/>
        </w:numPr>
        <w:shd w:val="clear" w:color="auto" w:fill="FFFFFF"/>
        <w:tabs>
          <w:tab w:val="left" w:pos="0"/>
          <w:tab w:val="left" w:pos="993"/>
        </w:tabs>
        <w:spacing w:after="0" w:line="360" w:lineRule="auto"/>
        <w:ind w:left="0" w:right="-13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73AA7">
        <w:rPr>
          <w:rFonts w:ascii="Times New Roman" w:hAnsi="Times New Roman"/>
          <w:sz w:val="28"/>
          <w:szCs w:val="28"/>
        </w:rPr>
        <w:t xml:space="preserve">Богачёва, И.В. Обобщение и представление опыта педагогической деятельности; </w:t>
      </w:r>
      <w:proofErr w:type="spellStart"/>
      <w:r w:rsidRPr="00173AA7">
        <w:rPr>
          <w:rFonts w:ascii="Times New Roman" w:hAnsi="Times New Roman"/>
          <w:sz w:val="28"/>
          <w:szCs w:val="28"/>
        </w:rPr>
        <w:t>метод</w:t>
      </w:r>
      <w:proofErr w:type="gramStart"/>
      <w:r w:rsidRPr="00173AA7">
        <w:rPr>
          <w:rFonts w:ascii="Times New Roman" w:hAnsi="Times New Roman"/>
          <w:sz w:val="28"/>
          <w:szCs w:val="28"/>
        </w:rPr>
        <w:t>.р</w:t>
      </w:r>
      <w:proofErr w:type="gramEnd"/>
      <w:r w:rsidRPr="00173AA7">
        <w:rPr>
          <w:rFonts w:ascii="Times New Roman" w:hAnsi="Times New Roman"/>
          <w:sz w:val="28"/>
          <w:szCs w:val="28"/>
        </w:rPr>
        <w:t>ек</w:t>
      </w:r>
      <w:proofErr w:type="spellEnd"/>
      <w:r w:rsidRPr="00173AA7">
        <w:rPr>
          <w:rFonts w:ascii="Times New Roman" w:hAnsi="Times New Roman"/>
          <w:sz w:val="28"/>
          <w:szCs w:val="28"/>
        </w:rPr>
        <w:t xml:space="preserve">./И.В. Богачёва, И.В. Фёдоров, О.В. Сурикова. ГУО Акад. </w:t>
      </w:r>
      <w:proofErr w:type="spellStart"/>
      <w:r w:rsidRPr="00173AA7">
        <w:rPr>
          <w:rFonts w:ascii="Times New Roman" w:hAnsi="Times New Roman"/>
          <w:sz w:val="28"/>
          <w:szCs w:val="28"/>
        </w:rPr>
        <w:t>последипл</w:t>
      </w:r>
      <w:proofErr w:type="spellEnd"/>
      <w:r w:rsidRPr="00173AA7">
        <w:rPr>
          <w:rFonts w:ascii="Times New Roman" w:hAnsi="Times New Roman"/>
          <w:sz w:val="28"/>
          <w:szCs w:val="28"/>
        </w:rPr>
        <w:t>. образования</w:t>
      </w:r>
      <w:proofErr w:type="gramStart"/>
      <w:r w:rsidRPr="00173AA7">
        <w:rPr>
          <w:rFonts w:ascii="Times New Roman" w:hAnsi="Times New Roman"/>
          <w:sz w:val="28"/>
          <w:szCs w:val="28"/>
        </w:rPr>
        <w:t>.-</w:t>
      </w:r>
      <w:proofErr w:type="gramEnd"/>
      <w:r w:rsidRPr="00173AA7">
        <w:rPr>
          <w:rFonts w:ascii="Times New Roman" w:hAnsi="Times New Roman"/>
          <w:sz w:val="28"/>
          <w:szCs w:val="28"/>
        </w:rPr>
        <w:t>Минск: АПО, 2012.-92с.</w:t>
      </w:r>
    </w:p>
    <w:p w:rsidR="00D2459F" w:rsidRPr="00173AA7" w:rsidRDefault="00D2459F" w:rsidP="00FD0C22">
      <w:pPr>
        <w:pStyle w:val="a3"/>
        <w:numPr>
          <w:ilvl w:val="0"/>
          <w:numId w:val="38"/>
        </w:numPr>
        <w:tabs>
          <w:tab w:val="left" w:pos="0"/>
          <w:tab w:val="left" w:pos="993"/>
        </w:tabs>
        <w:spacing w:after="200"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173AA7">
        <w:rPr>
          <w:sz w:val="28"/>
          <w:szCs w:val="28"/>
        </w:rPr>
        <w:t>Дылян</w:t>
      </w:r>
      <w:proofErr w:type="spellEnd"/>
      <w:r w:rsidRPr="00173AA7">
        <w:rPr>
          <w:sz w:val="28"/>
          <w:szCs w:val="28"/>
        </w:rPr>
        <w:t xml:space="preserve">, Г. Д.  Регулируемая самостоятельная работа учащихся / Г. Д. </w:t>
      </w:r>
      <w:proofErr w:type="spellStart"/>
      <w:r w:rsidRPr="00173AA7">
        <w:rPr>
          <w:sz w:val="28"/>
          <w:szCs w:val="28"/>
        </w:rPr>
        <w:t>Дылян</w:t>
      </w:r>
      <w:proofErr w:type="spellEnd"/>
      <w:r w:rsidRPr="00173AA7">
        <w:rPr>
          <w:sz w:val="28"/>
          <w:szCs w:val="28"/>
        </w:rPr>
        <w:t xml:space="preserve"> // Народная </w:t>
      </w:r>
      <w:proofErr w:type="spellStart"/>
      <w:r w:rsidRPr="00173AA7">
        <w:rPr>
          <w:sz w:val="28"/>
          <w:szCs w:val="28"/>
        </w:rPr>
        <w:t>асвета</w:t>
      </w:r>
      <w:proofErr w:type="spellEnd"/>
      <w:r w:rsidRPr="00173AA7">
        <w:rPr>
          <w:sz w:val="28"/>
          <w:szCs w:val="28"/>
        </w:rPr>
        <w:t xml:space="preserve">. – 2013. – № 9. – С. 13-14. </w:t>
      </w:r>
    </w:p>
    <w:p w:rsidR="00D2459F" w:rsidRPr="00173AA7" w:rsidRDefault="00D2459F" w:rsidP="00FD0C22">
      <w:pPr>
        <w:pStyle w:val="a3"/>
        <w:numPr>
          <w:ilvl w:val="0"/>
          <w:numId w:val="38"/>
        </w:numPr>
        <w:tabs>
          <w:tab w:val="left" w:pos="0"/>
          <w:tab w:val="left" w:pos="993"/>
        </w:tabs>
        <w:spacing w:after="200"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173AA7">
        <w:rPr>
          <w:sz w:val="28"/>
          <w:szCs w:val="28"/>
        </w:rPr>
        <w:t>Кучурин</w:t>
      </w:r>
      <w:proofErr w:type="spellEnd"/>
      <w:r w:rsidRPr="00173AA7">
        <w:rPr>
          <w:sz w:val="28"/>
          <w:szCs w:val="28"/>
        </w:rPr>
        <w:t>, В. В. Самостоятельная образовательная деятельность учащихся в информационной среде Интернет как средство формирования универсальных учебных действий</w:t>
      </w:r>
      <w:proofErr w:type="gramStart"/>
      <w:r w:rsidRPr="00173AA7">
        <w:rPr>
          <w:sz w:val="28"/>
          <w:szCs w:val="28"/>
        </w:rPr>
        <w:t xml:space="preserve"> :</w:t>
      </w:r>
      <w:proofErr w:type="gramEnd"/>
      <w:r w:rsidRPr="00173AA7">
        <w:rPr>
          <w:sz w:val="28"/>
          <w:szCs w:val="28"/>
        </w:rPr>
        <w:t xml:space="preserve"> методическое пособие / В. В. </w:t>
      </w:r>
      <w:proofErr w:type="spellStart"/>
      <w:r w:rsidRPr="00173AA7">
        <w:rPr>
          <w:sz w:val="28"/>
          <w:szCs w:val="28"/>
        </w:rPr>
        <w:t>Кучурин</w:t>
      </w:r>
      <w:proofErr w:type="spellEnd"/>
      <w:r w:rsidRPr="00173AA7">
        <w:rPr>
          <w:sz w:val="28"/>
          <w:szCs w:val="28"/>
        </w:rPr>
        <w:t>. – СПб</w:t>
      </w:r>
      <w:proofErr w:type="gramStart"/>
      <w:r w:rsidRPr="00173AA7">
        <w:rPr>
          <w:sz w:val="28"/>
          <w:szCs w:val="28"/>
        </w:rPr>
        <w:t xml:space="preserve"> :</w:t>
      </w:r>
      <w:proofErr w:type="gramEnd"/>
      <w:r w:rsidRPr="00173AA7">
        <w:rPr>
          <w:sz w:val="28"/>
          <w:szCs w:val="28"/>
        </w:rPr>
        <w:t xml:space="preserve"> ЛОИРО, 2013. – 68 с.</w:t>
      </w:r>
    </w:p>
    <w:p w:rsidR="00D2459F" w:rsidRPr="00173AA7" w:rsidRDefault="00D2459F" w:rsidP="00FD0C22">
      <w:pPr>
        <w:pStyle w:val="a3"/>
        <w:numPr>
          <w:ilvl w:val="0"/>
          <w:numId w:val="38"/>
        </w:numPr>
        <w:tabs>
          <w:tab w:val="left" w:pos="0"/>
          <w:tab w:val="left" w:pos="993"/>
        </w:tabs>
        <w:spacing w:after="200"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173AA7">
        <w:rPr>
          <w:bCs/>
          <w:sz w:val="28"/>
          <w:szCs w:val="28"/>
        </w:rPr>
        <w:t>Плигин</w:t>
      </w:r>
      <w:proofErr w:type="spellEnd"/>
      <w:r w:rsidRPr="00173AA7">
        <w:rPr>
          <w:bCs/>
          <w:sz w:val="28"/>
          <w:szCs w:val="28"/>
        </w:rPr>
        <w:t>, А. А. Личностно-ориентированное образование</w:t>
      </w:r>
      <w:proofErr w:type="gramStart"/>
      <w:r w:rsidRPr="00173AA7">
        <w:rPr>
          <w:bCs/>
          <w:sz w:val="28"/>
          <w:szCs w:val="28"/>
        </w:rPr>
        <w:t xml:space="preserve"> :</w:t>
      </w:r>
      <w:proofErr w:type="gramEnd"/>
      <w:r w:rsidRPr="00173AA7">
        <w:rPr>
          <w:bCs/>
          <w:sz w:val="28"/>
          <w:szCs w:val="28"/>
        </w:rPr>
        <w:t xml:space="preserve"> история и практика. Монография. </w:t>
      </w:r>
      <w:r w:rsidRPr="00173AA7">
        <w:rPr>
          <w:sz w:val="28"/>
        </w:rPr>
        <w:t xml:space="preserve">– </w:t>
      </w:r>
      <w:r w:rsidRPr="00173AA7">
        <w:rPr>
          <w:sz w:val="28"/>
          <w:szCs w:val="28"/>
        </w:rPr>
        <w:t>Москва</w:t>
      </w:r>
      <w:proofErr w:type="gramStart"/>
      <w:r w:rsidRPr="00173AA7">
        <w:rPr>
          <w:sz w:val="28"/>
          <w:szCs w:val="28"/>
        </w:rPr>
        <w:t xml:space="preserve"> :</w:t>
      </w:r>
      <w:proofErr w:type="gramEnd"/>
      <w:r w:rsidRPr="00173AA7">
        <w:rPr>
          <w:sz w:val="28"/>
          <w:szCs w:val="28"/>
        </w:rPr>
        <w:t xml:space="preserve"> Профит </w:t>
      </w:r>
      <w:proofErr w:type="spellStart"/>
      <w:r w:rsidRPr="00173AA7">
        <w:rPr>
          <w:sz w:val="28"/>
          <w:szCs w:val="28"/>
        </w:rPr>
        <w:t>Стайл</w:t>
      </w:r>
      <w:proofErr w:type="spellEnd"/>
      <w:r w:rsidRPr="00173AA7">
        <w:rPr>
          <w:sz w:val="28"/>
          <w:szCs w:val="28"/>
        </w:rPr>
        <w:t xml:space="preserve">, 2007. – 432 </w:t>
      </w:r>
      <w:proofErr w:type="gramStart"/>
      <w:r w:rsidRPr="00173AA7">
        <w:rPr>
          <w:sz w:val="28"/>
          <w:szCs w:val="28"/>
        </w:rPr>
        <w:t>с</w:t>
      </w:r>
      <w:proofErr w:type="gramEnd"/>
      <w:r w:rsidRPr="00173AA7">
        <w:rPr>
          <w:sz w:val="28"/>
          <w:szCs w:val="28"/>
        </w:rPr>
        <w:t>.</w:t>
      </w:r>
    </w:p>
    <w:p w:rsidR="003B1DF2" w:rsidRPr="00173AA7" w:rsidRDefault="003B1DF2" w:rsidP="00FD0C22">
      <w:pPr>
        <w:pStyle w:val="a3"/>
        <w:numPr>
          <w:ilvl w:val="0"/>
          <w:numId w:val="38"/>
        </w:numPr>
        <w:tabs>
          <w:tab w:val="left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proofErr w:type="spellStart"/>
      <w:r w:rsidRPr="00173AA7">
        <w:rPr>
          <w:sz w:val="28"/>
          <w:szCs w:val="28"/>
          <w:shd w:val="clear" w:color="auto" w:fill="FFFFFF"/>
        </w:rPr>
        <w:t>Якуба</w:t>
      </w:r>
      <w:proofErr w:type="spellEnd"/>
      <w:r w:rsidRPr="00173AA7">
        <w:rPr>
          <w:sz w:val="28"/>
          <w:szCs w:val="28"/>
          <w:shd w:val="clear" w:color="auto" w:fill="FFFFFF"/>
        </w:rPr>
        <w:t>, Ю.А. Методика тестирования качества обучения [Текст]</w:t>
      </w:r>
      <w:r w:rsidRPr="00173AA7">
        <w:rPr>
          <w:rStyle w:val="apple-converted-space"/>
          <w:sz w:val="28"/>
          <w:szCs w:val="28"/>
          <w:shd w:val="clear" w:color="auto" w:fill="FFFFFF"/>
        </w:rPr>
        <w:t> </w:t>
      </w:r>
      <w:r w:rsidRPr="00173AA7">
        <w:rPr>
          <w:sz w:val="28"/>
          <w:szCs w:val="28"/>
          <w:shd w:val="clear" w:color="auto" w:fill="FFFFFF"/>
        </w:rPr>
        <w:t xml:space="preserve">/ Ю.А. </w:t>
      </w:r>
      <w:proofErr w:type="spellStart"/>
      <w:r w:rsidRPr="00173AA7">
        <w:rPr>
          <w:sz w:val="28"/>
          <w:szCs w:val="28"/>
          <w:shd w:val="clear" w:color="auto" w:fill="FFFFFF"/>
        </w:rPr>
        <w:t>Якуба</w:t>
      </w:r>
      <w:proofErr w:type="spellEnd"/>
      <w:r w:rsidRPr="00173AA7">
        <w:rPr>
          <w:sz w:val="28"/>
          <w:szCs w:val="28"/>
          <w:shd w:val="clear" w:color="auto" w:fill="FFFFFF"/>
        </w:rPr>
        <w:t>. -  М.: Издательский центр АПО, 2001. - 58 с.</w:t>
      </w:r>
    </w:p>
    <w:p w:rsidR="003B1DF2" w:rsidRDefault="003B1DF2" w:rsidP="00FD0C22">
      <w:pPr>
        <w:pStyle w:val="a4"/>
        <w:shd w:val="clear" w:color="auto" w:fill="FFFFFF"/>
        <w:tabs>
          <w:tab w:val="left" w:pos="0"/>
          <w:tab w:val="left" w:pos="7230"/>
        </w:tabs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</w:rPr>
      </w:pPr>
    </w:p>
    <w:p w:rsidR="003B1DF2" w:rsidRDefault="003B1DF2" w:rsidP="00454276">
      <w:pPr>
        <w:pStyle w:val="a4"/>
        <w:shd w:val="clear" w:color="auto" w:fill="FFFFFF"/>
        <w:tabs>
          <w:tab w:val="left" w:pos="7230"/>
        </w:tabs>
        <w:spacing w:before="0" w:beforeAutospacing="0" w:after="0" w:afterAutospacing="0" w:line="360" w:lineRule="auto"/>
        <w:ind w:firstLine="6804"/>
        <w:jc w:val="both"/>
        <w:rPr>
          <w:bCs/>
          <w:color w:val="000000"/>
          <w:sz w:val="28"/>
          <w:szCs w:val="28"/>
        </w:rPr>
      </w:pPr>
    </w:p>
    <w:p w:rsidR="003B1DF2" w:rsidRDefault="003B1DF2" w:rsidP="00454276">
      <w:pPr>
        <w:pStyle w:val="a4"/>
        <w:shd w:val="clear" w:color="auto" w:fill="FFFFFF"/>
        <w:tabs>
          <w:tab w:val="left" w:pos="7230"/>
        </w:tabs>
        <w:spacing w:before="0" w:beforeAutospacing="0" w:after="0" w:afterAutospacing="0" w:line="360" w:lineRule="auto"/>
        <w:ind w:firstLine="6804"/>
        <w:jc w:val="both"/>
        <w:rPr>
          <w:bCs/>
          <w:color w:val="000000"/>
          <w:sz w:val="28"/>
          <w:szCs w:val="28"/>
        </w:rPr>
      </w:pPr>
    </w:p>
    <w:p w:rsidR="003B1DF2" w:rsidRDefault="003B1DF2" w:rsidP="00B865B3">
      <w:pPr>
        <w:pStyle w:val="a4"/>
        <w:shd w:val="clear" w:color="auto" w:fill="FFFFFF"/>
        <w:tabs>
          <w:tab w:val="left" w:pos="7230"/>
        </w:tabs>
        <w:spacing w:before="0" w:beforeAutospacing="0" w:after="0" w:afterAutospacing="0" w:line="360" w:lineRule="auto"/>
        <w:jc w:val="both"/>
        <w:rPr>
          <w:bCs/>
          <w:color w:val="000000"/>
          <w:sz w:val="28"/>
          <w:szCs w:val="28"/>
        </w:rPr>
      </w:pPr>
    </w:p>
    <w:p w:rsidR="003B1DF2" w:rsidRDefault="003B1DF2" w:rsidP="00454276">
      <w:pPr>
        <w:pStyle w:val="a4"/>
        <w:shd w:val="clear" w:color="auto" w:fill="FFFFFF"/>
        <w:tabs>
          <w:tab w:val="left" w:pos="7230"/>
        </w:tabs>
        <w:spacing w:before="0" w:beforeAutospacing="0" w:after="0" w:afterAutospacing="0" w:line="360" w:lineRule="auto"/>
        <w:ind w:firstLine="6804"/>
        <w:jc w:val="both"/>
        <w:rPr>
          <w:bCs/>
          <w:color w:val="000000"/>
          <w:sz w:val="28"/>
          <w:szCs w:val="28"/>
        </w:rPr>
      </w:pPr>
    </w:p>
    <w:p w:rsidR="003B1DF2" w:rsidRDefault="003B1DF2" w:rsidP="00B865B3">
      <w:pPr>
        <w:pStyle w:val="a4"/>
        <w:shd w:val="clear" w:color="auto" w:fill="FFFFFF"/>
        <w:tabs>
          <w:tab w:val="left" w:pos="7230"/>
        </w:tabs>
        <w:spacing w:before="0" w:beforeAutospacing="0" w:after="0" w:afterAutospacing="0" w:line="360" w:lineRule="auto"/>
        <w:jc w:val="both"/>
        <w:rPr>
          <w:bCs/>
          <w:color w:val="000000"/>
          <w:sz w:val="28"/>
          <w:szCs w:val="28"/>
        </w:rPr>
      </w:pPr>
    </w:p>
    <w:sectPr w:rsidR="003B1DF2" w:rsidSect="00173AA7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0B0" w:rsidRDefault="004D00B0" w:rsidP="00C445C3">
      <w:pPr>
        <w:spacing w:after="0" w:line="240" w:lineRule="auto"/>
      </w:pPr>
      <w:r>
        <w:separator/>
      </w:r>
    </w:p>
  </w:endnote>
  <w:endnote w:type="continuationSeparator" w:id="0">
    <w:p w:rsidR="004D00B0" w:rsidRDefault="004D00B0" w:rsidP="00C44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5000E07B" w:usb2="00000000" w:usb3="00000000" w:csb0="0000019F" w:csb1="00000000"/>
  </w:font>
  <w:font w:name="SchoolBookNewC">
    <w:altName w:val="Times New Roman"/>
    <w:charset w:val="CC"/>
    <w:family w:val="auto"/>
    <w:pitch w:val="variable"/>
    <w:sig w:usb0="00000203" w:usb1="0000004A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57752"/>
      <w:docPartObj>
        <w:docPartGallery w:val="Page Numbers (Bottom of Page)"/>
        <w:docPartUnique/>
      </w:docPartObj>
    </w:sdtPr>
    <w:sdtContent>
      <w:p w:rsidR="00945AFC" w:rsidRDefault="00781C02">
        <w:pPr>
          <w:pStyle w:val="ae"/>
          <w:jc w:val="right"/>
        </w:pPr>
        <w:r>
          <w:fldChar w:fldCharType="begin"/>
        </w:r>
        <w:r w:rsidR="00A14A90">
          <w:instrText xml:space="preserve"> PAGE   \* MERGEFORMAT </w:instrText>
        </w:r>
        <w:r>
          <w:fldChar w:fldCharType="separate"/>
        </w:r>
        <w:r w:rsidR="005D11C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45AFC" w:rsidRDefault="00945AFC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40094"/>
      <w:docPartObj>
        <w:docPartGallery w:val="Page Numbers (Bottom of Page)"/>
        <w:docPartUnique/>
      </w:docPartObj>
    </w:sdtPr>
    <w:sdtContent>
      <w:p w:rsidR="00FA2315" w:rsidRDefault="00781C02">
        <w:pPr>
          <w:pStyle w:val="ae"/>
          <w:jc w:val="right"/>
        </w:pPr>
        <w:r>
          <w:fldChar w:fldCharType="begin"/>
        </w:r>
        <w:r w:rsidR="00A14A90">
          <w:instrText xml:space="preserve"> PAGE   \* MERGEFORMAT </w:instrText>
        </w:r>
        <w:r>
          <w:fldChar w:fldCharType="separate"/>
        </w:r>
        <w:r w:rsidR="005D11C6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FA2315" w:rsidRDefault="00FA2315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0B0" w:rsidRDefault="004D00B0" w:rsidP="00C445C3">
      <w:pPr>
        <w:spacing w:after="0" w:line="240" w:lineRule="auto"/>
      </w:pPr>
      <w:r>
        <w:separator/>
      </w:r>
    </w:p>
  </w:footnote>
  <w:footnote w:type="continuationSeparator" w:id="0">
    <w:p w:rsidR="004D00B0" w:rsidRDefault="004D00B0" w:rsidP="00C445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22D3A"/>
    <w:multiLevelType w:val="multilevel"/>
    <w:tmpl w:val="A5EAA6E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EB471B"/>
    <w:multiLevelType w:val="multilevel"/>
    <w:tmpl w:val="1FD21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CF5418"/>
    <w:multiLevelType w:val="hybridMultilevel"/>
    <w:tmpl w:val="A6049ADA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0A1EDC"/>
    <w:multiLevelType w:val="hybridMultilevel"/>
    <w:tmpl w:val="0C601A20"/>
    <w:lvl w:ilvl="0" w:tplc="ACEEC952">
      <w:start w:val="1"/>
      <w:numFmt w:val="decimal"/>
      <w:lvlText w:val="%1."/>
      <w:lvlJc w:val="left"/>
      <w:pPr>
        <w:ind w:left="1781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B106B88"/>
    <w:multiLevelType w:val="hybridMultilevel"/>
    <w:tmpl w:val="2C9E22B2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F5F4152"/>
    <w:multiLevelType w:val="hybridMultilevel"/>
    <w:tmpl w:val="665AEC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23685A"/>
    <w:multiLevelType w:val="multilevel"/>
    <w:tmpl w:val="09521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605515F"/>
    <w:multiLevelType w:val="multilevel"/>
    <w:tmpl w:val="D35AA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8463CC6"/>
    <w:multiLevelType w:val="multilevel"/>
    <w:tmpl w:val="7BCA8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BC5664B"/>
    <w:multiLevelType w:val="multilevel"/>
    <w:tmpl w:val="27707F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CFD3270"/>
    <w:multiLevelType w:val="multilevel"/>
    <w:tmpl w:val="3BD27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F087A8C"/>
    <w:multiLevelType w:val="hybridMultilevel"/>
    <w:tmpl w:val="E5C67B6A"/>
    <w:lvl w:ilvl="0" w:tplc="B44A2766">
      <w:start w:val="1"/>
      <w:numFmt w:val="decimal"/>
      <w:lvlText w:val="%1."/>
      <w:lvlJc w:val="left"/>
      <w:pPr>
        <w:ind w:left="1693" w:hanging="984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02067A2"/>
    <w:multiLevelType w:val="hybridMultilevel"/>
    <w:tmpl w:val="0B98150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365DA7"/>
    <w:multiLevelType w:val="hybridMultilevel"/>
    <w:tmpl w:val="82383B58"/>
    <w:lvl w:ilvl="0" w:tplc="8BB402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4C101F1"/>
    <w:multiLevelType w:val="multilevel"/>
    <w:tmpl w:val="53E4B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6FB6841"/>
    <w:multiLevelType w:val="multilevel"/>
    <w:tmpl w:val="B66A9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CB1063E"/>
    <w:multiLevelType w:val="multilevel"/>
    <w:tmpl w:val="767252B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E05118D"/>
    <w:multiLevelType w:val="hybridMultilevel"/>
    <w:tmpl w:val="2FEA8598"/>
    <w:lvl w:ilvl="0" w:tplc="3814D482">
      <w:start w:val="4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8">
    <w:nsid w:val="3F0A147B"/>
    <w:multiLevelType w:val="multilevel"/>
    <w:tmpl w:val="D5AA9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F3878E3"/>
    <w:multiLevelType w:val="hybridMultilevel"/>
    <w:tmpl w:val="68EA6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B33007"/>
    <w:multiLevelType w:val="multilevel"/>
    <w:tmpl w:val="6EDEB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3FF5CC1"/>
    <w:multiLevelType w:val="multilevel"/>
    <w:tmpl w:val="53CAF7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53C470F"/>
    <w:multiLevelType w:val="multilevel"/>
    <w:tmpl w:val="99EA13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3">
    <w:nsid w:val="4B6A7196"/>
    <w:multiLevelType w:val="multilevel"/>
    <w:tmpl w:val="ADF86D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4">
    <w:nsid w:val="4CE53B3F"/>
    <w:multiLevelType w:val="hybridMultilevel"/>
    <w:tmpl w:val="3A2295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DAA4472"/>
    <w:multiLevelType w:val="multilevel"/>
    <w:tmpl w:val="2496EF2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>
    <w:nsid w:val="4F9436F8"/>
    <w:multiLevelType w:val="multilevel"/>
    <w:tmpl w:val="F3E68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FEB37F8"/>
    <w:multiLevelType w:val="hybridMultilevel"/>
    <w:tmpl w:val="F336EDB6"/>
    <w:lvl w:ilvl="0" w:tplc="E45AD510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3FC24A1"/>
    <w:multiLevelType w:val="hybridMultilevel"/>
    <w:tmpl w:val="DA7A212E"/>
    <w:lvl w:ilvl="0" w:tplc="FF248F02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>
    <w:nsid w:val="583A60CD"/>
    <w:multiLevelType w:val="multilevel"/>
    <w:tmpl w:val="C86EC69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99D1E24"/>
    <w:multiLevelType w:val="multilevel"/>
    <w:tmpl w:val="25E4E2D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54F4B0F"/>
    <w:multiLevelType w:val="hybridMultilevel"/>
    <w:tmpl w:val="90BE523C"/>
    <w:lvl w:ilvl="0" w:tplc="04190009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>
    <w:nsid w:val="666905DA"/>
    <w:multiLevelType w:val="hybridMultilevel"/>
    <w:tmpl w:val="FFF0333E"/>
    <w:lvl w:ilvl="0" w:tplc="163C7F4C">
      <w:start w:val="6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>
    <w:nsid w:val="68321DA6"/>
    <w:multiLevelType w:val="hybridMultilevel"/>
    <w:tmpl w:val="A614F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8578EF"/>
    <w:multiLevelType w:val="hybridMultilevel"/>
    <w:tmpl w:val="9B2A439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6C0F5798"/>
    <w:multiLevelType w:val="hybridMultilevel"/>
    <w:tmpl w:val="5D446226"/>
    <w:lvl w:ilvl="0" w:tplc="C162624A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46EC509E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3618BD98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129EA5F6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6BB2069E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5D48096C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BEA6911A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172C47EE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EED873A6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36">
    <w:nsid w:val="6D146DBB"/>
    <w:multiLevelType w:val="hybridMultilevel"/>
    <w:tmpl w:val="D65404C4"/>
    <w:lvl w:ilvl="0" w:tplc="2206AD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D9253F1"/>
    <w:multiLevelType w:val="hybridMultilevel"/>
    <w:tmpl w:val="E2382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0470C6"/>
    <w:multiLevelType w:val="hybridMultilevel"/>
    <w:tmpl w:val="70469D36"/>
    <w:lvl w:ilvl="0" w:tplc="04190001">
      <w:start w:val="1"/>
      <w:numFmt w:val="bullet"/>
      <w:lvlText w:val=""/>
      <w:lvlJc w:val="left"/>
      <w:pPr>
        <w:tabs>
          <w:tab w:val="num" w:pos="965"/>
        </w:tabs>
        <w:ind w:left="9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5"/>
        </w:tabs>
        <w:ind w:left="16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5"/>
        </w:tabs>
        <w:ind w:left="24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5"/>
        </w:tabs>
        <w:ind w:left="31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5"/>
        </w:tabs>
        <w:ind w:left="38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5"/>
        </w:tabs>
        <w:ind w:left="45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5"/>
        </w:tabs>
        <w:ind w:left="52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5"/>
        </w:tabs>
        <w:ind w:left="60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5"/>
        </w:tabs>
        <w:ind w:left="6725" w:hanging="360"/>
      </w:pPr>
      <w:rPr>
        <w:rFonts w:ascii="Wingdings" w:hAnsi="Wingdings" w:hint="default"/>
      </w:rPr>
    </w:lvl>
  </w:abstractNum>
  <w:abstractNum w:abstractNumId="39">
    <w:nsid w:val="6E9D4D3B"/>
    <w:multiLevelType w:val="hybridMultilevel"/>
    <w:tmpl w:val="55A04510"/>
    <w:lvl w:ilvl="0" w:tplc="34D40E70">
      <w:start w:val="5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35A2219"/>
    <w:multiLevelType w:val="multilevel"/>
    <w:tmpl w:val="A81CE8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1">
    <w:nsid w:val="740E7E37"/>
    <w:multiLevelType w:val="multilevel"/>
    <w:tmpl w:val="B0CC10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499565D"/>
    <w:multiLevelType w:val="multilevel"/>
    <w:tmpl w:val="309E9EFC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  <w:kern w:val="28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3">
    <w:nsid w:val="7A0D0FA6"/>
    <w:multiLevelType w:val="multilevel"/>
    <w:tmpl w:val="FC840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EE15385"/>
    <w:multiLevelType w:val="hybridMultilevel"/>
    <w:tmpl w:val="D13227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3"/>
  </w:num>
  <w:num w:numId="3">
    <w:abstractNumId w:val="42"/>
  </w:num>
  <w:num w:numId="4">
    <w:abstractNumId w:val="4"/>
  </w:num>
  <w:num w:numId="5">
    <w:abstractNumId w:val="39"/>
  </w:num>
  <w:num w:numId="6">
    <w:abstractNumId w:val="2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1"/>
  </w:num>
  <w:num w:numId="9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44"/>
  </w:num>
  <w:num w:numId="12">
    <w:abstractNumId w:val="43"/>
  </w:num>
  <w:num w:numId="13">
    <w:abstractNumId w:val="18"/>
  </w:num>
  <w:num w:numId="14">
    <w:abstractNumId w:val="9"/>
  </w:num>
  <w:num w:numId="15">
    <w:abstractNumId w:val="41"/>
  </w:num>
  <w:num w:numId="16">
    <w:abstractNumId w:val="29"/>
  </w:num>
  <w:num w:numId="17">
    <w:abstractNumId w:val="16"/>
  </w:num>
  <w:num w:numId="18">
    <w:abstractNumId w:val="0"/>
  </w:num>
  <w:num w:numId="19">
    <w:abstractNumId w:val="21"/>
  </w:num>
  <w:num w:numId="20">
    <w:abstractNumId w:val="26"/>
  </w:num>
  <w:num w:numId="21">
    <w:abstractNumId w:val="8"/>
  </w:num>
  <w:num w:numId="22">
    <w:abstractNumId w:val="6"/>
  </w:num>
  <w:num w:numId="23">
    <w:abstractNumId w:val="40"/>
  </w:num>
  <w:num w:numId="24">
    <w:abstractNumId w:val="10"/>
  </w:num>
  <w:num w:numId="25">
    <w:abstractNumId w:val="14"/>
  </w:num>
  <w:num w:numId="26">
    <w:abstractNumId w:val="22"/>
  </w:num>
  <w:num w:numId="27">
    <w:abstractNumId w:val="15"/>
  </w:num>
  <w:num w:numId="28">
    <w:abstractNumId w:val="13"/>
  </w:num>
  <w:num w:numId="29">
    <w:abstractNumId w:val="20"/>
  </w:num>
  <w:num w:numId="30">
    <w:abstractNumId w:val="7"/>
  </w:num>
  <w:num w:numId="31">
    <w:abstractNumId w:val="38"/>
  </w:num>
  <w:num w:numId="32">
    <w:abstractNumId w:val="32"/>
  </w:num>
  <w:num w:numId="33">
    <w:abstractNumId w:val="33"/>
  </w:num>
  <w:num w:numId="34">
    <w:abstractNumId w:val="34"/>
  </w:num>
  <w:num w:numId="35">
    <w:abstractNumId w:val="28"/>
  </w:num>
  <w:num w:numId="36">
    <w:abstractNumId w:val="35"/>
  </w:num>
  <w:num w:numId="37">
    <w:abstractNumId w:val="24"/>
  </w:num>
  <w:num w:numId="38">
    <w:abstractNumId w:val="12"/>
  </w:num>
  <w:num w:numId="39">
    <w:abstractNumId w:val="11"/>
  </w:num>
  <w:num w:numId="40">
    <w:abstractNumId w:val="5"/>
  </w:num>
  <w:num w:numId="41">
    <w:abstractNumId w:val="3"/>
  </w:num>
  <w:num w:numId="42">
    <w:abstractNumId w:val="27"/>
  </w:num>
  <w:num w:numId="43">
    <w:abstractNumId w:val="37"/>
  </w:num>
  <w:num w:numId="44">
    <w:abstractNumId w:val="19"/>
  </w:num>
  <w:num w:numId="45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6A22"/>
    <w:rsid w:val="00012310"/>
    <w:rsid w:val="0001640A"/>
    <w:rsid w:val="000433D1"/>
    <w:rsid w:val="0005487C"/>
    <w:rsid w:val="00067114"/>
    <w:rsid w:val="000708E9"/>
    <w:rsid w:val="00082907"/>
    <w:rsid w:val="00082D40"/>
    <w:rsid w:val="00084DF4"/>
    <w:rsid w:val="000864B9"/>
    <w:rsid w:val="000A5A9A"/>
    <w:rsid w:val="000A768A"/>
    <w:rsid w:val="000B3428"/>
    <w:rsid w:val="000D12F9"/>
    <w:rsid w:val="000E7DBC"/>
    <w:rsid w:val="000F1B87"/>
    <w:rsid w:val="00110CDB"/>
    <w:rsid w:val="001164AC"/>
    <w:rsid w:val="00122A44"/>
    <w:rsid w:val="00134A38"/>
    <w:rsid w:val="00135099"/>
    <w:rsid w:val="00142A0E"/>
    <w:rsid w:val="00151955"/>
    <w:rsid w:val="00160542"/>
    <w:rsid w:val="00165C4B"/>
    <w:rsid w:val="00165D0C"/>
    <w:rsid w:val="00171A89"/>
    <w:rsid w:val="00172358"/>
    <w:rsid w:val="00173AA7"/>
    <w:rsid w:val="00184642"/>
    <w:rsid w:val="0018523F"/>
    <w:rsid w:val="00197D5B"/>
    <w:rsid w:val="001A14CA"/>
    <w:rsid w:val="001A1640"/>
    <w:rsid w:val="001A2C47"/>
    <w:rsid w:val="001A4401"/>
    <w:rsid w:val="001B383D"/>
    <w:rsid w:val="001C5081"/>
    <w:rsid w:val="001C5736"/>
    <w:rsid w:val="001C6824"/>
    <w:rsid w:val="001E7D9B"/>
    <w:rsid w:val="001F1EF5"/>
    <w:rsid w:val="001F3F2E"/>
    <w:rsid w:val="002059C5"/>
    <w:rsid w:val="002068A0"/>
    <w:rsid w:val="002276B9"/>
    <w:rsid w:val="002344A5"/>
    <w:rsid w:val="002358E0"/>
    <w:rsid w:val="002400B6"/>
    <w:rsid w:val="00247B24"/>
    <w:rsid w:val="00247CB5"/>
    <w:rsid w:val="0026514F"/>
    <w:rsid w:val="002708AF"/>
    <w:rsid w:val="00276919"/>
    <w:rsid w:val="00276E15"/>
    <w:rsid w:val="00290AC4"/>
    <w:rsid w:val="0029448B"/>
    <w:rsid w:val="002A23AE"/>
    <w:rsid w:val="002A4109"/>
    <w:rsid w:val="002B138D"/>
    <w:rsid w:val="002D0F86"/>
    <w:rsid w:val="002D2FDD"/>
    <w:rsid w:val="002E378F"/>
    <w:rsid w:val="003047B7"/>
    <w:rsid w:val="003138FD"/>
    <w:rsid w:val="003175F3"/>
    <w:rsid w:val="00324066"/>
    <w:rsid w:val="003402CE"/>
    <w:rsid w:val="0036275A"/>
    <w:rsid w:val="00372E61"/>
    <w:rsid w:val="003758F0"/>
    <w:rsid w:val="003759CC"/>
    <w:rsid w:val="00390E2F"/>
    <w:rsid w:val="003A04E9"/>
    <w:rsid w:val="003A5BE3"/>
    <w:rsid w:val="003B1DF2"/>
    <w:rsid w:val="003B4663"/>
    <w:rsid w:val="003B6E90"/>
    <w:rsid w:val="003C0B78"/>
    <w:rsid w:val="003C6BE4"/>
    <w:rsid w:val="003D0C33"/>
    <w:rsid w:val="003D4B3C"/>
    <w:rsid w:val="003D574E"/>
    <w:rsid w:val="003D7BB4"/>
    <w:rsid w:val="003F57FC"/>
    <w:rsid w:val="00416621"/>
    <w:rsid w:val="0044495A"/>
    <w:rsid w:val="00451006"/>
    <w:rsid w:val="00451E17"/>
    <w:rsid w:val="00454276"/>
    <w:rsid w:val="00471FBC"/>
    <w:rsid w:val="00476DE8"/>
    <w:rsid w:val="004B1DD5"/>
    <w:rsid w:val="004B79D0"/>
    <w:rsid w:val="004C049D"/>
    <w:rsid w:val="004C305D"/>
    <w:rsid w:val="004C3BC6"/>
    <w:rsid w:val="004C4088"/>
    <w:rsid w:val="004C5514"/>
    <w:rsid w:val="004C7B72"/>
    <w:rsid w:val="004D00B0"/>
    <w:rsid w:val="004D1490"/>
    <w:rsid w:val="004D5070"/>
    <w:rsid w:val="004E1A79"/>
    <w:rsid w:val="004E7835"/>
    <w:rsid w:val="004F0BC0"/>
    <w:rsid w:val="004F4D7B"/>
    <w:rsid w:val="005156B5"/>
    <w:rsid w:val="00527B99"/>
    <w:rsid w:val="00530E2D"/>
    <w:rsid w:val="005321E2"/>
    <w:rsid w:val="005378FE"/>
    <w:rsid w:val="005408BA"/>
    <w:rsid w:val="00540A14"/>
    <w:rsid w:val="00573F85"/>
    <w:rsid w:val="00574AC5"/>
    <w:rsid w:val="00596C20"/>
    <w:rsid w:val="005978AF"/>
    <w:rsid w:val="005A670F"/>
    <w:rsid w:val="005B5A9D"/>
    <w:rsid w:val="005C5D3C"/>
    <w:rsid w:val="005D11C6"/>
    <w:rsid w:val="005D7460"/>
    <w:rsid w:val="005F2435"/>
    <w:rsid w:val="005F3BCE"/>
    <w:rsid w:val="006029D6"/>
    <w:rsid w:val="0062760B"/>
    <w:rsid w:val="00636A4B"/>
    <w:rsid w:val="00652142"/>
    <w:rsid w:val="0065586D"/>
    <w:rsid w:val="00662A60"/>
    <w:rsid w:val="006926A6"/>
    <w:rsid w:val="00695F20"/>
    <w:rsid w:val="006A6E66"/>
    <w:rsid w:val="006C3651"/>
    <w:rsid w:val="006D1627"/>
    <w:rsid w:val="006F4890"/>
    <w:rsid w:val="006F5282"/>
    <w:rsid w:val="007006A1"/>
    <w:rsid w:val="00735705"/>
    <w:rsid w:val="00781C02"/>
    <w:rsid w:val="00782E72"/>
    <w:rsid w:val="007965DD"/>
    <w:rsid w:val="007B3507"/>
    <w:rsid w:val="007B38C4"/>
    <w:rsid w:val="007B4F77"/>
    <w:rsid w:val="007C103D"/>
    <w:rsid w:val="007D2C96"/>
    <w:rsid w:val="007D51FB"/>
    <w:rsid w:val="007E5691"/>
    <w:rsid w:val="007F0C0B"/>
    <w:rsid w:val="007F6500"/>
    <w:rsid w:val="00811EDF"/>
    <w:rsid w:val="00816781"/>
    <w:rsid w:val="00820DB3"/>
    <w:rsid w:val="00823D3A"/>
    <w:rsid w:val="00826D68"/>
    <w:rsid w:val="00834098"/>
    <w:rsid w:val="008438BF"/>
    <w:rsid w:val="008453A4"/>
    <w:rsid w:val="00863CFD"/>
    <w:rsid w:val="00864706"/>
    <w:rsid w:val="008734B4"/>
    <w:rsid w:val="008747B0"/>
    <w:rsid w:val="008A24E5"/>
    <w:rsid w:val="008A6A22"/>
    <w:rsid w:val="008B5FEF"/>
    <w:rsid w:val="008B60C5"/>
    <w:rsid w:val="008E029B"/>
    <w:rsid w:val="008E407D"/>
    <w:rsid w:val="008E4180"/>
    <w:rsid w:val="0091653D"/>
    <w:rsid w:val="00945AFC"/>
    <w:rsid w:val="00957DBA"/>
    <w:rsid w:val="00964EE1"/>
    <w:rsid w:val="009706E5"/>
    <w:rsid w:val="0097138A"/>
    <w:rsid w:val="00983A2B"/>
    <w:rsid w:val="00986A4E"/>
    <w:rsid w:val="00997FE1"/>
    <w:rsid w:val="009D230E"/>
    <w:rsid w:val="009D29E2"/>
    <w:rsid w:val="009D3A4C"/>
    <w:rsid w:val="009D727B"/>
    <w:rsid w:val="009E567B"/>
    <w:rsid w:val="009F6851"/>
    <w:rsid w:val="00A008FB"/>
    <w:rsid w:val="00A02972"/>
    <w:rsid w:val="00A048A8"/>
    <w:rsid w:val="00A12594"/>
    <w:rsid w:val="00A14A90"/>
    <w:rsid w:val="00A2019C"/>
    <w:rsid w:val="00A31A33"/>
    <w:rsid w:val="00A43049"/>
    <w:rsid w:val="00A54F35"/>
    <w:rsid w:val="00A55887"/>
    <w:rsid w:val="00A661F2"/>
    <w:rsid w:val="00A80E2F"/>
    <w:rsid w:val="00A919C0"/>
    <w:rsid w:val="00A9263B"/>
    <w:rsid w:val="00A93735"/>
    <w:rsid w:val="00AB3C03"/>
    <w:rsid w:val="00AE2BCA"/>
    <w:rsid w:val="00AF15BF"/>
    <w:rsid w:val="00AF3720"/>
    <w:rsid w:val="00B0350B"/>
    <w:rsid w:val="00B04C6D"/>
    <w:rsid w:val="00B05253"/>
    <w:rsid w:val="00B20898"/>
    <w:rsid w:val="00B24DBA"/>
    <w:rsid w:val="00B3552E"/>
    <w:rsid w:val="00B54DEA"/>
    <w:rsid w:val="00B64B63"/>
    <w:rsid w:val="00B81B46"/>
    <w:rsid w:val="00B84C37"/>
    <w:rsid w:val="00B865B3"/>
    <w:rsid w:val="00BA28E7"/>
    <w:rsid w:val="00BA6D84"/>
    <w:rsid w:val="00BB69A1"/>
    <w:rsid w:val="00BB77BA"/>
    <w:rsid w:val="00BC77E3"/>
    <w:rsid w:val="00BC79AD"/>
    <w:rsid w:val="00BF01F9"/>
    <w:rsid w:val="00BF60A9"/>
    <w:rsid w:val="00C00DD0"/>
    <w:rsid w:val="00C134DD"/>
    <w:rsid w:val="00C35DF2"/>
    <w:rsid w:val="00C360C4"/>
    <w:rsid w:val="00C445C3"/>
    <w:rsid w:val="00C4591D"/>
    <w:rsid w:val="00C524A5"/>
    <w:rsid w:val="00C55995"/>
    <w:rsid w:val="00C93FD4"/>
    <w:rsid w:val="00C9424D"/>
    <w:rsid w:val="00CA3C7A"/>
    <w:rsid w:val="00CA6085"/>
    <w:rsid w:val="00CB0E93"/>
    <w:rsid w:val="00CC5FAE"/>
    <w:rsid w:val="00CD03D3"/>
    <w:rsid w:val="00CE4BF5"/>
    <w:rsid w:val="00D06724"/>
    <w:rsid w:val="00D13E06"/>
    <w:rsid w:val="00D2459F"/>
    <w:rsid w:val="00D246BF"/>
    <w:rsid w:val="00D32F85"/>
    <w:rsid w:val="00D41214"/>
    <w:rsid w:val="00D53ECA"/>
    <w:rsid w:val="00D608E6"/>
    <w:rsid w:val="00D65931"/>
    <w:rsid w:val="00D74B79"/>
    <w:rsid w:val="00D8007D"/>
    <w:rsid w:val="00D85E60"/>
    <w:rsid w:val="00D9044A"/>
    <w:rsid w:val="00D93CDD"/>
    <w:rsid w:val="00D95CC3"/>
    <w:rsid w:val="00DB34DE"/>
    <w:rsid w:val="00DB4A9C"/>
    <w:rsid w:val="00DC3DF4"/>
    <w:rsid w:val="00DD1278"/>
    <w:rsid w:val="00DE2BF0"/>
    <w:rsid w:val="00E01077"/>
    <w:rsid w:val="00E11A61"/>
    <w:rsid w:val="00E142C0"/>
    <w:rsid w:val="00E15732"/>
    <w:rsid w:val="00E266DF"/>
    <w:rsid w:val="00E32B29"/>
    <w:rsid w:val="00E34D8C"/>
    <w:rsid w:val="00E47136"/>
    <w:rsid w:val="00E618F6"/>
    <w:rsid w:val="00E74968"/>
    <w:rsid w:val="00EB073B"/>
    <w:rsid w:val="00EB42AB"/>
    <w:rsid w:val="00EB5606"/>
    <w:rsid w:val="00EC2E7F"/>
    <w:rsid w:val="00EC7B81"/>
    <w:rsid w:val="00EE33E8"/>
    <w:rsid w:val="00EF181D"/>
    <w:rsid w:val="00F01424"/>
    <w:rsid w:val="00F0431C"/>
    <w:rsid w:val="00F2454C"/>
    <w:rsid w:val="00F24B1D"/>
    <w:rsid w:val="00F417E0"/>
    <w:rsid w:val="00F42C98"/>
    <w:rsid w:val="00F42F6E"/>
    <w:rsid w:val="00F51B54"/>
    <w:rsid w:val="00F64568"/>
    <w:rsid w:val="00F750F1"/>
    <w:rsid w:val="00F80DB2"/>
    <w:rsid w:val="00F97635"/>
    <w:rsid w:val="00FA1264"/>
    <w:rsid w:val="00FA2315"/>
    <w:rsid w:val="00FC0546"/>
    <w:rsid w:val="00FC3095"/>
    <w:rsid w:val="00FC41F3"/>
    <w:rsid w:val="00FD0C22"/>
    <w:rsid w:val="00FD5AEE"/>
    <w:rsid w:val="00FE0BB0"/>
    <w:rsid w:val="00FE3997"/>
    <w:rsid w:val="00FE4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A22"/>
  </w:style>
  <w:style w:type="paragraph" w:styleId="1">
    <w:name w:val="heading 1"/>
    <w:basedOn w:val="a"/>
    <w:next w:val="a"/>
    <w:link w:val="10"/>
    <w:uiPriority w:val="99"/>
    <w:qFormat/>
    <w:rsid w:val="008A6A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6A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8A6A2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8A6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8A6A22"/>
  </w:style>
  <w:style w:type="character" w:customStyle="1" w:styleId="apple-converted-space">
    <w:name w:val="apple-converted-space"/>
    <w:basedOn w:val="a0"/>
    <w:rsid w:val="008A6A22"/>
  </w:style>
  <w:style w:type="character" w:customStyle="1" w:styleId="m1">
    <w:name w:val="m1"/>
    <w:basedOn w:val="a0"/>
    <w:rsid w:val="00A54F35"/>
    <w:rPr>
      <w:i/>
      <w:iCs/>
    </w:rPr>
  </w:style>
  <w:style w:type="character" w:styleId="a5">
    <w:name w:val="Strong"/>
    <w:basedOn w:val="a0"/>
    <w:uiPriority w:val="22"/>
    <w:qFormat/>
    <w:rsid w:val="00A54F35"/>
    <w:rPr>
      <w:b/>
      <w:bCs/>
    </w:rPr>
  </w:style>
  <w:style w:type="character" w:styleId="a6">
    <w:name w:val="Emphasis"/>
    <w:basedOn w:val="a0"/>
    <w:uiPriority w:val="20"/>
    <w:qFormat/>
    <w:rsid w:val="00A54F35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A54F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4F35"/>
    <w:rPr>
      <w:rFonts w:ascii="Tahoma" w:eastAsia="Calibri" w:hAnsi="Tahoma" w:cs="Tahoma"/>
      <w:sz w:val="16"/>
      <w:szCs w:val="16"/>
    </w:rPr>
  </w:style>
  <w:style w:type="paragraph" w:customStyle="1" w:styleId="11">
    <w:name w:val="Обычный1"/>
    <w:rsid w:val="00B24DB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table" w:styleId="a9">
    <w:name w:val="Table Grid"/>
    <w:basedOn w:val="a1"/>
    <w:rsid w:val="00C35D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80DB2"/>
    <w:rPr>
      <w:color w:val="0000FF"/>
      <w:u w:val="single"/>
    </w:rPr>
  </w:style>
  <w:style w:type="character" w:customStyle="1" w:styleId="hl">
    <w:name w:val="hl"/>
    <w:basedOn w:val="a0"/>
    <w:rsid w:val="00EB5606"/>
  </w:style>
  <w:style w:type="character" w:styleId="ab">
    <w:name w:val="Placeholder Text"/>
    <w:basedOn w:val="a0"/>
    <w:uiPriority w:val="99"/>
    <w:semiHidden/>
    <w:rsid w:val="002358E0"/>
    <w:rPr>
      <w:color w:val="808080"/>
    </w:rPr>
  </w:style>
  <w:style w:type="paragraph" w:customStyle="1" w:styleId="12">
    <w:name w:val="Абзац списка1"/>
    <w:basedOn w:val="a"/>
    <w:rsid w:val="001E7D9B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5">
    <w:name w:val="c5"/>
    <w:basedOn w:val="a"/>
    <w:rsid w:val="004E78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4E7835"/>
  </w:style>
  <w:style w:type="paragraph" w:styleId="ac">
    <w:name w:val="header"/>
    <w:basedOn w:val="a"/>
    <w:link w:val="ad"/>
    <w:uiPriority w:val="99"/>
    <w:semiHidden/>
    <w:unhideWhenUsed/>
    <w:rsid w:val="00C44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C445C3"/>
    <w:rPr>
      <w:rFonts w:ascii="Calibri" w:eastAsia="Calibri" w:hAnsi="Calibri" w:cs="Calibri"/>
    </w:rPr>
  </w:style>
  <w:style w:type="paragraph" w:styleId="ae">
    <w:name w:val="footer"/>
    <w:basedOn w:val="a"/>
    <w:link w:val="af"/>
    <w:uiPriority w:val="99"/>
    <w:unhideWhenUsed/>
    <w:rsid w:val="00C44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445C3"/>
    <w:rPr>
      <w:rFonts w:ascii="Calibri" w:eastAsia="Calibri" w:hAnsi="Calibri" w:cs="Calibri"/>
    </w:rPr>
  </w:style>
  <w:style w:type="paragraph" w:customStyle="1" w:styleId="p11">
    <w:name w:val="p11"/>
    <w:basedOn w:val="a"/>
    <w:rsid w:val="00C93F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Без интервала1"/>
    <w:rsid w:val="00197D5B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customStyle="1" w:styleId="Default">
    <w:name w:val="Default"/>
    <w:rsid w:val="0045100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No Spacing"/>
    <w:uiPriority w:val="1"/>
    <w:qFormat/>
    <w:rsid w:val="00082D40"/>
    <w:pPr>
      <w:spacing w:after="0" w:line="240" w:lineRule="auto"/>
    </w:pPr>
  </w:style>
  <w:style w:type="paragraph" w:customStyle="1" w:styleId="af1">
    <w:name w:val="[Основной абзац]"/>
    <w:basedOn w:val="a"/>
    <w:uiPriority w:val="99"/>
    <w:rsid w:val="00983A2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af2">
    <w:name w:val="Список_кружок_ручной"/>
    <w:basedOn w:val="a"/>
    <w:rsid w:val="00983A2B"/>
    <w:pPr>
      <w:tabs>
        <w:tab w:val="left" w:pos="340"/>
        <w:tab w:val="left" w:pos="539"/>
      </w:tabs>
      <w:autoSpaceDE w:val="0"/>
      <w:autoSpaceDN w:val="0"/>
      <w:adjustRightInd w:val="0"/>
      <w:spacing w:after="0" w:line="250" w:lineRule="atLeast"/>
      <w:ind w:left="539" w:hanging="539"/>
      <w:jc w:val="both"/>
      <w:textAlignment w:val="center"/>
    </w:pPr>
    <w:rPr>
      <w:rFonts w:ascii="SchoolBookNewC" w:eastAsia="Times New Roman" w:hAnsi="SchoolBookNewC" w:cs="SchoolBookNewC"/>
      <w:color w:val="000000"/>
      <w:sz w:val="20"/>
      <w:szCs w:val="20"/>
      <w:lang w:val="bg-BG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9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5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29016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5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2577">
          <w:marLeft w:val="360"/>
          <w:marRight w:val="0"/>
          <w:marTop w:val="10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9548">
          <w:marLeft w:val="360"/>
          <w:marRight w:val="0"/>
          <w:marTop w:val="10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42803">
          <w:marLeft w:val="360"/>
          <w:marRight w:val="0"/>
          <w:marTop w:val="10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804">
          <w:marLeft w:val="360"/>
          <w:marRight w:val="0"/>
          <w:marTop w:val="10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6510">
          <w:marLeft w:val="360"/>
          <w:marRight w:val="0"/>
          <w:marTop w:val="10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8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valkevich72@mail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B1979F-CB33-44F6-8A73-951465A7D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933</TotalTime>
  <Pages>1</Pages>
  <Words>2692</Words>
  <Characters>15351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38</cp:revision>
  <cp:lastPrinted>2019-04-06T07:53:00Z</cp:lastPrinted>
  <dcterms:created xsi:type="dcterms:W3CDTF">2019-03-24T05:03:00Z</dcterms:created>
  <dcterms:modified xsi:type="dcterms:W3CDTF">2019-04-06T07:54:00Z</dcterms:modified>
</cp:coreProperties>
</file>