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02727" w14:textId="02D9BF48" w:rsidR="00F6729B" w:rsidRPr="00EC07BE" w:rsidRDefault="00F6729B" w:rsidP="00D87F41">
      <w:pPr>
        <w:spacing w:line="280" w:lineRule="exact"/>
        <w:ind w:left="10801"/>
        <w:rPr>
          <w:szCs w:val="30"/>
        </w:rPr>
      </w:pPr>
      <w:bookmarkStart w:id="0" w:name="_GoBack"/>
      <w:bookmarkEnd w:id="0"/>
      <w:r w:rsidRPr="00EC07BE">
        <w:rPr>
          <w:szCs w:val="30"/>
        </w:rPr>
        <w:t>Приложение 1</w:t>
      </w:r>
    </w:p>
    <w:p w14:paraId="76FAC34E" w14:textId="77777777" w:rsidR="00F6729B" w:rsidRPr="00EC07BE" w:rsidRDefault="00F6729B" w:rsidP="00D87F41">
      <w:pPr>
        <w:spacing w:line="280" w:lineRule="exact"/>
        <w:ind w:left="10801"/>
        <w:rPr>
          <w:szCs w:val="30"/>
        </w:rPr>
      </w:pPr>
      <w:r w:rsidRPr="00EC07BE">
        <w:rPr>
          <w:szCs w:val="30"/>
        </w:rPr>
        <w:t xml:space="preserve">к приказу </w:t>
      </w:r>
    </w:p>
    <w:p w14:paraId="0D2373C3" w14:textId="77777777" w:rsidR="00F6729B" w:rsidRPr="00EC07BE" w:rsidRDefault="00F6729B" w:rsidP="00D87F41">
      <w:pPr>
        <w:spacing w:line="280" w:lineRule="exact"/>
        <w:ind w:left="10801"/>
        <w:rPr>
          <w:szCs w:val="30"/>
        </w:rPr>
      </w:pPr>
      <w:r w:rsidRPr="00EC07BE">
        <w:rPr>
          <w:szCs w:val="30"/>
        </w:rPr>
        <w:t>Министра образования</w:t>
      </w:r>
    </w:p>
    <w:p w14:paraId="241CAD06" w14:textId="77777777" w:rsidR="00F6729B" w:rsidRDefault="00F6729B" w:rsidP="00D87F41">
      <w:pPr>
        <w:spacing w:line="280" w:lineRule="exact"/>
        <w:ind w:left="10801"/>
        <w:rPr>
          <w:szCs w:val="30"/>
        </w:rPr>
      </w:pPr>
      <w:r w:rsidRPr="00EC07BE">
        <w:rPr>
          <w:szCs w:val="30"/>
        </w:rPr>
        <w:t>Республики Беларусь</w:t>
      </w:r>
    </w:p>
    <w:p w14:paraId="462BD9CA" w14:textId="54CC27B8" w:rsidR="00C214B9" w:rsidRPr="00EC07BE" w:rsidRDefault="00C214B9" w:rsidP="00D87F41">
      <w:pPr>
        <w:spacing w:line="280" w:lineRule="exact"/>
        <w:ind w:left="10801"/>
        <w:rPr>
          <w:szCs w:val="30"/>
        </w:rPr>
      </w:pPr>
      <w:r w:rsidRPr="00EC07BE">
        <w:rPr>
          <w:szCs w:val="30"/>
        </w:rPr>
        <w:t>2</w:t>
      </w:r>
      <w:r>
        <w:rPr>
          <w:szCs w:val="30"/>
        </w:rPr>
        <w:t>7</w:t>
      </w:r>
      <w:r w:rsidRPr="00EC07BE">
        <w:rPr>
          <w:szCs w:val="30"/>
        </w:rPr>
        <w:t>.05.202</w:t>
      </w:r>
      <w:r>
        <w:rPr>
          <w:szCs w:val="30"/>
        </w:rPr>
        <w:t>4</w:t>
      </w:r>
      <w:r w:rsidRPr="00EC07BE">
        <w:rPr>
          <w:szCs w:val="30"/>
        </w:rPr>
        <w:t xml:space="preserve"> № 2</w:t>
      </w:r>
      <w:r>
        <w:rPr>
          <w:szCs w:val="30"/>
        </w:rPr>
        <w:t>27</w:t>
      </w:r>
    </w:p>
    <w:p w14:paraId="74ED422A" w14:textId="641FAB18" w:rsidR="00EC07BE" w:rsidRPr="00EC07BE" w:rsidRDefault="00EC07BE" w:rsidP="00EC07BE">
      <w:pPr>
        <w:spacing w:line="280" w:lineRule="exact"/>
        <w:ind w:left="5517" w:firstLine="720"/>
        <w:rPr>
          <w:szCs w:val="30"/>
        </w:rPr>
      </w:pPr>
    </w:p>
    <w:p w14:paraId="101465A9" w14:textId="134A2503" w:rsidR="008558D8" w:rsidRPr="001E6BD5" w:rsidRDefault="008558D8" w:rsidP="00D7163B">
      <w:pPr>
        <w:spacing w:line="280" w:lineRule="exact"/>
        <w:ind w:left="5517" w:firstLine="720"/>
        <w:rPr>
          <w:sz w:val="28"/>
          <w:szCs w:val="28"/>
        </w:rPr>
      </w:pPr>
    </w:p>
    <w:p w14:paraId="798CB339" w14:textId="77777777" w:rsidR="00F6729B" w:rsidRPr="001F5B82" w:rsidRDefault="00F6729B" w:rsidP="004E6AF4">
      <w:pPr>
        <w:tabs>
          <w:tab w:val="left" w:pos="1418"/>
          <w:tab w:val="left" w:pos="5245"/>
          <w:tab w:val="left" w:pos="6663"/>
          <w:tab w:val="left" w:pos="7939"/>
          <w:tab w:val="left" w:pos="9356"/>
          <w:tab w:val="left" w:pos="10632"/>
        </w:tabs>
        <w:spacing w:line="280" w:lineRule="exact"/>
        <w:jc w:val="center"/>
        <w:rPr>
          <w:szCs w:val="30"/>
        </w:rPr>
      </w:pPr>
      <w:r w:rsidRPr="001F5B82">
        <w:rPr>
          <w:szCs w:val="30"/>
        </w:rPr>
        <w:t>Количество мест</w:t>
      </w:r>
    </w:p>
    <w:p w14:paraId="7E63E8BD" w14:textId="55AB7CD6" w:rsidR="000965BB" w:rsidRPr="001F5B82" w:rsidRDefault="00F6729B" w:rsidP="004E6AF4">
      <w:pPr>
        <w:tabs>
          <w:tab w:val="left" w:pos="1418"/>
          <w:tab w:val="left" w:pos="5245"/>
          <w:tab w:val="left" w:pos="6663"/>
          <w:tab w:val="left" w:pos="7939"/>
          <w:tab w:val="left" w:pos="9356"/>
          <w:tab w:val="left" w:pos="10632"/>
        </w:tabs>
        <w:spacing w:line="280" w:lineRule="exact"/>
        <w:jc w:val="center"/>
        <w:rPr>
          <w:szCs w:val="30"/>
        </w:rPr>
      </w:pPr>
      <w:r w:rsidRPr="001F5B82">
        <w:rPr>
          <w:szCs w:val="30"/>
        </w:rPr>
        <w:t xml:space="preserve">для получения </w:t>
      </w:r>
      <w:r w:rsidR="004408BE" w:rsidRPr="001F5B82">
        <w:rPr>
          <w:szCs w:val="30"/>
        </w:rPr>
        <w:t xml:space="preserve">общего и специального </w:t>
      </w:r>
      <w:r w:rsidRPr="001F5B82">
        <w:rPr>
          <w:szCs w:val="30"/>
        </w:rPr>
        <w:t xml:space="preserve">высшего </w:t>
      </w:r>
      <w:r w:rsidR="003532B8" w:rsidRPr="001F5B82">
        <w:rPr>
          <w:szCs w:val="30"/>
        </w:rPr>
        <w:t xml:space="preserve">образования </w:t>
      </w:r>
      <w:r w:rsidRPr="001F5B82">
        <w:rPr>
          <w:szCs w:val="30"/>
        </w:rPr>
        <w:t>на у</w:t>
      </w:r>
      <w:r w:rsidR="00E754B7" w:rsidRPr="001F5B82">
        <w:rPr>
          <w:szCs w:val="30"/>
        </w:rPr>
        <w:t>словиях целевой подготовки в 202</w:t>
      </w:r>
      <w:r w:rsidR="00CE1DDC">
        <w:rPr>
          <w:szCs w:val="30"/>
        </w:rPr>
        <w:t xml:space="preserve">4 </w:t>
      </w:r>
      <w:r w:rsidRPr="001F5B82">
        <w:rPr>
          <w:szCs w:val="30"/>
        </w:rPr>
        <w:t>году</w:t>
      </w:r>
      <w:r w:rsidR="004E6AF4" w:rsidRPr="001F5B82">
        <w:rPr>
          <w:szCs w:val="30"/>
        </w:rPr>
        <w:t xml:space="preserve"> </w:t>
      </w:r>
      <w:r w:rsidR="000965BB" w:rsidRPr="001F5B82">
        <w:rPr>
          <w:szCs w:val="30"/>
        </w:rPr>
        <w:t>в учреждени</w:t>
      </w:r>
      <w:r w:rsidRPr="001F5B82">
        <w:rPr>
          <w:szCs w:val="30"/>
        </w:rPr>
        <w:t>и</w:t>
      </w:r>
      <w:r w:rsidR="000965BB" w:rsidRPr="001F5B82">
        <w:rPr>
          <w:szCs w:val="30"/>
        </w:rPr>
        <w:t xml:space="preserve"> образования</w:t>
      </w:r>
      <w:r w:rsidR="00B4054F" w:rsidRPr="001F5B82">
        <w:rPr>
          <w:szCs w:val="30"/>
        </w:rPr>
        <w:t xml:space="preserve"> </w:t>
      </w:r>
      <w:r w:rsidR="000965BB" w:rsidRPr="001F5B82">
        <w:rPr>
          <w:szCs w:val="30"/>
        </w:rPr>
        <w:t>”Белорусский  государственный педагогический университет имени Максима Танка“</w:t>
      </w:r>
    </w:p>
    <w:p w14:paraId="59E49E62" w14:textId="77777777" w:rsidR="00E754B7" w:rsidRPr="001E6BD5" w:rsidRDefault="00E754B7" w:rsidP="004E6AF4">
      <w:pPr>
        <w:tabs>
          <w:tab w:val="left" w:pos="1276"/>
          <w:tab w:val="left" w:pos="5245"/>
          <w:tab w:val="left" w:pos="6663"/>
          <w:tab w:val="left" w:pos="7939"/>
          <w:tab w:val="left" w:pos="9356"/>
          <w:tab w:val="left" w:pos="10632"/>
        </w:tabs>
        <w:spacing w:line="280" w:lineRule="exact"/>
        <w:jc w:val="center"/>
        <w:rPr>
          <w:sz w:val="28"/>
          <w:szCs w:val="28"/>
        </w:rPr>
      </w:pPr>
    </w:p>
    <w:tbl>
      <w:tblPr>
        <w:tblW w:w="14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2581"/>
        <w:gridCol w:w="2014"/>
        <w:gridCol w:w="1617"/>
        <w:gridCol w:w="7431"/>
      </w:tblGrid>
      <w:tr w:rsidR="005B3D6D" w:rsidRPr="006B16B0" w14:paraId="5705543A" w14:textId="77777777" w:rsidTr="005B3D6D">
        <w:trPr>
          <w:trHeight w:val="20"/>
          <w:jc w:val="center"/>
        </w:trPr>
        <w:tc>
          <w:tcPr>
            <w:tcW w:w="594" w:type="dxa"/>
          </w:tcPr>
          <w:p w14:paraId="329CFC08" w14:textId="77777777" w:rsidR="00D32C55" w:rsidRPr="001E6BD5" w:rsidRDefault="00D32C55" w:rsidP="006F265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№ п/п</w:t>
            </w:r>
          </w:p>
        </w:tc>
        <w:tc>
          <w:tcPr>
            <w:tcW w:w="2581" w:type="dxa"/>
          </w:tcPr>
          <w:p w14:paraId="4B7D7DFF" w14:textId="77777777" w:rsidR="00D32C55" w:rsidRPr="001E6BD5" w:rsidRDefault="00D32C55" w:rsidP="006F265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Наименование специальности</w:t>
            </w:r>
          </w:p>
        </w:tc>
        <w:tc>
          <w:tcPr>
            <w:tcW w:w="2014" w:type="dxa"/>
          </w:tcPr>
          <w:p w14:paraId="2857773B" w14:textId="77777777" w:rsidR="00D32C55" w:rsidRPr="001E6BD5" w:rsidRDefault="00D32C55" w:rsidP="006F265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Код</w:t>
            </w:r>
          </w:p>
          <w:p w14:paraId="3E85D2DF" w14:textId="2E55CC3A" w:rsidR="00D32C55" w:rsidRPr="001E6BD5" w:rsidRDefault="0066512B" w:rsidP="006F265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D32C55" w:rsidRPr="001E6BD5">
              <w:rPr>
                <w:sz w:val="28"/>
                <w:szCs w:val="28"/>
              </w:rPr>
              <w:t>пециальности</w:t>
            </w:r>
          </w:p>
        </w:tc>
        <w:tc>
          <w:tcPr>
            <w:tcW w:w="1617" w:type="dxa"/>
          </w:tcPr>
          <w:p w14:paraId="2EF796F2" w14:textId="2C88A483" w:rsidR="00D32C55" w:rsidRPr="001E6BD5" w:rsidRDefault="00D32C55" w:rsidP="006F265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Количество мест </w:t>
            </w:r>
          </w:p>
        </w:tc>
        <w:tc>
          <w:tcPr>
            <w:tcW w:w="7431" w:type="dxa"/>
          </w:tcPr>
          <w:p w14:paraId="6B6684E6" w14:textId="45AE11E1" w:rsidR="00D32C55" w:rsidRPr="001E6BD5" w:rsidRDefault="00D32C55" w:rsidP="005B3D6D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Количество заявок</w:t>
            </w:r>
            <w:r w:rsidR="00F50791" w:rsidRPr="001E6BD5">
              <w:rPr>
                <w:sz w:val="28"/>
                <w:szCs w:val="28"/>
              </w:rPr>
              <w:t>,</w:t>
            </w:r>
            <w:r w:rsidRPr="001E6BD5">
              <w:rPr>
                <w:sz w:val="28"/>
                <w:szCs w:val="28"/>
              </w:rPr>
              <w:t xml:space="preserve"> </w:t>
            </w:r>
            <w:r w:rsidR="00B03EF8" w:rsidRPr="001E6BD5">
              <w:rPr>
                <w:sz w:val="28"/>
                <w:szCs w:val="28"/>
              </w:rPr>
              <w:t>поступивших от</w:t>
            </w:r>
            <w:r w:rsidR="00B03EF8" w:rsidRPr="001E6BD5">
              <w:rPr>
                <w:b/>
                <w:bCs/>
                <w:sz w:val="28"/>
                <w:szCs w:val="28"/>
              </w:rPr>
              <w:t xml:space="preserve"> </w:t>
            </w:r>
            <w:r w:rsidR="00F50791" w:rsidRPr="001E6BD5">
              <w:rPr>
                <w:sz w:val="28"/>
                <w:szCs w:val="28"/>
              </w:rPr>
              <w:t xml:space="preserve">местных </w:t>
            </w:r>
            <w:r w:rsidR="00B03EF8" w:rsidRPr="001E6BD5">
              <w:rPr>
                <w:sz w:val="28"/>
                <w:szCs w:val="28"/>
              </w:rPr>
              <w:t>исполнительны</w:t>
            </w:r>
            <w:r w:rsidR="00F50791" w:rsidRPr="001E6BD5">
              <w:rPr>
                <w:sz w:val="28"/>
                <w:szCs w:val="28"/>
              </w:rPr>
              <w:t>х</w:t>
            </w:r>
            <w:r w:rsidR="00B03EF8" w:rsidRPr="001E6BD5">
              <w:rPr>
                <w:sz w:val="28"/>
                <w:szCs w:val="28"/>
              </w:rPr>
              <w:t xml:space="preserve"> и </w:t>
            </w:r>
            <w:r w:rsidR="00F50791" w:rsidRPr="001E6BD5">
              <w:rPr>
                <w:sz w:val="28"/>
                <w:szCs w:val="28"/>
              </w:rPr>
              <w:t>распорядительных</w:t>
            </w:r>
            <w:r w:rsidR="00B03EF8" w:rsidRPr="001E6BD5">
              <w:rPr>
                <w:sz w:val="28"/>
                <w:szCs w:val="28"/>
              </w:rPr>
              <w:t xml:space="preserve"> орган</w:t>
            </w:r>
            <w:r w:rsidR="00F50791" w:rsidRPr="001E6BD5">
              <w:rPr>
                <w:sz w:val="28"/>
                <w:szCs w:val="28"/>
              </w:rPr>
              <w:t>ов</w:t>
            </w:r>
            <w:r w:rsidR="00B03EF8" w:rsidRPr="001E6BD5">
              <w:rPr>
                <w:sz w:val="28"/>
                <w:szCs w:val="28"/>
              </w:rPr>
              <w:t xml:space="preserve">, </w:t>
            </w:r>
            <w:r w:rsidR="006155C3" w:rsidRPr="001E6BD5">
              <w:rPr>
                <w:sz w:val="28"/>
                <w:szCs w:val="28"/>
              </w:rPr>
              <w:t xml:space="preserve">организаций, </w:t>
            </w:r>
            <w:r w:rsidR="00B03EF8" w:rsidRPr="001E6BD5">
              <w:rPr>
                <w:sz w:val="28"/>
                <w:szCs w:val="28"/>
              </w:rPr>
              <w:t>заинтересованных в целевой подготовке специалистов</w:t>
            </w:r>
          </w:p>
        </w:tc>
      </w:tr>
      <w:tr w:rsidR="005B3D6D" w:rsidRPr="001E6BD5" w14:paraId="3615BD08" w14:textId="77777777" w:rsidTr="005B3D6D">
        <w:trPr>
          <w:trHeight w:val="20"/>
          <w:jc w:val="center"/>
        </w:trPr>
        <w:tc>
          <w:tcPr>
            <w:tcW w:w="594" w:type="dxa"/>
          </w:tcPr>
          <w:p w14:paraId="027D2BD6" w14:textId="77777777" w:rsidR="00D32C55" w:rsidRPr="001E6BD5" w:rsidRDefault="00D32C55" w:rsidP="006F265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1</w:t>
            </w:r>
          </w:p>
        </w:tc>
        <w:tc>
          <w:tcPr>
            <w:tcW w:w="2581" w:type="dxa"/>
          </w:tcPr>
          <w:p w14:paraId="17076066" w14:textId="77777777" w:rsidR="00D32C55" w:rsidRPr="001E6BD5" w:rsidRDefault="00D32C55" w:rsidP="006F265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2</w:t>
            </w:r>
          </w:p>
        </w:tc>
        <w:tc>
          <w:tcPr>
            <w:tcW w:w="2014" w:type="dxa"/>
          </w:tcPr>
          <w:p w14:paraId="1109F09E" w14:textId="77777777" w:rsidR="00D32C55" w:rsidRPr="001E6BD5" w:rsidRDefault="00D32C55" w:rsidP="006F265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14:paraId="4560936C" w14:textId="77777777" w:rsidR="00D32C55" w:rsidRPr="001E6BD5" w:rsidRDefault="00D32C55" w:rsidP="00AC4E0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4</w:t>
            </w:r>
          </w:p>
        </w:tc>
        <w:tc>
          <w:tcPr>
            <w:tcW w:w="7431" w:type="dxa"/>
          </w:tcPr>
          <w:p w14:paraId="25046EA7" w14:textId="77777777" w:rsidR="00D32C55" w:rsidRPr="001E6BD5" w:rsidRDefault="00D32C55" w:rsidP="00AC4E0D">
            <w:pPr>
              <w:pStyle w:val="4"/>
              <w:jc w:val="center"/>
              <w:rPr>
                <w:b w:val="0"/>
                <w:sz w:val="28"/>
                <w:szCs w:val="28"/>
              </w:rPr>
            </w:pPr>
            <w:r w:rsidRPr="001E6BD5">
              <w:rPr>
                <w:b w:val="0"/>
                <w:sz w:val="28"/>
                <w:szCs w:val="28"/>
              </w:rPr>
              <w:t>5</w:t>
            </w:r>
          </w:p>
        </w:tc>
      </w:tr>
      <w:tr w:rsidR="005B3D6D" w:rsidRPr="001E6BD5" w14:paraId="26766D87" w14:textId="77777777" w:rsidTr="005B3D6D">
        <w:trPr>
          <w:trHeight w:val="20"/>
          <w:jc w:val="center"/>
        </w:trPr>
        <w:tc>
          <w:tcPr>
            <w:tcW w:w="594" w:type="dxa"/>
          </w:tcPr>
          <w:p w14:paraId="7B01B6DE" w14:textId="77777777" w:rsidR="00BA3ADC" w:rsidRPr="001E6BD5" w:rsidRDefault="00BA3ADC" w:rsidP="00BA3ADC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81" w:type="dxa"/>
          </w:tcPr>
          <w:p w14:paraId="0BD1501F" w14:textId="0881D172" w:rsidR="00BA3ADC" w:rsidRPr="001E6BD5" w:rsidRDefault="00BA3ADC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Дошкольное образование </w:t>
            </w:r>
          </w:p>
        </w:tc>
        <w:tc>
          <w:tcPr>
            <w:tcW w:w="2014" w:type="dxa"/>
          </w:tcPr>
          <w:p w14:paraId="77FB7745" w14:textId="2DAB7BD4" w:rsidR="00BA3ADC" w:rsidRPr="001E6BD5" w:rsidRDefault="00BA3ADC" w:rsidP="002C294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6-05-0112-01</w:t>
            </w:r>
          </w:p>
        </w:tc>
        <w:tc>
          <w:tcPr>
            <w:tcW w:w="1617" w:type="dxa"/>
          </w:tcPr>
          <w:p w14:paraId="051B933F" w14:textId="48722011" w:rsidR="00BA3ADC" w:rsidRPr="001E6BD5" w:rsidRDefault="007919BF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15</w:t>
            </w:r>
          </w:p>
        </w:tc>
        <w:tc>
          <w:tcPr>
            <w:tcW w:w="7431" w:type="dxa"/>
            <w:shd w:val="clear" w:color="auto" w:fill="auto"/>
          </w:tcPr>
          <w:p w14:paraId="797D6283" w14:textId="7DAB3E74" w:rsidR="00BA3ADC" w:rsidRPr="00F84E54" w:rsidRDefault="00BA3ADC" w:rsidP="00BA3ADC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– </w:t>
            </w:r>
            <w:r w:rsidR="00420809">
              <w:rPr>
                <w:color w:val="000000"/>
                <w:sz w:val="28"/>
                <w:szCs w:val="28"/>
              </w:rPr>
              <w:t>1</w:t>
            </w:r>
          </w:p>
          <w:p w14:paraId="7436CB99" w14:textId="363274DD" w:rsidR="00BA3ADC" w:rsidRPr="00F84E54" w:rsidRDefault="00BA3ADC" w:rsidP="00BA3ADC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Витебского облисполкома – </w:t>
            </w:r>
            <w:r w:rsidR="00385501">
              <w:rPr>
                <w:color w:val="000000"/>
                <w:sz w:val="28"/>
                <w:szCs w:val="28"/>
              </w:rPr>
              <w:t>1</w:t>
            </w:r>
          </w:p>
          <w:p w14:paraId="425C7429" w14:textId="27132E55" w:rsidR="00BA3ADC" w:rsidRPr="00F84E54" w:rsidRDefault="00BA3ADC" w:rsidP="00BA3ADC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 xml:space="preserve">Главное управление образования Гродненского облисполкома – </w:t>
            </w:r>
            <w:r w:rsidR="00FC6B86">
              <w:rPr>
                <w:sz w:val="28"/>
                <w:szCs w:val="28"/>
              </w:rPr>
              <w:t>1</w:t>
            </w:r>
          </w:p>
          <w:p w14:paraId="36C8FF7E" w14:textId="7E8B736A" w:rsidR="00BA3ADC" w:rsidRPr="00F84E54" w:rsidRDefault="00BA3ADC" w:rsidP="00BA3ADC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 xml:space="preserve">Комитет по образованию Мингорисполкома – </w:t>
            </w:r>
            <w:r w:rsidR="00762FBE">
              <w:rPr>
                <w:sz w:val="28"/>
                <w:szCs w:val="28"/>
              </w:rPr>
              <w:t>7</w:t>
            </w:r>
          </w:p>
          <w:p w14:paraId="6714DD30" w14:textId="7D6E5EF5" w:rsidR="00BA3ADC" w:rsidRPr="001E6BD5" w:rsidRDefault="00BA3ADC" w:rsidP="00761ED3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 xml:space="preserve">Главное управление по образованию Минского облисполкома – </w:t>
            </w:r>
            <w:r w:rsidR="00552C5C">
              <w:rPr>
                <w:sz w:val="28"/>
                <w:szCs w:val="28"/>
              </w:rPr>
              <w:t>5</w:t>
            </w:r>
          </w:p>
        </w:tc>
      </w:tr>
      <w:tr w:rsidR="005B3D6D" w:rsidRPr="001E6BD5" w14:paraId="42170DE2" w14:textId="77777777" w:rsidTr="005B3D6D">
        <w:trPr>
          <w:trHeight w:val="20"/>
          <w:jc w:val="center"/>
        </w:trPr>
        <w:tc>
          <w:tcPr>
            <w:tcW w:w="594" w:type="dxa"/>
          </w:tcPr>
          <w:p w14:paraId="74B6D6A3" w14:textId="77777777" w:rsidR="00BA3ADC" w:rsidRPr="001E6BD5" w:rsidRDefault="00BA3ADC" w:rsidP="00BA3ADC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81" w:type="dxa"/>
          </w:tcPr>
          <w:p w14:paraId="255527AC" w14:textId="774CB224" w:rsidR="00BA3ADC" w:rsidRPr="001E6BD5" w:rsidRDefault="00BA3ADC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Начальное образование </w:t>
            </w:r>
          </w:p>
        </w:tc>
        <w:tc>
          <w:tcPr>
            <w:tcW w:w="2014" w:type="dxa"/>
          </w:tcPr>
          <w:p w14:paraId="4EDFC015" w14:textId="26BA3F8C" w:rsidR="00BA3ADC" w:rsidRPr="001E6BD5" w:rsidRDefault="00BA3ADC" w:rsidP="002C294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6-05-0112-02</w:t>
            </w:r>
          </w:p>
        </w:tc>
        <w:tc>
          <w:tcPr>
            <w:tcW w:w="1617" w:type="dxa"/>
          </w:tcPr>
          <w:p w14:paraId="78D8D438" w14:textId="05EDFEB9" w:rsidR="00BA3ADC" w:rsidRPr="001E6BD5" w:rsidRDefault="004F41AF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</w:t>
            </w:r>
            <w:r w:rsidR="008F0210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7431" w:type="dxa"/>
            <w:shd w:val="clear" w:color="auto" w:fill="auto"/>
          </w:tcPr>
          <w:p w14:paraId="7E503BB7" w14:textId="1A954CCD" w:rsidR="00CD0AAD" w:rsidRDefault="00CD0AAD" w:rsidP="00CD0AAD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1E6BD5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– </w:t>
            </w:r>
            <w:r w:rsidR="00A538FB">
              <w:rPr>
                <w:color w:val="000000"/>
                <w:sz w:val="28"/>
                <w:szCs w:val="28"/>
              </w:rPr>
              <w:t>1</w:t>
            </w:r>
          </w:p>
          <w:p w14:paraId="269499A0" w14:textId="4592E765" w:rsidR="00735D2B" w:rsidRPr="001E6BD5" w:rsidRDefault="00735D2B" w:rsidP="00CD0AAD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Главное управление по образованию Витебского облисполкома – </w:t>
            </w:r>
            <w:r w:rsidR="004F41AF">
              <w:rPr>
                <w:color w:val="000000"/>
                <w:sz w:val="28"/>
                <w:szCs w:val="28"/>
              </w:rPr>
              <w:t>6</w:t>
            </w:r>
          </w:p>
          <w:p w14:paraId="6DFF8DB6" w14:textId="4547C0CE" w:rsidR="005F00A7" w:rsidRPr="001E6BD5" w:rsidRDefault="005F00A7" w:rsidP="005F00A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Главное управление образования Гомельского облисполкома – </w:t>
            </w:r>
            <w:r w:rsidR="00903590">
              <w:rPr>
                <w:sz w:val="28"/>
                <w:szCs w:val="28"/>
              </w:rPr>
              <w:t>2</w:t>
            </w:r>
          </w:p>
          <w:p w14:paraId="275C0FE0" w14:textId="56A1ADE9" w:rsidR="00D90F8A" w:rsidRPr="001E6BD5" w:rsidRDefault="00D90F8A" w:rsidP="00D90F8A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Главное управление образования Гродненского облисполкома – </w:t>
            </w:r>
            <w:r w:rsidR="008F0210">
              <w:rPr>
                <w:sz w:val="28"/>
                <w:szCs w:val="28"/>
              </w:rPr>
              <w:t>5</w:t>
            </w:r>
          </w:p>
          <w:p w14:paraId="46993DEA" w14:textId="57662197" w:rsidR="00E80DFD" w:rsidRPr="001E6BD5" w:rsidRDefault="00E80DFD" w:rsidP="00E80DFD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Комитет по образованию Мингорисполкома – </w:t>
            </w:r>
            <w:r w:rsidR="00762FBE">
              <w:rPr>
                <w:sz w:val="28"/>
                <w:szCs w:val="28"/>
              </w:rPr>
              <w:t>24</w:t>
            </w:r>
          </w:p>
          <w:p w14:paraId="32B5A4A6" w14:textId="32773625" w:rsidR="00AC4E4C" w:rsidRPr="001E6BD5" w:rsidRDefault="00AC4E4C" w:rsidP="00AC4E4C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lastRenderedPageBreak/>
              <w:t xml:space="preserve">Главное управление по образованию Минского облисполкома – </w:t>
            </w:r>
            <w:r w:rsidR="00944997">
              <w:rPr>
                <w:sz w:val="28"/>
                <w:szCs w:val="28"/>
              </w:rPr>
              <w:t>29</w:t>
            </w:r>
          </w:p>
          <w:p w14:paraId="31526C72" w14:textId="12695045" w:rsidR="00BA3ADC" w:rsidRPr="001E6BD5" w:rsidRDefault="00DD5B6C" w:rsidP="00761ED3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1E6BD5">
              <w:rPr>
                <w:color w:val="000000"/>
                <w:sz w:val="28"/>
                <w:szCs w:val="28"/>
              </w:rPr>
              <w:t xml:space="preserve">Главное управление по образованию Могилевского облисполкома – </w:t>
            </w:r>
            <w:r w:rsidR="001709CC">
              <w:rPr>
                <w:color w:val="000000"/>
                <w:sz w:val="28"/>
                <w:szCs w:val="28"/>
              </w:rPr>
              <w:t>4</w:t>
            </w:r>
          </w:p>
        </w:tc>
      </w:tr>
      <w:tr w:rsidR="005B3D6D" w:rsidRPr="001E6BD5" w14:paraId="18415261" w14:textId="77777777" w:rsidTr="005B3D6D">
        <w:trPr>
          <w:trHeight w:val="20"/>
          <w:jc w:val="center"/>
        </w:trPr>
        <w:tc>
          <w:tcPr>
            <w:tcW w:w="594" w:type="dxa"/>
          </w:tcPr>
          <w:p w14:paraId="4039D50C" w14:textId="77777777" w:rsidR="00BA3ADC" w:rsidRPr="001E6BD5" w:rsidRDefault="00BA3ADC" w:rsidP="00BA3ADC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81" w:type="dxa"/>
          </w:tcPr>
          <w:p w14:paraId="05AEFEE3" w14:textId="545B03F7" w:rsidR="00BA3ADC" w:rsidRPr="001E6BD5" w:rsidRDefault="00BA3ADC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Историческое образование</w:t>
            </w:r>
          </w:p>
        </w:tc>
        <w:tc>
          <w:tcPr>
            <w:tcW w:w="2014" w:type="dxa"/>
          </w:tcPr>
          <w:p w14:paraId="2574EF8E" w14:textId="522494EE" w:rsidR="00BA3ADC" w:rsidRPr="001E6BD5" w:rsidRDefault="00BA3ADC" w:rsidP="002C294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6-05-0113-01</w:t>
            </w:r>
          </w:p>
        </w:tc>
        <w:tc>
          <w:tcPr>
            <w:tcW w:w="1617" w:type="dxa"/>
          </w:tcPr>
          <w:p w14:paraId="1216F10E" w14:textId="4AD7D207" w:rsidR="00BA3ADC" w:rsidRPr="001E6BD5" w:rsidRDefault="007919BF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21</w:t>
            </w:r>
          </w:p>
        </w:tc>
        <w:tc>
          <w:tcPr>
            <w:tcW w:w="7431" w:type="dxa"/>
            <w:shd w:val="clear" w:color="auto" w:fill="auto"/>
          </w:tcPr>
          <w:p w14:paraId="479CCA86" w14:textId="4597E4EB" w:rsidR="00B0235B" w:rsidRDefault="00B0235B" w:rsidP="00B0235B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Главное управление образования Гродненского облисполкома – </w:t>
            </w:r>
            <w:r w:rsidR="007C55B3">
              <w:rPr>
                <w:sz w:val="28"/>
                <w:szCs w:val="28"/>
              </w:rPr>
              <w:t>1</w:t>
            </w:r>
          </w:p>
          <w:p w14:paraId="32D179F1" w14:textId="2C581AB5" w:rsidR="00FC5DA2" w:rsidRPr="001E6BD5" w:rsidRDefault="00FC5DA2" w:rsidP="00B0235B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Главное управление по образованию Витебского облисполкома – 1</w:t>
            </w:r>
          </w:p>
          <w:p w14:paraId="2E405FC3" w14:textId="57C835D2" w:rsidR="00E80DFD" w:rsidRPr="001E6BD5" w:rsidRDefault="00E80DFD" w:rsidP="00E80DFD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Комитет по образованию Мингорисполкома – </w:t>
            </w:r>
            <w:r w:rsidR="00617A1C">
              <w:rPr>
                <w:sz w:val="28"/>
                <w:szCs w:val="28"/>
              </w:rPr>
              <w:t>8</w:t>
            </w:r>
          </w:p>
          <w:p w14:paraId="152A7118" w14:textId="18E56AAB" w:rsidR="00BA3ADC" w:rsidRPr="001E6BD5" w:rsidRDefault="007B6E26" w:rsidP="00B0235B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Главное управление по образованию Минского облисполкома – </w:t>
            </w:r>
            <w:r w:rsidR="005065D4">
              <w:rPr>
                <w:sz w:val="28"/>
                <w:szCs w:val="28"/>
              </w:rPr>
              <w:t>11</w:t>
            </w:r>
          </w:p>
        </w:tc>
      </w:tr>
      <w:tr w:rsidR="005B3D6D" w:rsidRPr="001E6BD5" w14:paraId="72E85CEC" w14:textId="77777777" w:rsidTr="005B3D6D">
        <w:trPr>
          <w:trHeight w:val="20"/>
          <w:jc w:val="center"/>
        </w:trPr>
        <w:tc>
          <w:tcPr>
            <w:tcW w:w="594" w:type="dxa"/>
          </w:tcPr>
          <w:p w14:paraId="7F8D79F6" w14:textId="77777777" w:rsidR="00BA3ADC" w:rsidRPr="001E6BD5" w:rsidRDefault="00BA3ADC" w:rsidP="00BA3ADC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81" w:type="dxa"/>
          </w:tcPr>
          <w:p w14:paraId="718CC4B4" w14:textId="309C848E" w:rsidR="00BA3ADC" w:rsidRPr="001E6BD5" w:rsidRDefault="00BA3ADC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Филологическое образование</w:t>
            </w:r>
            <w:r w:rsidR="002E39E1">
              <w:rPr>
                <w:sz w:val="28"/>
                <w:szCs w:val="28"/>
              </w:rPr>
              <w:t xml:space="preserve"> </w:t>
            </w:r>
            <w:r w:rsidRPr="001E6BD5">
              <w:rPr>
                <w:sz w:val="28"/>
                <w:szCs w:val="28"/>
              </w:rPr>
              <w:t>(Белорусский язык и литература)</w:t>
            </w:r>
          </w:p>
        </w:tc>
        <w:tc>
          <w:tcPr>
            <w:tcW w:w="2014" w:type="dxa"/>
          </w:tcPr>
          <w:p w14:paraId="406334C9" w14:textId="60725BB4" w:rsidR="00BA3ADC" w:rsidRPr="001E6BD5" w:rsidRDefault="00BA3ADC" w:rsidP="002C294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6-05-0113-02</w:t>
            </w:r>
          </w:p>
        </w:tc>
        <w:tc>
          <w:tcPr>
            <w:tcW w:w="1617" w:type="dxa"/>
          </w:tcPr>
          <w:p w14:paraId="38ECE58D" w14:textId="54A13E65" w:rsidR="00BA3ADC" w:rsidRPr="001E6BD5" w:rsidRDefault="007919BF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7431" w:type="dxa"/>
            <w:shd w:val="clear" w:color="auto" w:fill="auto"/>
          </w:tcPr>
          <w:p w14:paraId="0CF64464" w14:textId="1184469A" w:rsidR="00A538FB" w:rsidRDefault="00A538FB" w:rsidP="00D474A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1E6BD5">
              <w:rPr>
                <w:color w:val="000000"/>
                <w:sz w:val="28"/>
                <w:szCs w:val="28"/>
              </w:rPr>
              <w:t>Главное управление по образованию Брестского облисполкома –</w:t>
            </w:r>
            <w:r>
              <w:rPr>
                <w:color w:val="000000"/>
                <w:sz w:val="28"/>
                <w:szCs w:val="28"/>
              </w:rPr>
              <w:t xml:space="preserve"> 1</w:t>
            </w:r>
          </w:p>
          <w:p w14:paraId="403540C9" w14:textId="4ACBF156" w:rsidR="00D474A9" w:rsidRDefault="00D474A9" w:rsidP="00D474A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Главное управление образования Гомельского облисполкома – </w:t>
            </w:r>
            <w:r w:rsidR="002D1D3A">
              <w:rPr>
                <w:sz w:val="28"/>
                <w:szCs w:val="28"/>
              </w:rPr>
              <w:t>1</w:t>
            </w:r>
          </w:p>
          <w:p w14:paraId="4B29D7A1" w14:textId="1F4217CD" w:rsidR="007C55B3" w:rsidRPr="001E6BD5" w:rsidRDefault="007C55B3" w:rsidP="007C55B3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Главное управление образования Гродненского облисполкома – </w:t>
            </w:r>
            <w:r>
              <w:rPr>
                <w:sz w:val="28"/>
                <w:szCs w:val="28"/>
              </w:rPr>
              <w:t>2</w:t>
            </w:r>
          </w:p>
          <w:p w14:paraId="5AA92EA0" w14:textId="2264F57F" w:rsidR="008D4CB1" w:rsidRPr="001E6BD5" w:rsidRDefault="008D4CB1" w:rsidP="008D4CB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Главное управление по образованию Минского облисполкома – </w:t>
            </w:r>
            <w:r w:rsidR="00944997">
              <w:rPr>
                <w:sz w:val="28"/>
                <w:szCs w:val="28"/>
              </w:rPr>
              <w:t>2</w:t>
            </w:r>
          </w:p>
          <w:p w14:paraId="732F2697" w14:textId="77777777" w:rsidR="00BA3ADC" w:rsidRPr="001E6BD5" w:rsidRDefault="00BA3ADC" w:rsidP="001B17E5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B3D6D" w:rsidRPr="001E6BD5" w14:paraId="19365A09" w14:textId="77777777" w:rsidTr="005B3D6D">
        <w:trPr>
          <w:trHeight w:val="20"/>
          <w:jc w:val="center"/>
        </w:trPr>
        <w:tc>
          <w:tcPr>
            <w:tcW w:w="594" w:type="dxa"/>
          </w:tcPr>
          <w:p w14:paraId="5AF685C1" w14:textId="77777777" w:rsidR="00BA3ADC" w:rsidRPr="001E6BD5" w:rsidRDefault="00BA3ADC" w:rsidP="00BA3ADC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81" w:type="dxa"/>
          </w:tcPr>
          <w:p w14:paraId="3E76360C" w14:textId="0ECB3EEB" w:rsidR="00BA3ADC" w:rsidRPr="001E6BD5" w:rsidRDefault="00BA3ADC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Филологическое образование (Русский язык и литература)</w:t>
            </w:r>
          </w:p>
        </w:tc>
        <w:tc>
          <w:tcPr>
            <w:tcW w:w="2014" w:type="dxa"/>
          </w:tcPr>
          <w:p w14:paraId="58044AA4" w14:textId="1E350227" w:rsidR="00BA3ADC" w:rsidRPr="001E6BD5" w:rsidRDefault="00BA3ADC" w:rsidP="002C294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6-05-0113-02</w:t>
            </w:r>
          </w:p>
        </w:tc>
        <w:tc>
          <w:tcPr>
            <w:tcW w:w="1617" w:type="dxa"/>
          </w:tcPr>
          <w:p w14:paraId="37B05F14" w14:textId="48E37917" w:rsidR="00BA3ADC" w:rsidRPr="001E6BD5" w:rsidRDefault="007919BF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</w:t>
            </w:r>
          </w:p>
        </w:tc>
        <w:tc>
          <w:tcPr>
            <w:tcW w:w="7431" w:type="dxa"/>
            <w:shd w:val="clear" w:color="auto" w:fill="auto"/>
          </w:tcPr>
          <w:p w14:paraId="503079F3" w14:textId="0ED09A71" w:rsidR="00C6018C" w:rsidRPr="001E6BD5" w:rsidRDefault="00C6018C" w:rsidP="00C6018C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1E6BD5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– </w:t>
            </w:r>
            <w:r w:rsidR="00845987">
              <w:rPr>
                <w:color w:val="000000"/>
                <w:sz w:val="28"/>
                <w:szCs w:val="28"/>
              </w:rPr>
              <w:t>1</w:t>
            </w:r>
          </w:p>
          <w:p w14:paraId="2486A80C" w14:textId="5CE9ACD9" w:rsidR="00C755B6" w:rsidRPr="001E6BD5" w:rsidRDefault="00C755B6" w:rsidP="00C755B6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Главное управление образования Гродненского облисполкома – </w:t>
            </w:r>
            <w:r>
              <w:rPr>
                <w:sz w:val="28"/>
                <w:szCs w:val="28"/>
              </w:rPr>
              <w:t>1</w:t>
            </w:r>
          </w:p>
          <w:p w14:paraId="2D1ED264" w14:textId="6348F5C3" w:rsidR="00ED1E65" w:rsidRPr="001E6BD5" w:rsidRDefault="00ED1E65" w:rsidP="00ED1E65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Комитет по образованию Мингорисполкома – </w:t>
            </w:r>
            <w:r w:rsidR="00AB2E36">
              <w:rPr>
                <w:sz w:val="28"/>
                <w:szCs w:val="28"/>
              </w:rPr>
              <w:t>7</w:t>
            </w:r>
          </w:p>
          <w:p w14:paraId="65A4E654" w14:textId="70DE6592" w:rsidR="008D4CB1" w:rsidRPr="001E6BD5" w:rsidRDefault="008D4CB1" w:rsidP="008D4CB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Главное управление по образованию Минского облисполкома – </w:t>
            </w:r>
            <w:r w:rsidR="00C236ED">
              <w:rPr>
                <w:sz w:val="28"/>
                <w:szCs w:val="28"/>
              </w:rPr>
              <w:t>8</w:t>
            </w:r>
          </w:p>
          <w:p w14:paraId="043C5285" w14:textId="0643BE1C" w:rsidR="00BA3ADC" w:rsidRPr="001E6BD5" w:rsidRDefault="00CD72FB" w:rsidP="001B17E5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1E6BD5">
              <w:rPr>
                <w:color w:val="000000"/>
                <w:sz w:val="28"/>
                <w:szCs w:val="28"/>
              </w:rPr>
              <w:t xml:space="preserve">Главное управление по образованию Могилевского облисполкома – </w:t>
            </w:r>
            <w:r w:rsidR="003A4472">
              <w:rPr>
                <w:color w:val="000000"/>
                <w:sz w:val="28"/>
                <w:szCs w:val="28"/>
              </w:rPr>
              <w:t>1</w:t>
            </w:r>
          </w:p>
        </w:tc>
      </w:tr>
      <w:tr w:rsidR="005B3D6D" w:rsidRPr="001E6BD5" w14:paraId="23A24080" w14:textId="77777777" w:rsidTr="005B3D6D">
        <w:trPr>
          <w:trHeight w:val="20"/>
          <w:jc w:val="center"/>
        </w:trPr>
        <w:tc>
          <w:tcPr>
            <w:tcW w:w="594" w:type="dxa"/>
          </w:tcPr>
          <w:p w14:paraId="2BF99A77" w14:textId="77777777" w:rsidR="00BA3ADC" w:rsidRPr="001E6BD5" w:rsidRDefault="00BA3ADC" w:rsidP="00BA3ADC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81" w:type="dxa"/>
          </w:tcPr>
          <w:p w14:paraId="21A79349" w14:textId="26397964" w:rsidR="00BA3ADC" w:rsidRPr="001E6BD5" w:rsidRDefault="00BA3ADC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Филологическое образование (Белорусский язык и литература. Иностранный язык)</w:t>
            </w:r>
          </w:p>
        </w:tc>
        <w:tc>
          <w:tcPr>
            <w:tcW w:w="2014" w:type="dxa"/>
          </w:tcPr>
          <w:p w14:paraId="34CA1902" w14:textId="72A04C03" w:rsidR="00BA3ADC" w:rsidRPr="001E6BD5" w:rsidRDefault="00BA3ADC" w:rsidP="002C294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6-05-0113-02</w:t>
            </w:r>
          </w:p>
        </w:tc>
        <w:tc>
          <w:tcPr>
            <w:tcW w:w="1617" w:type="dxa"/>
          </w:tcPr>
          <w:p w14:paraId="482E3220" w14:textId="59A93D5F" w:rsidR="00BA3ADC" w:rsidRPr="001F7242" w:rsidRDefault="007919BF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431" w:type="dxa"/>
            <w:shd w:val="clear" w:color="auto" w:fill="auto"/>
          </w:tcPr>
          <w:p w14:paraId="4B38677C" w14:textId="27D1A2B4" w:rsidR="002159FF" w:rsidRPr="001E6BD5" w:rsidRDefault="002159FF" w:rsidP="002159FF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Комитет по образованию Мингорисполкома – </w:t>
            </w:r>
            <w:r w:rsidR="00320C8E">
              <w:rPr>
                <w:sz w:val="28"/>
                <w:szCs w:val="28"/>
              </w:rPr>
              <w:t>1</w:t>
            </w:r>
          </w:p>
          <w:p w14:paraId="5B2A86CD" w14:textId="778C216E" w:rsidR="008D4CB1" w:rsidRPr="001E6BD5" w:rsidRDefault="008D4CB1" w:rsidP="008D4CB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Главное управление по образованию Минского облисполкома – </w:t>
            </w:r>
            <w:r w:rsidR="00BE6FA2">
              <w:rPr>
                <w:sz w:val="28"/>
                <w:szCs w:val="28"/>
              </w:rPr>
              <w:t>5</w:t>
            </w:r>
          </w:p>
          <w:p w14:paraId="2F45CBA5" w14:textId="77777777" w:rsidR="00BA3ADC" w:rsidRPr="001E6BD5" w:rsidRDefault="00BA3ADC" w:rsidP="004B07B7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B3D6D" w:rsidRPr="001E6BD5" w14:paraId="48CAA0EB" w14:textId="77777777" w:rsidTr="005B3D6D">
        <w:trPr>
          <w:trHeight w:val="20"/>
          <w:jc w:val="center"/>
        </w:trPr>
        <w:tc>
          <w:tcPr>
            <w:tcW w:w="594" w:type="dxa"/>
          </w:tcPr>
          <w:p w14:paraId="1C107818" w14:textId="77777777" w:rsidR="00BA3ADC" w:rsidRPr="001E6BD5" w:rsidRDefault="00BA3ADC" w:rsidP="00BA3ADC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81" w:type="dxa"/>
          </w:tcPr>
          <w:p w14:paraId="3EDBDE93" w14:textId="05F2B7C4" w:rsidR="00BA3ADC" w:rsidRPr="001E6BD5" w:rsidRDefault="00BA3ADC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Филологическое образование (Русский язык и литература. Иностранный язык)</w:t>
            </w:r>
          </w:p>
        </w:tc>
        <w:tc>
          <w:tcPr>
            <w:tcW w:w="2014" w:type="dxa"/>
          </w:tcPr>
          <w:p w14:paraId="13F68D8A" w14:textId="0A90F1A0" w:rsidR="00BA3ADC" w:rsidRPr="001E6BD5" w:rsidRDefault="00BA3ADC" w:rsidP="002C294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6-05-0113-02</w:t>
            </w:r>
          </w:p>
        </w:tc>
        <w:tc>
          <w:tcPr>
            <w:tcW w:w="1617" w:type="dxa"/>
          </w:tcPr>
          <w:p w14:paraId="74A09C54" w14:textId="4A79F612" w:rsidR="00BA3ADC" w:rsidRPr="00733D49" w:rsidRDefault="000E7E76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431" w:type="dxa"/>
            <w:shd w:val="clear" w:color="auto" w:fill="auto"/>
          </w:tcPr>
          <w:p w14:paraId="2EE962F1" w14:textId="2D87DEAE" w:rsidR="00CD0AAD" w:rsidRDefault="00CD0AAD" w:rsidP="00CD0AAD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1E6BD5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– </w:t>
            </w:r>
            <w:r w:rsidR="00420809">
              <w:rPr>
                <w:color w:val="000000"/>
                <w:sz w:val="28"/>
                <w:szCs w:val="28"/>
              </w:rPr>
              <w:t>1</w:t>
            </w:r>
          </w:p>
          <w:p w14:paraId="7ECB7057" w14:textId="1B184441" w:rsidR="00FC5DA2" w:rsidRDefault="00FC5DA2" w:rsidP="00CD0AAD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Главное управление по образованию Витебского облисполкома – 1</w:t>
            </w:r>
          </w:p>
          <w:p w14:paraId="14999DF9" w14:textId="644E176C" w:rsidR="00C755B6" w:rsidRPr="001E6BD5" w:rsidRDefault="00C755B6" w:rsidP="00C755B6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Главное управление образования Гродненского облисполкома – </w:t>
            </w:r>
            <w:r>
              <w:rPr>
                <w:sz w:val="28"/>
                <w:szCs w:val="28"/>
              </w:rPr>
              <w:t>1</w:t>
            </w:r>
          </w:p>
          <w:p w14:paraId="0EE39422" w14:textId="574B678A" w:rsidR="00ED1E65" w:rsidRDefault="00ED1E65" w:rsidP="00ED1E65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Комитет по образованию Мингорисполкома – </w:t>
            </w:r>
            <w:r w:rsidR="00665CE8">
              <w:rPr>
                <w:sz w:val="28"/>
                <w:szCs w:val="28"/>
              </w:rPr>
              <w:t>4</w:t>
            </w:r>
          </w:p>
          <w:p w14:paraId="234AEF3F" w14:textId="71A51ABB" w:rsidR="00EF0474" w:rsidRPr="00EF0474" w:rsidRDefault="00EF0474" w:rsidP="00ED1E65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Главное управление по образованию Минского облисполкома – </w:t>
            </w:r>
            <w:r w:rsidR="00C236ED">
              <w:rPr>
                <w:sz w:val="28"/>
                <w:szCs w:val="28"/>
              </w:rPr>
              <w:t>1</w:t>
            </w:r>
            <w:r w:rsidR="001B12D4">
              <w:rPr>
                <w:sz w:val="28"/>
                <w:szCs w:val="28"/>
              </w:rPr>
              <w:t>4</w:t>
            </w:r>
          </w:p>
          <w:p w14:paraId="509A415E" w14:textId="513A20DD" w:rsidR="00BA3ADC" w:rsidRPr="001E6BD5" w:rsidRDefault="00CD72FB" w:rsidP="00761ED3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1E6BD5">
              <w:rPr>
                <w:color w:val="000000"/>
                <w:sz w:val="28"/>
                <w:szCs w:val="28"/>
              </w:rPr>
              <w:t xml:space="preserve">Главное управление по образованию Могилевского облисполкома – </w:t>
            </w:r>
            <w:r w:rsidR="00AE6DE9">
              <w:rPr>
                <w:color w:val="000000"/>
                <w:sz w:val="28"/>
                <w:szCs w:val="28"/>
              </w:rPr>
              <w:t>2</w:t>
            </w:r>
          </w:p>
        </w:tc>
      </w:tr>
      <w:tr w:rsidR="005B3D6D" w:rsidRPr="001E6BD5" w14:paraId="339FE977" w14:textId="77777777" w:rsidTr="005B3D6D">
        <w:trPr>
          <w:trHeight w:val="20"/>
          <w:jc w:val="center"/>
        </w:trPr>
        <w:tc>
          <w:tcPr>
            <w:tcW w:w="594" w:type="dxa"/>
          </w:tcPr>
          <w:p w14:paraId="192BE5E9" w14:textId="77777777" w:rsidR="00BA3ADC" w:rsidRPr="001E6BD5" w:rsidRDefault="00BA3ADC" w:rsidP="00BA3ADC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81" w:type="dxa"/>
          </w:tcPr>
          <w:p w14:paraId="441FE899" w14:textId="4B8083CA" w:rsidR="00BA3ADC" w:rsidRPr="001E6BD5" w:rsidRDefault="00BA3ADC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Природоведческое образование (Биология и химия)</w:t>
            </w:r>
          </w:p>
        </w:tc>
        <w:tc>
          <w:tcPr>
            <w:tcW w:w="2014" w:type="dxa"/>
          </w:tcPr>
          <w:p w14:paraId="172AFDF7" w14:textId="75923534" w:rsidR="00BA3ADC" w:rsidRPr="001E6BD5" w:rsidRDefault="00BA3ADC" w:rsidP="002C294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6-01-0113-03</w:t>
            </w:r>
          </w:p>
        </w:tc>
        <w:tc>
          <w:tcPr>
            <w:tcW w:w="1617" w:type="dxa"/>
          </w:tcPr>
          <w:p w14:paraId="675DB209" w14:textId="4B6B0E1C" w:rsidR="00BA3ADC" w:rsidRPr="001E6BD5" w:rsidRDefault="000E7E76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13</w:t>
            </w:r>
          </w:p>
        </w:tc>
        <w:tc>
          <w:tcPr>
            <w:tcW w:w="7431" w:type="dxa"/>
            <w:shd w:val="clear" w:color="auto" w:fill="auto"/>
          </w:tcPr>
          <w:p w14:paraId="0AD95D9D" w14:textId="4FE8F786" w:rsidR="002D1D3A" w:rsidRPr="001E6BD5" w:rsidRDefault="002D1D3A" w:rsidP="002D1D3A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Главное управление образования Гомельского облисполкома – </w:t>
            </w:r>
            <w:r>
              <w:rPr>
                <w:sz w:val="28"/>
                <w:szCs w:val="28"/>
              </w:rPr>
              <w:t>1</w:t>
            </w:r>
          </w:p>
          <w:p w14:paraId="04202005" w14:textId="2C131AA1" w:rsidR="002F0F88" w:rsidRPr="001E6BD5" w:rsidRDefault="002F0F88" w:rsidP="002F0F88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Главное управление образования Гродненского облисполкома – </w:t>
            </w:r>
            <w:r w:rsidR="00B65806">
              <w:rPr>
                <w:sz w:val="28"/>
                <w:szCs w:val="28"/>
              </w:rPr>
              <w:t>3</w:t>
            </w:r>
          </w:p>
          <w:p w14:paraId="417F43D3" w14:textId="305B9242" w:rsidR="00911CBA" w:rsidRPr="001E6BD5" w:rsidRDefault="00911CBA" w:rsidP="00911CBA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Комитет по образованию Мингорисполкома – </w:t>
            </w:r>
            <w:r w:rsidR="00320C8E">
              <w:rPr>
                <w:sz w:val="28"/>
                <w:szCs w:val="28"/>
              </w:rPr>
              <w:t>1</w:t>
            </w:r>
          </w:p>
          <w:p w14:paraId="10840426" w14:textId="06D29274" w:rsidR="00BA3ADC" w:rsidRPr="001E6BD5" w:rsidRDefault="004B24F9" w:rsidP="008875D2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Главное управление по образованию Минского облисполкома – </w:t>
            </w:r>
            <w:r w:rsidR="00B20613">
              <w:rPr>
                <w:sz w:val="28"/>
                <w:szCs w:val="28"/>
              </w:rPr>
              <w:t>8</w:t>
            </w:r>
          </w:p>
        </w:tc>
      </w:tr>
      <w:tr w:rsidR="005B3D6D" w:rsidRPr="001E6BD5" w14:paraId="6F386F70" w14:textId="77777777" w:rsidTr="005B3D6D">
        <w:trPr>
          <w:trHeight w:val="20"/>
          <w:jc w:val="center"/>
        </w:trPr>
        <w:tc>
          <w:tcPr>
            <w:tcW w:w="594" w:type="dxa"/>
          </w:tcPr>
          <w:p w14:paraId="32E6C183" w14:textId="77777777" w:rsidR="00BA3ADC" w:rsidRPr="001E6BD5" w:rsidRDefault="00BA3ADC" w:rsidP="00BA3ADC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81" w:type="dxa"/>
          </w:tcPr>
          <w:p w14:paraId="599A8998" w14:textId="547825F3" w:rsidR="00BA3ADC" w:rsidRPr="001E6BD5" w:rsidRDefault="00BA3ADC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Природоведческое образование (Биология и география)</w:t>
            </w:r>
          </w:p>
        </w:tc>
        <w:tc>
          <w:tcPr>
            <w:tcW w:w="2014" w:type="dxa"/>
          </w:tcPr>
          <w:p w14:paraId="189D5F3E" w14:textId="051000EF" w:rsidR="00BA3ADC" w:rsidRPr="001E6BD5" w:rsidRDefault="00BA3ADC" w:rsidP="002C294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6-01-0113-03</w:t>
            </w:r>
          </w:p>
        </w:tc>
        <w:tc>
          <w:tcPr>
            <w:tcW w:w="1617" w:type="dxa"/>
          </w:tcPr>
          <w:p w14:paraId="685B8AE3" w14:textId="2BFFEC87" w:rsidR="00BA3ADC" w:rsidRPr="001E6BD5" w:rsidRDefault="000E7E76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13</w:t>
            </w:r>
          </w:p>
        </w:tc>
        <w:tc>
          <w:tcPr>
            <w:tcW w:w="7431" w:type="dxa"/>
            <w:shd w:val="clear" w:color="auto" w:fill="auto"/>
          </w:tcPr>
          <w:p w14:paraId="6BEA0DE2" w14:textId="16792306" w:rsidR="002C4322" w:rsidRPr="001E6BD5" w:rsidRDefault="002C4322" w:rsidP="002C4322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1E6BD5">
              <w:rPr>
                <w:color w:val="000000"/>
                <w:sz w:val="28"/>
                <w:szCs w:val="28"/>
              </w:rPr>
              <w:t xml:space="preserve">Главное управление по образованию Витебского облисполкома – </w:t>
            </w:r>
            <w:r w:rsidR="00735D2B">
              <w:rPr>
                <w:color w:val="000000"/>
                <w:sz w:val="28"/>
                <w:szCs w:val="28"/>
              </w:rPr>
              <w:t>2</w:t>
            </w:r>
          </w:p>
          <w:p w14:paraId="005F49E9" w14:textId="24D69A82" w:rsidR="00D90F8A" w:rsidRDefault="00D90F8A" w:rsidP="00D90F8A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Главное управление образования Гродненского облисполкома – </w:t>
            </w:r>
            <w:r w:rsidR="00B65806">
              <w:rPr>
                <w:sz w:val="28"/>
                <w:szCs w:val="28"/>
              </w:rPr>
              <w:t>2</w:t>
            </w:r>
          </w:p>
          <w:p w14:paraId="5EBE924E" w14:textId="48A396BD" w:rsidR="00320C8E" w:rsidRPr="001E6BD5" w:rsidRDefault="00320C8E" w:rsidP="00320C8E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Комитет по образованию Мингорисполкома – </w:t>
            </w:r>
            <w:r w:rsidR="0056061D">
              <w:rPr>
                <w:sz w:val="28"/>
                <w:szCs w:val="28"/>
              </w:rPr>
              <w:t>5</w:t>
            </w:r>
          </w:p>
          <w:p w14:paraId="2CB37AE5" w14:textId="5300E95C" w:rsidR="004B24F9" w:rsidRPr="001E6BD5" w:rsidRDefault="004B24F9" w:rsidP="004B24F9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Главное управление по образованию Минского облисполкома – </w:t>
            </w:r>
            <w:r w:rsidR="005065D4">
              <w:rPr>
                <w:sz w:val="28"/>
                <w:szCs w:val="28"/>
              </w:rPr>
              <w:t>3</w:t>
            </w:r>
          </w:p>
          <w:p w14:paraId="1AEC1D9A" w14:textId="320339BA" w:rsidR="00BA3ADC" w:rsidRPr="001E6BD5" w:rsidRDefault="00AC5C8C" w:rsidP="00761ED3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1E6BD5">
              <w:rPr>
                <w:color w:val="000000"/>
                <w:sz w:val="28"/>
                <w:szCs w:val="28"/>
              </w:rPr>
              <w:t>Главное управление по образованию Могилевского</w:t>
            </w:r>
            <w:r w:rsidR="0021346D">
              <w:rPr>
                <w:color w:val="000000"/>
                <w:sz w:val="28"/>
                <w:szCs w:val="28"/>
              </w:rPr>
              <w:t xml:space="preserve"> </w:t>
            </w:r>
            <w:r w:rsidRPr="001E6BD5">
              <w:rPr>
                <w:color w:val="000000"/>
                <w:sz w:val="28"/>
                <w:szCs w:val="28"/>
              </w:rPr>
              <w:t xml:space="preserve">облисполкома – </w:t>
            </w:r>
            <w:r w:rsidR="0021346D">
              <w:rPr>
                <w:color w:val="000000"/>
                <w:sz w:val="28"/>
                <w:szCs w:val="28"/>
              </w:rPr>
              <w:t>1</w:t>
            </w:r>
          </w:p>
        </w:tc>
      </w:tr>
      <w:tr w:rsidR="005B3D6D" w:rsidRPr="001E6BD5" w14:paraId="5CF8B84F" w14:textId="77777777" w:rsidTr="005B3D6D">
        <w:trPr>
          <w:trHeight w:val="20"/>
          <w:jc w:val="center"/>
        </w:trPr>
        <w:tc>
          <w:tcPr>
            <w:tcW w:w="594" w:type="dxa"/>
          </w:tcPr>
          <w:p w14:paraId="2D5562BD" w14:textId="77777777" w:rsidR="00BA3ADC" w:rsidRPr="001E6BD5" w:rsidRDefault="00BA3ADC" w:rsidP="00BA3ADC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81" w:type="dxa"/>
          </w:tcPr>
          <w:p w14:paraId="3FB9C06E" w14:textId="44E0A6EC" w:rsidR="00BA3ADC" w:rsidRPr="001E6BD5" w:rsidRDefault="00BA3ADC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Физико-математическое образование (Математика и информатика)</w:t>
            </w:r>
          </w:p>
        </w:tc>
        <w:tc>
          <w:tcPr>
            <w:tcW w:w="2014" w:type="dxa"/>
          </w:tcPr>
          <w:p w14:paraId="541818A5" w14:textId="520079CF" w:rsidR="00BA3ADC" w:rsidRPr="001E6BD5" w:rsidRDefault="00BA3ADC" w:rsidP="002C294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6-05-0113-04</w:t>
            </w:r>
          </w:p>
        </w:tc>
        <w:tc>
          <w:tcPr>
            <w:tcW w:w="1617" w:type="dxa"/>
          </w:tcPr>
          <w:p w14:paraId="3B76663B" w14:textId="4AC2DD9B" w:rsidR="00BA3ADC" w:rsidRPr="001E6BD5" w:rsidRDefault="000E7E76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  <w:r w:rsidR="00400000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7431" w:type="dxa"/>
            <w:shd w:val="clear" w:color="auto" w:fill="auto"/>
          </w:tcPr>
          <w:p w14:paraId="14ADBF30" w14:textId="57492F46" w:rsidR="00903590" w:rsidRDefault="00903590" w:rsidP="008875D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Главное управление образования Гомельского облисполкома – </w:t>
            </w:r>
            <w:r>
              <w:rPr>
                <w:sz w:val="28"/>
                <w:szCs w:val="28"/>
              </w:rPr>
              <w:t>1</w:t>
            </w:r>
          </w:p>
          <w:p w14:paraId="0BE52657" w14:textId="70FC94F8" w:rsidR="00FC6B86" w:rsidRPr="001E6BD5" w:rsidRDefault="00FC6B86" w:rsidP="00FC6B86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Главное управление образования Гродненского облисполкома – </w:t>
            </w:r>
            <w:r>
              <w:rPr>
                <w:sz w:val="28"/>
                <w:szCs w:val="28"/>
              </w:rPr>
              <w:t>2</w:t>
            </w:r>
          </w:p>
          <w:p w14:paraId="665FDD32" w14:textId="46DAAB8C" w:rsidR="00BA3ADC" w:rsidRDefault="00DA5A4A" w:rsidP="00BA3ADC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DA5A4A">
              <w:rPr>
                <w:color w:val="000000"/>
                <w:sz w:val="28"/>
                <w:szCs w:val="28"/>
              </w:rPr>
              <w:t>Комитет по образованию Мингорисполкома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56061D">
              <w:rPr>
                <w:color w:val="000000"/>
                <w:sz w:val="28"/>
                <w:szCs w:val="28"/>
              </w:rPr>
              <w:t>4</w:t>
            </w:r>
          </w:p>
          <w:p w14:paraId="06B5B52A" w14:textId="0BC430F4" w:rsidR="004B24F9" w:rsidRPr="001E6BD5" w:rsidRDefault="004B24F9" w:rsidP="004B24F9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Главное управление по образованию Минского облисполкома – </w:t>
            </w:r>
            <w:r w:rsidR="00B20613">
              <w:rPr>
                <w:sz w:val="28"/>
                <w:szCs w:val="28"/>
              </w:rPr>
              <w:t>4</w:t>
            </w:r>
          </w:p>
          <w:p w14:paraId="483CBBAD" w14:textId="47D0495F" w:rsidR="00BD6299" w:rsidRPr="001E6BD5" w:rsidRDefault="00BD6299" w:rsidP="00C8146D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Учреждение образования «Национальный детский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образовательно-оздоровительный центр «Зубренок» </w:t>
            </w:r>
            <w:r w:rsidRPr="000412B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3361FF">
              <w:rPr>
                <w:sz w:val="28"/>
                <w:szCs w:val="28"/>
              </w:rPr>
              <w:t>1</w:t>
            </w:r>
          </w:p>
        </w:tc>
      </w:tr>
      <w:tr w:rsidR="005B3D6D" w:rsidRPr="001E6BD5" w14:paraId="003903E6" w14:textId="77777777" w:rsidTr="005B3D6D">
        <w:trPr>
          <w:trHeight w:val="20"/>
          <w:jc w:val="center"/>
        </w:trPr>
        <w:tc>
          <w:tcPr>
            <w:tcW w:w="594" w:type="dxa"/>
          </w:tcPr>
          <w:p w14:paraId="4C020BD7" w14:textId="77777777" w:rsidR="00BA3ADC" w:rsidRPr="001E6BD5" w:rsidRDefault="00BA3ADC" w:rsidP="00BA3ADC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81" w:type="dxa"/>
          </w:tcPr>
          <w:p w14:paraId="058D0928" w14:textId="7970953B" w:rsidR="00BA3ADC" w:rsidRPr="001E6BD5" w:rsidRDefault="00BA3ADC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Физико-математическое образование (Физика и информатика) </w:t>
            </w:r>
          </w:p>
        </w:tc>
        <w:tc>
          <w:tcPr>
            <w:tcW w:w="2014" w:type="dxa"/>
          </w:tcPr>
          <w:p w14:paraId="0EA4F30A" w14:textId="774DE1BF" w:rsidR="00BA3ADC" w:rsidRPr="001E6BD5" w:rsidRDefault="00BA3ADC" w:rsidP="002C294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6-05-0113-04</w:t>
            </w:r>
          </w:p>
        </w:tc>
        <w:tc>
          <w:tcPr>
            <w:tcW w:w="1617" w:type="dxa"/>
          </w:tcPr>
          <w:p w14:paraId="690C8040" w14:textId="65E35AC1" w:rsidR="00BA3ADC" w:rsidRPr="001E6BD5" w:rsidRDefault="008723A0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7431" w:type="dxa"/>
            <w:shd w:val="clear" w:color="auto" w:fill="auto"/>
          </w:tcPr>
          <w:p w14:paraId="62F7DA71" w14:textId="4DF4005C" w:rsidR="00BA3ADC" w:rsidRDefault="00DA5A4A" w:rsidP="00C8146D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Комитет по образованию Мингорисполкома – </w:t>
            </w:r>
            <w:r w:rsidR="0056061D">
              <w:rPr>
                <w:sz w:val="28"/>
                <w:szCs w:val="28"/>
              </w:rPr>
              <w:t>3</w:t>
            </w:r>
          </w:p>
          <w:p w14:paraId="1FA10B3E" w14:textId="2DA7870B" w:rsidR="00B20613" w:rsidRPr="001E6BD5" w:rsidRDefault="00B20613" w:rsidP="008875D2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Главное управление по образованию Минского облисполкома – </w:t>
            </w:r>
            <w:r>
              <w:rPr>
                <w:sz w:val="28"/>
                <w:szCs w:val="28"/>
              </w:rPr>
              <w:t>2</w:t>
            </w:r>
          </w:p>
        </w:tc>
      </w:tr>
      <w:tr w:rsidR="005B3D6D" w:rsidRPr="001E6BD5" w14:paraId="41FAF6CC" w14:textId="77777777" w:rsidTr="005B3D6D">
        <w:trPr>
          <w:trHeight w:val="20"/>
          <w:jc w:val="center"/>
        </w:trPr>
        <w:tc>
          <w:tcPr>
            <w:tcW w:w="594" w:type="dxa"/>
          </w:tcPr>
          <w:p w14:paraId="24A4F264" w14:textId="77777777" w:rsidR="00BA3ADC" w:rsidRPr="001E6BD5" w:rsidRDefault="00BA3ADC" w:rsidP="00BA3ADC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81" w:type="dxa"/>
          </w:tcPr>
          <w:p w14:paraId="66F39A2D" w14:textId="6F19EF0B" w:rsidR="00BA3ADC" w:rsidRPr="001E6BD5" w:rsidRDefault="00BA3ADC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Физико-математическое образование (Математика и физика)</w:t>
            </w:r>
          </w:p>
        </w:tc>
        <w:tc>
          <w:tcPr>
            <w:tcW w:w="2014" w:type="dxa"/>
          </w:tcPr>
          <w:p w14:paraId="2A6EA4DD" w14:textId="01DA5DA4" w:rsidR="00BA3ADC" w:rsidRPr="001E6BD5" w:rsidRDefault="00BA3ADC" w:rsidP="002C294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6-05-0113-04</w:t>
            </w:r>
          </w:p>
        </w:tc>
        <w:tc>
          <w:tcPr>
            <w:tcW w:w="1617" w:type="dxa"/>
          </w:tcPr>
          <w:p w14:paraId="71B77711" w14:textId="1F8DFB96" w:rsidR="00BA3ADC" w:rsidRPr="001E6BD5" w:rsidRDefault="008723A0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  <w:r w:rsidR="00A13FBE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7431" w:type="dxa"/>
            <w:shd w:val="clear" w:color="auto" w:fill="auto"/>
          </w:tcPr>
          <w:p w14:paraId="468AAFC5" w14:textId="77777777" w:rsidR="00400000" w:rsidRPr="001E6BD5" w:rsidRDefault="00400000" w:rsidP="00400000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1E6BD5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– </w:t>
            </w:r>
            <w:r>
              <w:rPr>
                <w:color w:val="000000"/>
                <w:sz w:val="28"/>
                <w:szCs w:val="28"/>
              </w:rPr>
              <w:t>2</w:t>
            </w:r>
          </w:p>
          <w:p w14:paraId="603178A1" w14:textId="30BC5641" w:rsidR="00BE5BAB" w:rsidRPr="001E6BD5" w:rsidRDefault="00BE5BAB" w:rsidP="00BE5BAB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1E6BD5">
              <w:rPr>
                <w:color w:val="000000"/>
                <w:sz w:val="28"/>
                <w:szCs w:val="28"/>
              </w:rPr>
              <w:t xml:space="preserve">Главное управление по образованию </w:t>
            </w:r>
            <w:r w:rsidR="00385501">
              <w:rPr>
                <w:color w:val="000000"/>
                <w:sz w:val="28"/>
                <w:szCs w:val="28"/>
              </w:rPr>
              <w:t xml:space="preserve">Витебского </w:t>
            </w:r>
            <w:r w:rsidRPr="001E6BD5">
              <w:rPr>
                <w:color w:val="000000"/>
                <w:sz w:val="28"/>
                <w:szCs w:val="28"/>
              </w:rPr>
              <w:t xml:space="preserve"> облисполкома – </w:t>
            </w:r>
            <w:r w:rsidR="00385501">
              <w:rPr>
                <w:color w:val="000000"/>
                <w:sz w:val="28"/>
                <w:szCs w:val="28"/>
              </w:rPr>
              <w:t>1</w:t>
            </w:r>
          </w:p>
          <w:p w14:paraId="43181571" w14:textId="4E2F71F5" w:rsidR="00D90F8A" w:rsidRPr="001E6BD5" w:rsidRDefault="00D90F8A" w:rsidP="00D90F8A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Главное управление образования Гродненского облисполкома – </w:t>
            </w:r>
            <w:r w:rsidR="00B65806">
              <w:rPr>
                <w:sz w:val="28"/>
                <w:szCs w:val="28"/>
              </w:rPr>
              <w:t>3</w:t>
            </w:r>
          </w:p>
          <w:p w14:paraId="65D1084D" w14:textId="24BEB5D8" w:rsidR="00DA5A4A" w:rsidRPr="001E6BD5" w:rsidRDefault="00DA5A4A" w:rsidP="00DA5A4A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Комитет по образованию Мингорисполкома – </w:t>
            </w:r>
            <w:r w:rsidR="0056061D">
              <w:rPr>
                <w:sz w:val="28"/>
                <w:szCs w:val="28"/>
              </w:rPr>
              <w:t>2</w:t>
            </w:r>
          </w:p>
          <w:p w14:paraId="278F132F" w14:textId="0096BAA4" w:rsidR="00BA3ADC" w:rsidRDefault="004B24F9" w:rsidP="00C8146D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Главное управление по образованию Минского облисполкома – </w:t>
            </w:r>
            <w:r w:rsidR="00B20613">
              <w:rPr>
                <w:sz w:val="28"/>
                <w:szCs w:val="28"/>
              </w:rPr>
              <w:t>4</w:t>
            </w:r>
          </w:p>
          <w:p w14:paraId="265FBDA4" w14:textId="6E085D39" w:rsidR="001709CC" w:rsidRPr="001E6BD5" w:rsidRDefault="001709CC" w:rsidP="00273D3C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1E6BD5">
              <w:rPr>
                <w:color w:val="000000"/>
                <w:sz w:val="28"/>
                <w:szCs w:val="28"/>
              </w:rPr>
              <w:t xml:space="preserve">Главное управление по образованию Могилевского облисполкома – 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B3D6D" w:rsidRPr="001E6BD5" w14:paraId="1D30C601" w14:textId="77777777" w:rsidTr="005B3D6D">
        <w:trPr>
          <w:trHeight w:val="20"/>
          <w:jc w:val="center"/>
        </w:trPr>
        <w:tc>
          <w:tcPr>
            <w:tcW w:w="594" w:type="dxa"/>
          </w:tcPr>
          <w:p w14:paraId="24F16784" w14:textId="77777777" w:rsidR="00BA3ADC" w:rsidRPr="001E6BD5" w:rsidRDefault="00BA3ADC" w:rsidP="00BA3ADC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81" w:type="dxa"/>
          </w:tcPr>
          <w:p w14:paraId="5C1CFBA2" w14:textId="50F46784" w:rsidR="00BA3ADC" w:rsidRPr="001E6BD5" w:rsidRDefault="00BA3ADC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Художественное образование</w:t>
            </w:r>
          </w:p>
        </w:tc>
        <w:tc>
          <w:tcPr>
            <w:tcW w:w="2014" w:type="dxa"/>
          </w:tcPr>
          <w:p w14:paraId="5EEE5708" w14:textId="31471CCB" w:rsidR="00BA3ADC" w:rsidRPr="001E6BD5" w:rsidRDefault="00BA3ADC" w:rsidP="002C294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6-05-0113-06</w:t>
            </w:r>
          </w:p>
        </w:tc>
        <w:tc>
          <w:tcPr>
            <w:tcW w:w="1617" w:type="dxa"/>
          </w:tcPr>
          <w:p w14:paraId="788DBE4C" w14:textId="15721E30" w:rsidR="00BA3ADC" w:rsidRPr="001E6BD5" w:rsidRDefault="008723A0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7431" w:type="dxa"/>
            <w:shd w:val="clear" w:color="auto" w:fill="auto"/>
          </w:tcPr>
          <w:p w14:paraId="42E8DDA7" w14:textId="7A8C1533" w:rsidR="00903590" w:rsidRPr="001E6BD5" w:rsidRDefault="00903590" w:rsidP="0090359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Главное управление образования Гомельского облисполкома – </w:t>
            </w:r>
            <w:r>
              <w:rPr>
                <w:sz w:val="28"/>
                <w:szCs w:val="28"/>
              </w:rPr>
              <w:t>1</w:t>
            </w:r>
          </w:p>
          <w:p w14:paraId="0F25C904" w14:textId="7E01978C" w:rsidR="0018735F" w:rsidRPr="001E6BD5" w:rsidRDefault="0018735F" w:rsidP="0018735F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Главное управление образования Гродненского облисполкома – </w:t>
            </w:r>
            <w:r>
              <w:rPr>
                <w:sz w:val="28"/>
                <w:szCs w:val="28"/>
              </w:rPr>
              <w:t>1</w:t>
            </w:r>
          </w:p>
          <w:p w14:paraId="70CA5521" w14:textId="15CAA539" w:rsidR="00BA3ADC" w:rsidRPr="001E6BD5" w:rsidRDefault="006F0E27" w:rsidP="00273D3C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Главное управление по образованию Минского облисполкома – </w:t>
            </w:r>
            <w:r w:rsidR="00C236ED">
              <w:rPr>
                <w:sz w:val="28"/>
                <w:szCs w:val="28"/>
              </w:rPr>
              <w:t>2</w:t>
            </w:r>
          </w:p>
        </w:tc>
      </w:tr>
      <w:tr w:rsidR="005B3D6D" w:rsidRPr="001E6BD5" w14:paraId="2FD70281" w14:textId="77777777" w:rsidTr="005B3D6D">
        <w:trPr>
          <w:trHeight w:val="20"/>
          <w:jc w:val="center"/>
        </w:trPr>
        <w:tc>
          <w:tcPr>
            <w:tcW w:w="594" w:type="dxa"/>
          </w:tcPr>
          <w:p w14:paraId="29D1B875" w14:textId="77777777" w:rsidR="00BA3ADC" w:rsidRPr="001E6BD5" w:rsidRDefault="00BA3ADC" w:rsidP="00BA3ADC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81" w:type="dxa"/>
          </w:tcPr>
          <w:p w14:paraId="6D9E2848" w14:textId="4B3409CB" w:rsidR="00BA3ADC" w:rsidRPr="001E6BD5" w:rsidRDefault="00BA3ADC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Музыкальное образование</w:t>
            </w:r>
          </w:p>
        </w:tc>
        <w:tc>
          <w:tcPr>
            <w:tcW w:w="2014" w:type="dxa"/>
          </w:tcPr>
          <w:p w14:paraId="677C52CE" w14:textId="102864C7" w:rsidR="00BA3ADC" w:rsidRPr="001E6BD5" w:rsidRDefault="00BA3ADC" w:rsidP="002C294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6-05-0113-07</w:t>
            </w:r>
          </w:p>
        </w:tc>
        <w:tc>
          <w:tcPr>
            <w:tcW w:w="1617" w:type="dxa"/>
          </w:tcPr>
          <w:p w14:paraId="2781A465" w14:textId="55FCE74F" w:rsidR="00BA3ADC" w:rsidRPr="001E6BD5" w:rsidRDefault="008723A0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7431" w:type="dxa"/>
            <w:shd w:val="clear" w:color="auto" w:fill="auto"/>
          </w:tcPr>
          <w:p w14:paraId="5BE61F90" w14:textId="41F845A4" w:rsidR="000C54A3" w:rsidRPr="001E6BD5" w:rsidRDefault="000C54A3" w:rsidP="000C54A3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Комитет по образованию Мингорисполкома – </w:t>
            </w:r>
            <w:r>
              <w:rPr>
                <w:sz w:val="28"/>
                <w:szCs w:val="28"/>
              </w:rPr>
              <w:t>2</w:t>
            </w:r>
          </w:p>
          <w:p w14:paraId="338C7E53" w14:textId="1A313E19" w:rsidR="00BA3ADC" w:rsidRPr="001E6BD5" w:rsidRDefault="00BA3ADC" w:rsidP="00761ED3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B3D6D" w:rsidRPr="001E6BD5" w14:paraId="7591EFF3" w14:textId="77777777" w:rsidTr="005B3D6D">
        <w:trPr>
          <w:trHeight w:val="20"/>
          <w:jc w:val="center"/>
        </w:trPr>
        <w:tc>
          <w:tcPr>
            <w:tcW w:w="594" w:type="dxa"/>
          </w:tcPr>
          <w:p w14:paraId="4130DC40" w14:textId="77777777" w:rsidR="00BA3ADC" w:rsidRPr="001E6BD5" w:rsidRDefault="00BA3ADC" w:rsidP="00BA3ADC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81" w:type="dxa"/>
          </w:tcPr>
          <w:p w14:paraId="0A7E4916" w14:textId="26689E98" w:rsidR="00BA3ADC" w:rsidRPr="001E6BD5" w:rsidRDefault="00BA3ADC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Социально-педагогическое и психологическое образование</w:t>
            </w:r>
          </w:p>
        </w:tc>
        <w:tc>
          <w:tcPr>
            <w:tcW w:w="2014" w:type="dxa"/>
          </w:tcPr>
          <w:p w14:paraId="29C68F8F" w14:textId="0E7CDAF5" w:rsidR="00BA3ADC" w:rsidRPr="001E6BD5" w:rsidRDefault="00BA3ADC" w:rsidP="002C294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6-05-0114-01</w:t>
            </w:r>
          </w:p>
        </w:tc>
        <w:tc>
          <w:tcPr>
            <w:tcW w:w="1617" w:type="dxa"/>
          </w:tcPr>
          <w:p w14:paraId="417E2E20" w14:textId="64BD5470" w:rsidR="00BA3ADC" w:rsidRPr="001E6BD5" w:rsidRDefault="008723A0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  <w:r w:rsidR="005B5C80">
              <w:rPr>
                <w:sz w:val="28"/>
                <w:szCs w:val="28"/>
                <w:lang w:val="be-BY"/>
              </w:rPr>
              <w:t>9</w:t>
            </w:r>
          </w:p>
        </w:tc>
        <w:tc>
          <w:tcPr>
            <w:tcW w:w="7431" w:type="dxa"/>
            <w:shd w:val="clear" w:color="auto" w:fill="auto"/>
          </w:tcPr>
          <w:p w14:paraId="2479E7D0" w14:textId="73BECA6A" w:rsidR="002D1D3A" w:rsidRPr="001E6BD5" w:rsidRDefault="002D1D3A" w:rsidP="002D1D3A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Главное управление образования Гомельского облисполкома – </w:t>
            </w:r>
            <w:r>
              <w:rPr>
                <w:sz w:val="28"/>
                <w:szCs w:val="28"/>
              </w:rPr>
              <w:t>1</w:t>
            </w:r>
          </w:p>
          <w:p w14:paraId="401E953F" w14:textId="676537A0" w:rsidR="002F0F88" w:rsidRDefault="002F0F88" w:rsidP="002F0F88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Главное управление образования Гродненского облисполкома –</w:t>
            </w:r>
            <w:r w:rsidR="00FC6B86">
              <w:rPr>
                <w:sz w:val="28"/>
                <w:szCs w:val="28"/>
              </w:rPr>
              <w:t xml:space="preserve"> </w:t>
            </w:r>
            <w:r w:rsidR="005B5C80">
              <w:rPr>
                <w:sz w:val="28"/>
                <w:szCs w:val="28"/>
              </w:rPr>
              <w:t>4</w:t>
            </w:r>
          </w:p>
          <w:p w14:paraId="156E480F" w14:textId="3664D7AD" w:rsidR="00735D2B" w:rsidRPr="001E6BD5" w:rsidRDefault="00735D2B" w:rsidP="002F0F88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Главное управление по образованию Витебского облисполкома – 1</w:t>
            </w:r>
          </w:p>
          <w:p w14:paraId="58D6556D" w14:textId="604D4348" w:rsidR="00517697" w:rsidRPr="001E6BD5" w:rsidRDefault="00517697" w:rsidP="00517697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Комитет по образованию Мингорисполкома – </w:t>
            </w:r>
            <w:r w:rsidR="00E80E19">
              <w:rPr>
                <w:sz w:val="28"/>
                <w:szCs w:val="28"/>
              </w:rPr>
              <w:t>9</w:t>
            </w:r>
          </w:p>
          <w:p w14:paraId="05030E23" w14:textId="73AFEAC7" w:rsidR="00AC4E4C" w:rsidRPr="001E6BD5" w:rsidRDefault="00AC4E4C" w:rsidP="00AC4E4C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Главное управление по образованию Минского облисполкома – </w:t>
            </w:r>
            <w:r w:rsidR="00552C5C">
              <w:rPr>
                <w:sz w:val="28"/>
                <w:szCs w:val="28"/>
              </w:rPr>
              <w:t>11</w:t>
            </w:r>
          </w:p>
          <w:p w14:paraId="20BC5EEA" w14:textId="76C4BE3C" w:rsidR="00BA3ADC" w:rsidRPr="001E6BD5" w:rsidRDefault="00DD5B6C" w:rsidP="00C8146D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1E6BD5">
              <w:rPr>
                <w:color w:val="000000"/>
                <w:sz w:val="28"/>
                <w:szCs w:val="28"/>
              </w:rPr>
              <w:t xml:space="preserve">Главное управление по образованию Могилевского </w:t>
            </w:r>
            <w:r w:rsidRPr="001E6BD5">
              <w:rPr>
                <w:color w:val="000000"/>
                <w:sz w:val="28"/>
                <w:szCs w:val="28"/>
              </w:rPr>
              <w:lastRenderedPageBreak/>
              <w:t xml:space="preserve">облисполкома – </w:t>
            </w:r>
            <w:r w:rsidR="00D77214">
              <w:rPr>
                <w:color w:val="000000"/>
                <w:sz w:val="28"/>
                <w:szCs w:val="28"/>
              </w:rPr>
              <w:t>3</w:t>
            </w:r>
          </w:p>
        </w:tc>
      </w:tr>
      <w:tr w:rsidR="005B3D6D" w:rsidRPr="001E6BD5" w14:paraId="33F59FF2" w14:textId="77777777" w:rsidTr="005B3D6D">
        <w:trPr>
          <w:trHeight w:val="20"/>
          <w:jc w:val="center"/>
        </w:trPr>
        <w:tc>
          <w:tcPr>
            <w:tcW w:w="594" w:type="dxa"/>
          </w:tcPr>
          <w:p w14:paraId="6E66F398" w14:textId="77777777" w:rsidR="00BA3ADC" w:rsidRPr="001E6BD5" w:rsidRDefault="00BA3ADC" w:rsidP="00BA3ADC">
            <w:pPr>
              <w:numPr>
                <w:ilvl w:val="0"/>
                <w:numId w:val="10"/>
              </w:numPr>
              <w:tabs>
                <w:tab w:val="left" w:pos="141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81" w:type="dxa"/>
          </w:tcPr>
          <w:p w14:paraId="7E9C0547" w14:textId="7C86320A" w:rsidR="00BA3ADC" w:rsidRPr="001E6BD5" w:rsidRDefault="00BA3ADC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Специальное и инклюзивное образование</w:t>
            </w:r>
          </w:p>
        </w:tc>
        <w:tc>
          <w:tcPr>
            <w:tcW w:w="2014" w:type="dxa"/>
          </w:tcPr>
          <w:p w14:paraId="428366C2" w14:textId="461031F6" w:rsidR="00BA3ADC" w:rsidRPr="001E6BD5" w:rsidRDefault="00BA3ADC" w:rsidP="002C294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>7-07-0114-01</w:t>
            </w:r>
          </w:p>
        </w:tc>
        <w:tc>
          <w:tcPr>
            <w:tcW w:w="1617" w:type="dxa"/>
          </w:tcPr>
          <w:p w14:paraId="460A04F5" w14:textId="51A759DE" w:rsidR="00BA3ADC" w:rsidRPr="001E6BD5" w:rsidRDefault="00AA2245" w:rsidP="00BA3AD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</w:t>
            </w:r>
            <w:r w:rsidR="00AB2E36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7431" w:type="dxa"/>
            <w:shd w:val="clear" w:color="auto" w:fill="auto"/>
          </w:tcPr>
          <w:p w14:paraId="4BF6EDEB" w14:textId="50767A79" w:rsidR="00DC0552" w:rsidRPr="001E6BD5" w:rsidRDefault="00DC0552" w:rsidP="00DC0552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1E6BD5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– </w:t>
            </w:r>
            <w:r w:rsidR="00420809">
              <w:rPr>
                <w:color w:val="000000"/>
                <w:sz w:val="28"/>
                <w:szCs w:val="28"/>
              </w:rPr>
              <w:t>5</w:t>
            </w:r>
          </w:p>
          <w:p w14:paraId="3A5DCA8B" w14:textId="6071578C" w:rsidR="00B169F5" w:rsidRDefault="00B169F5" w:rsidP="00B169F5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1E6BD5">
              <w:rPr>
                <w:color w:val="000000"/>
                <w:sz w:val="28"/>
                <w:szCs w:val="28"/>
              </w:rPr>
              <w:t xml:space="preserve">Главное управление по образованию Витебского облисполкома – </w:t>
            </w:r>
            <w:r w:rsidR="00694933">
              <w:rPr>
                <w:color w:val="000000"/>
                <w:sz w:val="28"/>
                <w:szCs w:val="28"/>
              </w:rPr>
              <w:t>4</w:t>
            </w:r>
          </w:p>
          <w:p w14:paraId="0BB79423" w14:textId="1CBACC99" w:rsidR="00903590" w:rsidRPr="001E6BD5" w:rsidRDefault="00903590" w:rsidP="0090359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Главное управление образования Гомельского облисполкома – </w:t>
            </w:r>
            <w:r>
              <w:rPr>
                <w:sz w:val="28"/>
                <w:szCs w:val="28"/>
              </w:rPr>
              <w:t>5</w:t>
            </w:r>
          </w:p>
          <w:p w14:paraId="66E8B162" w14:textId="29727585" w:rsidR="007102F2" w:rsidRPr="001E6BD5" w:rsidRDefault="007102F2" w:rsidP="007102F2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Главное управление образования Гродненского облисполкома – </w:t>
            </w:r>
            <w:r w:rsidR="00FC6B86">
              <w:rPr>
                <w:sz w:val="28"/>
                <w:szCs w:val="28"/>
              </w:rPr>
              <w:t>8</w:t>
            </w:r>
          </w:p>
          <w:p w14:paraId="3239DF71" w14:textId="26A183A4" w:rsidR="002511E7" w:rsidRPr="001E6BD5" w:rsidRDefault="002511E7" w:rsidP="002511E7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Комитет по образованию Мингорисполкома – </w:t>
            </w:r>
            <w:r w:rsidR="00AB2E36">
              <w:rPr>
                <w:sz w:val="28"/>
                <w:szCs w:val="28"/>
              </w:rPr>
              <w:t>31</w:t>
            </w:r>
          </w:p>
          <w:p w14:paraId="3CE5159D" w14:textId="1E36CF45" w:rsidR="00AC4E4C" w:rsidRPr="001E6BD5" w:rsidRDefault="00AC4E4C" w:rsidP="00AC4E4C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1E6BD5">
              <w:rPr>
                <w:sz w:val="28"/>
                <w:szCs w:val="28"/>
              </w:rPr>
              <w:t xml:space="preserve">Главное управление по образованию Минского облисполкома – </w:t>
            </w:r>
            <w:r w:rsidR="00552C5C">
              <w:rPr>
                <w:sz w:val="28"/>
                <w:szCs w:val="28"/>
              </w:rPr>
              <w:t>18</w:t>
            </w:r>
          </w:p>
          <w:p w14:paraId="096CF4BD" w14:textId="45D0CFE8" w:rsidR="00BA3ADC" w:rsidRPr="001E6BD5" w:rsidRDefault="00DD5B6C" w:rsidP="00C8146D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1E6BD5">
              <w:rPr>
                <w:color w:val="000000"/>
                <w:sz w:val="28"/>
                <w:szCs w:val="28"/>
              </w:rPr>
              <w:t xml:space="preserve">Главное управление по образованию Могилевского облисполкома – </w:t>
            </w:r>
            <w:r w:rsidR="00D77214">
              <w:rPr>
                <w:color w:val="000000"/>
                <w:sz w:val="28"/>
                <w:szCs w:val="28"/>
              </w:rPr>
              <w:t>1</w:t>
            </w:r>
          </w:p>
        </w:tc>
      </w:tr>
    </w:tbl>
    <w:p w14:paraId="2B4B53F0" w14:textId="77777777" w:rsidR="000965BB" w:rsidRPr="001E6BD5" w:rsidRDefault="000965BB" w:rsidP="000965BB">
      <w:pPr>
        <w:rPr>
          <w:sz w:val="28"/>
          <w:szCs w:val="28"/>
        </w:rPr>
      </w:pPr>
    </w:p>
    <w:p w14:paraId="07EC092C" w14:textId="77777777" w:rsidR="006B16B0" w:rsidRPr="001E6BD5" w:rsidRDefault="006B16B0">
      <w:pPr>
        <w:rPr>
          <w:sz w:val="28"/>
          <w:szCs w:val="28"/>
        </w:rPr>
      </w:pPr>
    </w:p>
    <w:sectPr w:rsidR="006B16B0" w:rsidRPr="001E6BD5" w:rsidSect="00175BEE">
      <w:headerReference w:type="even" r:id="rId9"/>
      <w:headerReference w:type="default" r:id="rId10"/>
      <w:pgSz w:w="16840" w:h="11907" w:orient="landscape" w:code="9"/>
      <w:pgMar w:top="1134" w:right="850" w:bottom="1134" w:left="1701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718F8D" w14:textId="77777777" w:rsidR="006B1700" w:rsidRDefault="006B1700">
      <w:r>
        <w:separator/>
      </w:r>
    </w:p>
  </w:endnote>
  <w:endnote w:type="continuationSeparator" w:id="0">
    <w:p w14:paraId="367F354D" w14:textId="77777777" w:rsidR="006B1700" w:rsidRDefault="006B1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68CCB8" w14:textId="77777777" w:rsidR="006B1700" w:rsidRDefault="006B1700">
      <w:r>
        <w:separator/>
      </w:r>
    </w:p>
  </w:footnote>
  <w:footnote w:type="continuationSeparator" w:id="0">
    <w:p w14:paraId="6A3EBBB9" w14:textId="77777777" w:rsidR="006B1700" w:rsidRDefault="006B1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00631" w14:textId="77777777" w:rsidR="00E754B7" w:rsidRDefault="00E754B7" w:rsidP="007827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3C1A7C0A" w14:textId="77777777" w:rsidR="00E754B7" w:rsidRDefault="00E754B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3950816"/>
      <w:docPartObj>
        <w:docPartGallery w:val="Page Numbers (Top of Page)"/>
        <w:docPartUnique/>
      </w:docPartObj>
    </w:sdtPr>
    <w:sdtEndPr/>
    <w:sdtContent>
      <w:p w14:paraId="50C07D33" w14:textId="77777777" w:rsidR="001D5861" w:rsidRDefault="001D586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284">
          <w:rPr>
            <w:noProof/>
          </w:rPr>
          <w:t>2</w:t>
        </w:r>
        <w:r>
          <w:fldChar w:fldCharType="end"/>
        </w:r>
      </w:p>
    </w:sdtContent>
  </w:sdt>
  <w:p w14:paraId="038FF6A8" w14:textId="77777777" w:rsidR="001D5861" w:rsidRDefault="001D58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70B3"/>
    <w:multiLevelType w:val="multilevel"/>
    <w:tmpl w:val="97AAE108"/>
    <w:lvl w:ilvl="0">
      <w:start w:val="1"/>
      <w:numFmt w:val="decimal"/>
      <w:lvlText w:val="%1"/>
      <w:lvlJc w:val="left"/>
      <w:pPr>
        <w:tabs>
          <w:tab w:val="num" w:pos="839"/>
        </w:tabs>
        <w:ind w:left="839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839"/>
        </w:tabs>
        <w:ind w:left="839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1">
    <w:nsid w:val="05A248DA"/>
    <w:multiLevelType w:val="hybridMultilevel"/>
    <w:tmpl w:val="47806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F7711"/>
    <w:multiLevelType w:val="singleLevel"/>
    <w:tmpl w:val="344CA266"/>
    <w:lvl w:ilvl="0">
      <w:start w:val="18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</w:abstractNum>
  <w:abstractNum w:abstractNumId="3">
    <w:nsid w:val="17C9381B"/>
    <w:multiLevelType w:val="hybridMultilevel"/>
    <w:tmpl w:val="3A0ADF0A"/>
    <w:lvl w:ilvl="0" w:tplc="BA3E6CD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77706"/>
    <w:multiLevelType w:val="hybridMultilevel"/>
    <w:tmpl w:val="CFF222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F5366C"/>
    <w:multiLevelType w:val="multilevel"/>
    <w:tmpl w:val="045A6CB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5562DA1"/>
    <w:multiLevelType w:val="multilevel"/>
    <w:tmpl w:val="6190252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4DA00CA"/>
    <w:multiLevelType w:val="multilevel"/>
    <w:tmpl w:val="CEC862E6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8AB3E6E"/>
    <w:multiLevelType w:val="singleLevel"/>
    <w:tmpl w:val="8C70508A"/>
    <w:lvl w:ilvl="0">
      <w:start w:val="7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</w:abstractNum>
  <w:abstractNum w:abstractNumId="9">
    <w:nsid w:val="79E04D79"/>
    <w:multiLevelType w:val="multilevel"/>
    <w:tmpl w:val="B5A03E9C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9"/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AB5"/>
    <w:rsid w:val="00001EFE"/>
    <w:rsid w:val="0000381D"/>
    <w:rsid w:val="00003B4F"/>
    <w:rsid w:val="00006458"/>
    <w:rsid w:val="0000673F"/>
    <w:rsid w:val="0001282F"/>
    <w:rsid w:val="00013D95"/>
    <w:rsid w:val="000153A7"/>
    <w:rsid w:val="000173EB"/>
    <w:rsid w:val="00020F8D"/>
    <w:rsid w:val="00021F33"/>
    <w:rsid w:val="000241A8"/>
    <w:rsid w:val="00024504"/>
    <w:rsid w:val="00025813"/>
    <w:rsid w:val="00026204"/>
    <w:rsid w:val="000268F0"/>
    <w:rsid w:val="00027EAE"/>
    <w:rsid w:val="00027F81"/>
    <w:rsid w:val="0003762A"/>
    <w:rsid w:val="000403FE"/>
    <w:rsid w:val="00040E75"/>
    <w:rsid w:val="000476BC"/>
    <w:rsid w:val="000476DE"/>
    <w:rsid w:val="00050156"/>
    <w:rsid w:val="00050E9C"/>
    <w:rsid w:val="0005126A"/>
    <w:rsid w:val="0005245A"/>
    <w:rsid w:val="000542BF"/>
    <w:rsid w:val="00055627"/>
    <w:rsid w:val="00055710"/>
    <w:rsid w:val="00055C53"/>
    <w:rsid w:val="000644DC"/>
    <w:rsid w:val="00066744"/>
    <w:rsid w:val="00073AAD"/>
    <w:rsid w:val="00077242"/>
    <w:rsid w:val="00087E27"/>
    <w:rsid w:val="00091199"/>
    <w:rsid w:val="00092D08"/>
    <w:rsid w:val="00095887"/>
    <w:rsid w:val="000965BB"/>
    <w:rsid w:val="00096643"/>
    <w:rsid w:val="00097728"/>
    <w:rsid w:val="000A0745"/>
    <w:rsid w:val="000A0FA5"/>
    <w:rsid w:val="000A2A20"/>
    <w:rsid w:val="000A579D"/>
    <w:rsid w:val="000A5A71"/>
    <w:rsid w:val="000B062F"/>
    <w:rsid w:val="000B20AD"/>
    <w:rsid w:val="000B441B"/>
    <w:rsid w:val="000B7B81"/>
    <w:rsid w:val="000B7C2A"/>
    <w:rsid w:val="000C0758"/>
    <w:rsid w:val="000C08A6"/>
    <w:rsid w:val="000C307F"/>
    <w:rsid w:val="000C54A3"/>
    <w:rsid w:val="000C6486"/>
    <w:rsid w:val="000C6C00"/>
    <w:rsid w:val="000D3235"/>
    <w:rsid w:val="000D35BF"/>
    <w:rsid w:val="000D67F1"/>
    <w:rsid w:val="000E0668"/>
    <w:rsid w:val="000E116E"/>
    <w:rsid w:val="000E40CD"/>
    <w:rsid w:val="000E4783"/>
    <w:rsid w:val="000E6407"/>
    <w:rsid w:val="000E7E76"/>
    <w:rsid w:val="000F1DAB"/>
    <w:rsid w:val="000F38B2"/>
    <w:rsid w:val="000F42E9"/>
    <w:rsid w:val="000F6BD5"/>
    <w:rsid w:val="000F758A"/>
    <w:rsid w:val="00102573"/>
    <w:rsid w:val="00104ABA"/>
    <w:rsid w:val="001120B7"/>
    <w:rsid w:val="00112559"/>
    <w:rsid w:val="00115AD6"/>
    <w:rsid w:val="0011751D"/>
    <w:rsid w:val="00117952"/>
    <w:rsid w:val="00121797"/>
    <w:rsid w:val="00122705"/>
    <w:rsid w:val="00124031"/>
    <w:rsid w:val="0012430A"/>
    <w:rsid w:val="00130E0B"/>
    <w:rsid w:val="001312D6"/>
    <w:rsid w:val="00135889"/>
    <w:rsid w:val="001418D9"/>
    <w:rsid w:val="00141E50"/>
    <w:rsid w:val="00144543"/>
    <w:rsid w:val="001447DB"/>
    <w:rsid w:val="00147C3D"/>
    <w:rsid w:val="00150B54"/>
    <w:rsid w:val="00151CA3"/>
    <w:rsid w:val="001554A0"/>
    <w:rsid w:val="001571A3"/>
    <w:rsid w:val="001609C1"/>
    <w:rsid w:val="00164188"/>
    <w:rsid w:val="001645F9"/>
    <w:rsid w:val="00164EB8"/>
    <w:rsid w:val="0016561B"/>
    <w:rsid w:val="00165F21"/>
    <w:rsid w:val="0016615C"/>
    <w:rsid w:val="001662AA"/>
    <w:rsid w:val="001667E8"/>
    <w:rsid w:val="001709CC"/>
    <w:rsid w:val="00171F0A"/>
    <w:rsid w:val="001730EB"/>
    <w:rsid w:val="00175BEE"/>
    <w:rsid w:val="00183F77"/>
    <w:rsid w:val="00185973"/>
    <w:rsid w:val="0018735F"/>
    <w:rsid w:val="001874C3"/>
    <w:rsid w:val="0019149C"/>
    <w:rsid w:val="00191A9B"/>
    <w:rsid w:val="00192C44"/>
    <w:rsid w:val="001A017D"/>
    <w:rsid w:val="001A2079"/>
    <w:rsid w:val="001A23DC"/>
    <w:rsid w:val="001A7F67"/>
    <w:rsid w:val="001B0F7B"/>
    <w:rsid w:val="001B12D4"/>
    <w:rsid w:val="001B17E5"/>
    <w:rsid w:val="001B5201"/>
    <w:rsid w:val="001B578B"/>
    <w:rsid w:val="001B579C"/>
    <w:rsid w:val="001C1B59"/>
    <w:rsid w:val="001C312C"/>
    <w:rsid w:val="001C39CD"/>
    <w:rsid w:val="001C6981"/>
    <w:rsid w:val="001C6C15"/>
    <w:rsid w:val="001C7886"/>
    <w:rsid w:val="001D27CC"/>
    <w:rsid w:val="001D3B50"/>
    <w:rsid w:val="001D4D9F"/>
    <w:rsid w:val="001D5861"/>
    <w:rsid w:val="001D634C"/>
    <w:rsid w:val="001E0597"/>
    <w:rsid w:val="001E076F"/>
    <w:rsid w:val="001E1601"/>
    <w:rsid w:val="001E2422"/>
    <w:rsid w:val="001E271C"/>
    <w:rsid w:val="001E6BD5"/>
    <w:rsid w:val="001E7A12"/>
    <w:rsid w:val="001F0AA8"/>
    <w:rsid w:val="001F5B82"/>
    <w:rsid w:val="001F6267"/>
    <w:rsid w:val="001F7242"/>
    <w:rsid w:val="0020257D"/>
    <w:rsid w:val="00206F78"/>
    <w:rsid w:val="002121AC"/>
    <w:rsid w:val="0021346D"/>
    <w:rsid w:val="0021431C"/>
    <w:rsid w:val="002159FF"/>
    <w:rsid w:val="0021664A"/>
    <w:rsid w:val="0021729B"/>
    <w:rsid w:val="002228F7"/>
    <w:rsid w:val="002252AB"/>
    <w:rsid w:val="0022588E"/>
    <w:rsid w:val="00231354"/>
    <w:rsid w:val="002337E5"/>
    <w:rsid w:val="0024234D"/>
    <w:rsid w:val="00243FD6"/>
    <w:rsid w:val="00246BDB"/>
    <w:rsid w:val="00247829"/>
    <w:rsid w:val="00247B7A"/>
    <w:rsid w:val="002511E7"/>
    <w:rsid w:val="0025335C"/>
    <w:rsid w:val="00254392"/>
    <w:rsid w:val="00256565"/>
    <w:rsid w:val="002576D6"/>
    <w:rsid w:val="00260ECF"/>
    <w:rsid w:val="00262628"/>
    <w:rsid w:val="0026792A"/>
    <w:rsid w:val="00270CAC"/>
    <w:rsid w:val="00273D3C"/>
    <w:rsid w:val="0027446F"/>
    <w:rsid w:val="00274B08"/>
    <w:rsid w:val="00280942"/>
    <w:rsid w:val="00282508"/>
    <w:rsid w:val="00285E95"/>
    <w:rsid w:val="002866CF"/>
    <w:rsid w:val="00291002"/>
    <w:rsid w:val="00291FCE"/>
    <w:rsid w:val="0029203A"/>
    <w:rsid w:val="00292244"/>
    <w:rsid w:val="00297EA8"/>
    <w:rsid w:val="002A2A9F"/>
    <w:rsid w:val="002A4D89"/>
    <w:rsid w:val="002A5D1F"/>
    <w:rsid w:val="002A6FB1"/>
    <w:rsid w:val="002B3784"/>
    <w:rsid w:val="002B3E08"/>
    <w:rsid w:val="002B4C94"/>
    <w:rsid w:val="002B4E51"/>
    <w:rsid w:val="002C00F9"/>
    <w:rsid w:val="002C03AC"/>
    <w:rsid w:val="002C08D9"/>
    <w:rsid w:val="002C0F73"/>
    <w:rsid w:val="002C194D"/>
    <w:rsid w:val="002C2947"/>
    <w:rsid w:val="002C4322"/>
    <w:rsid w:val="002D03DC"/>
    <w:rsid w:val="002D1D3A"/>
    <w:rsid w:val="002D3DC4"/>
    <w:rsid w:val="002D4A75"/>
    <w:rsid w:val="002D5288"/>
    <w:rsid w:val="002D69AD"/>
    <w:rsid w:val="002E2518"/>
    <w:rsid w:val="002E38FD"/>
    <w:rsid w:val="002E39E1"/>
    <w:rsid w:val="002E3B9E"/>
    <w:rsid w:val="002E53DA"/>
    <w:rsid w:val="002E578E"/>
    <w:rsid w:val="002E57A7"/>
    <w:rsid w:val="002E5EF4"/>
    <w:rsid w:val="002E6477"/>
    <w:rsid w:val="002E7A89"/>
    <w:rsid w:val="002F0F88"/>
    <w:rsid w:val="002F1D70"/>
    <w:rsid w:val="002F2168"/>
    <w:rsid w:val="002F469B"/>
    <w:rsid w:val="002F7402"/>
    <w:rsid w:val="00300C4B"/>
    <w:rsid w:val="00304560"/>
    <w:rsid w:val="00306F61"/>
    <w:rsid w:val="00310BC6"/>
    <w:rsid w:val="003112E6"/>
    <w:rsid w:val="0031291A"/>
    <w:rsid w:val="00312DCC"/>
    <w:rsid w:val="00312EA9"/>
    <w:rsid w:val="003143B2"/>
    <w:rsid w:val="003161A0"/>
    <w:rsid w:val="00316A7E"/>
    <w:rsid w:val="00317643"/>
    <w:rsid w:val="00317D70"/>
    <w:rsid w:val="003201B3"/>
    <w:rsid w:val="00320C8E"/>
    <w:rsid w:val="00324F03"/>
    <w:rsid w:val="0032767D"/>
    <w:rsid w:val="00330F62"/>
    <w:rsid w:val="00335430"/>
    <w:rsid w:val="003361FF"/>
    <w:rsid w:val="003372FF"/>
    <w:rsid w:val="0034013B"/>
    <w:rsid w:val="0034090E"/>
    <w:rsid w:val="003414D0"/>
    <w:rsid w:val="003417DE"/>
    <w:rsid w:val="00341ACD"/>
    <w:rsid w:val="00345D5A"/>
    <w:rsid w:val="0035229C"/>
    <w:rsid w:val="003532B8"/>
    <w:rsid w:val="00356409"/>
    <w:rsid w:val="0035742A"/>
    <w:rsid w:val="00357D2F"/>
    <w:rsid w:val="00361CB3"/>
    <w:rsid w:val="003642CD"/>
    <w:rsid w:val="0036456C"/>
    <w:rsid w:val="00365B0E"/>
    <w:rsid w:val="00366112"/>
    <w:rsid w:val="00367BEF"/>
    <w:rsid w:val="00373741"/>
    <w:rsid w:val="00373AE8"/>
    <w:rsid w:val="00373C57"/>
    <w:rsid w:val="00376D68"/>
    <w:rsid w:val="00381418"/>
    <w:rsid w:val="00383E52"/>
    <w:rsid w:val="00385501"/>
    <w:rsid w:val="00386F2B"/>
    <w:rsid w:val="0039003D"/>
    <w:rsid w:val="003A0AF8"/>
    <w:rsid w:val="003A2DB5"/>
    <w:rsid w:val="003A4472"/>
    <w:rsid w:val="003A4711"/>
    <w:rsid w:val="003A71DC"/>
    <w:rsid w:val="003B477E"/>
    <w:rsid w:val="003B4BB3"/>
    <w:rsid w:val="003B57EC"/>
    <w:rsid w:val="003B66D5"/>
    <w:rsid w:val="003B6A02"/>
    <w:rsid w:val="003C0298"/>
    <w:rsid w:val="003C5F0F"/>
    <w:rsid w:val="003C7101"/>
    <w:rsid w:val="003D20A4"/>
    <w:rsid w:val="003D496E"/>
    <w:rsid w:val="003D5005"/>
    <w:rsid w:val="003E1D23"/>
    <w:rsid w:val="003E49DF"/>
    <w:rsid w:val="003E6049"/>
    <w:rsid w:val="003F6E15"/>
    <w:rsid w:val="00400000"/>
    <w:rsid w:val="00401587"/>
    <w:rsid w:val="00411A46"/>
    <w:rsid w:val="00412629"/>
    <w:rsid w:val="0041419F"/>
    <w:rsid w:val="004141E4"/>
    <w:rsid w:val="00416B9B"/>
    <w:rsid w:val="00417D42"/>
    <w:rsid w:val="00420809"/>
    <w:rsid w:val="00420D18"/>
    <w:rsid w:val="0042668B"/>
    <w:rsid w:val="004305BE"/>
    <w:rsid w:val="00431B7B"/>
    <w:rsid w:val="004331A6"/>
    <w:rsid w:val="00436CA4"/>
    <w:rsid w:val="004408BE"/>
    <w:rsid w:val="00443223"/>
    <w:rsid w:val="00443299"/>
    <w:rsid w:val="004456C9"/>
    <w:rsid w:val="00462D97"/>
    <w:rsid w:val="00467E9F"/>
    <w:rsid w:val="00471EA0"/>
    <w:rsid w:val="00472FFB"/>
    <w:rsid w:val="00473DCA"/>
    <w:rsid w:val="00476474"/>
    <w:rsid w:val="00477695"/>
    <w:rsid w:val="00480832"/>
    <w:rsid w:val="00484AE2"/>
    <w:rsid w:val="00486320"/>
    <w:rsid w:val="00490B76"/>
    <w:rsid w:val="00493B77"/>
    <w:rsid w:val="00493CE4"/>
    <w:rsid w:val="00495C6B"/>
    <w:rsid w:val="004A2ADF"/>
    <w:rsid w:val="004A2B45"/>
    <w:rsid w:val="004A6352"/>
    <w:rsid w:val="004A6E0D"/>
    <w:rsid w:val="004B07B7"/>
    <w:rsid w:val="004B24F9"/>
    <w:rsid w:val="004B342B"/>
    <w:rsid w:val="004B51AD"/>
    <w:rsid w:val="004C3704"/>
    <w:rsid w:val="004C7FBD"/>
    <w:rsid w:val="004D574D"/>
    <w:rsid w:val="004D5F9C"/>
    <w:rsid w:val="004D6476"/>
    <w:rsid w:val="004D6B05"/>
    <w:rsid w:val="004E1725"/>
    <w:rsid w:val="004E4BB6"/>
    <w:rsid w:val="004E51E8"/>
    <w:rsid w:val="004E6AF4"/>
    <w:rsid w:val="004E7DD5"/>
    <w:rsid w:val="004F41AF"/>
    <w:rsid w:val="004F7F73"/>
    <w:rsid w:val="0050038D"/>
    <w:rsid w:val="00502C24"/>
    <w:rsid w:val="00503E72"/>
    <w:rsid w:val="00504BF5"/>
    <w:rsid w:val="005053A0"/>
    <w:rsid w:val="00505C23"/>
    <w:rsid w:val="005065D4"/>
    <w:rsid w:val="0050778B"/>
    <w:rsid w:val="00510A4D"/>
    <w:rsid w:val="00517697"/>
    <w:rsid w:val="00521E1D"/>
    <w:rsid w:val="005223E6"/>
    <w:rsid w:val="00525133"/>
    <w:rsid w:val="0052565E"/>
    <w:rsid w:val="005271BF"/>
    <w:rsid w:val="00527228"/>
    <w:rsid w:val="005319C6"/>
    <w:rsid w:val="0053221B"/>
    <w:rsid w:val="005325FF"/>
    <w:rsid w:val="00532A88"/>
    <w:rsid w:val="0054029B"/>
    <w:rsid w:val="00540D47"/>
    <w:rsid w:val="0054181F"/>
    <w:rsid w:val="00542E36"/>
    <w:rsid w:val="00544F62"/>
    <w:rsid w:val="0054795F"/>
    <w:rsid w:val="00550335"/>
    <w:rsid w:val="005508B4"/>
    <w:rsid w:val="00550C73"/>
    <w:rsid w:val="005525C7"/>
    <w:rsid w:val="00552C5C"/>
    <w:rsid w:val="005575B6"/>
    <w:rsid w:val="0056061D"/>
    <w:rsid w:val="00560C86"/>
    <w:rsid w:val="005631AD"/>
    <w:rsid w:val="00564DBC"/>
    <w:rsid w:val="00571671"/>
    <w:rsid w:val="00574356"/>
    <w:rsid w:val="0057504C"/>
    <w:rsid w:val="00576CB4"/>
    <w:rsid w:val="00580266"/>
    <w:rsid w:val="005845B2"/>
    <w:rsid w:val="00585326"/>
    <w:rsid w:val="00585A78"/>
    <w:rsid w:val="00587E0D"/>
    <w:rsid w:val="00594E41"/>
    <w:rsid w:val="0059733F"/>
    <w:rsid w:val="005A024F"/>
    <w:rsid w:val="005A25F0"/>
    <w:rsid w:val="005A30DB"/>
    <w:rsid w:val="005A3620"/>
    <w:rsid w:val="005A417C"/>
    <w:rsid w:val="005A5964"/>
    <w:rsid w:val="005A6F14"/>
    <w:rsid w:val="005A7B12"/>
    <w:rsid w:val="005B1F55"/>
    <w:rsid w:val="005B3238"/>
    <w:rsid w:val="005B3D6D"/>
    <w:rsid w:val="005B3FED"/>
    <w:rsid w:val="005B4975"/>
    <w:rsid w:val="005B5C80"/>
    <w:rsid w:val="005B5D61"/>
    <w:rsid w:val="005B79C5"/>
    <w:rsid w:val="005C55C5"/>
    <w:rsid w:val="005D2A03"/>
    <w:rsid w:val="005D4C59"/>
    <w:rsid w:val="005D4E43"/>
    <w:rsid w:val="005D5530"/>
    <w:rsid w:val="005D5E26"/>
    <w:rsid w:val="005D6057"/>
    <w:rsid w:val="005E09BB"/>
    <w:rsid w:val="005E618D"/>
    <w:rsid w:val="005E642B"/>
    <w:rsid w:val="005E6FA0"/>
    <w:rsid w:val="005F00A7"/>
    <w:rsid w:val="005F3F04"/>
    <w:rsid w:val="005F6254"/>
    <w:rsid w:val="0060207D"/>
    <w:rsid w:val="0061021B"/>
    <w:rsid w:val="00611EE1"/>
    <w:rsid w:val="0061488B"/>
    <w:rsid w:val="00614AA7"/>
    <w:rsid w:val="00614B41"/>
    <w:rsid w:val="00614BBC"/>
    <w:rsid w:val="006155C3"/>
    <w:rsid w:val="00616221"/>
    <w:rsid w:val="00617A1C"/>
    <w:rsid w:val="00622B75"/>
    <w:rsid w:val="006258AE"/>
    <w:rsid w:val="006265D1"/>
    <w:rsid w:val="00626A77"/>
    <w:rsid w:val="00626C0B"/>
    <w:rsid w:val="00631675"/>
    <w:rsid w:val="00632A15"/>
    <w:rsid w:val="0063564F"/>
    <w:rsid w:val="006357CC"/>
    <w:rsid w:val="00635DB8"/>
    <w:rsid w:val="00641EF4"/>
    <w:rsid w:val="006450C7"/>
    <w:rsid w:val="00646536"/>
    <w:rsid w:val="0064765A"/>
    <w:rsid w:val="00647D3F"/>
    <w:rsid w:val="0065000D"/>
    <w:rsid w:val="0065347A"/>
    <w:rsid w:val="00654F69"/>
    <w:rsid w:val="0065606C"/>
    <w:rsid w:val="00657B2C"/>
    <w:rsid w:val="00657F34"/>
    <w:rsid w:val="00662945"/>
    <w:rsid w:val="0066512B"/>
    <w:rsid w:val="00665C08"/>
    <w:rsid w:val="00665CE8"/>
    <w:rsid w:val="0066709A"/>
    <w:rsid w:val="006706E5"/>
    <w:rsid w:val="00670823"/>
    <w:rsid w:val="0067171D"/>
    <w:rsid w:val="00676A6C"/>
    <w:rsid w:val="00680C31"/>
    <w:rsid w:val="00681975"/>
    <w:rsid w:val="00682575"/>
    <w:rsid w:val="00682A37"/>
    <w:rsid w:val="00685929"/>
    <w:rsid w:val="006865FE"/>
    <w:rsid w:val="0069334E"/>
    <w:rsid w:val="00693A11"/>
    <w:rsid w:val="00694284"/>
    <w:rsid w:val="006948EE"/>
    <w:rsid w:val="00694933"/>
    <w:rsid w:val="00695B4C"/>
    <w:rsid w:val="006A190B"/>
    <w:rsid w:val="006A2449"/>
    <w:rsid w:val="006B1234"/>
    <w:rsid w:val="006B1621"/>
    <w:rsid w:val="006B16B0"/>
    <w:rsid w:val="006B1700"/>
    <w:rsid w:val="006B4153"/>
    <w:rsid w:val="006B7B38"/>
    <w:rsid w:val="006C583E"/>
    <w:rsid w:val="006C5E80"/>
    <w:rsid w:val="006D0C05"/>
    <w:rsid w:val="006D2317"/>
    <w:rsid w:val="006D2A38"/>
    <w:rsid w:val="006D54C3"/>
    <w:rsid w:val="006E0474"/>
    <w:rsid w:val="006E0D60"/>
    <w:rsid w:val="006E0FDD"/>
    <w:rsid w:val="006E1789"/>
    <w:rsid w:val="006E1FA0"/>
    <w:rsid w:val="006E53AD"/>
    <w:rsid w:val="006F0E27"/>
    <w:rsid w:val="006F159F"/>
    <w:rsid w:val="006F1849"/>
    <w:rsid w:val="006F184D"/>
    <w:rsid w:val="006F265C"/>
    <w:rsid w:val="006F3D3E"/>
    <w:rsid w:val="006F592D"/>
    <w:rsid w:val="00701D5D"/>
    <w:rsid w:val="007037BC"/>
    <w:rsid w:val="00705BB2"/>
    <w:rsid w:val="00705C02"/>
    <w:rsid w:val="00706C8E"/>
    <w:rsid w:val="007102F2"/>
    <w:rsid w:val="00712EBB"/>
    <w:rsid w:val="007150BD"/>
    <w:rsid w:val="007156D8"/>
    <w:rsid w:val="00716543"/>
    <w:rsid w:val="0072334D"/>
    <w:rsid w:val="00724B88"/>
    <w:rsid w:val="007266BD"/>
    <w:rsid w:val="0072699D"/>
    <w:rsid w:val="00726D4E"/>
    <w:rsid w:val="00730F84"/>
    <w:rsid w:val="00731E6F"/>
    <w:rsid w:val="00732F6E"/>
    <w:rsid w:val="00733D49"/>
    <w:rsid w:val="007341C4"/>
    <w:rsid w:val="00735AD7"/>
    <w:rsid w:val="00735D2B"/>
    <w:rsid w:val="0074075D"/>
    <w:rsid w:val="0074156B"/>
    <w:rsid w:val="0074210D"/>
    <w:rsid w:val="007432FB"/>
    <w:rsid w:val="0074724C"/>
    <w:rsid w:val="007574A9"/>
    <w:rsid w:val="00761B4D"/>
    <w:rsid w:val="00761ED3"/>
    <w:rsid w:val="007620E1"/>
    <w:rsid w:val="00762FBE"/>
    <w:rsid w:val="00765866"/>
    <w:rsid w:val="007670DC"/>
    <w:rsid w:val="0077061B"/>
    <w:rsid w:val="00773CCF"/>
    <w:rsid w:val="007763C4"/>
    <w:rsid w:val="00780A57"/>
    <w:rsid w:val="00782739"/>
    <w:rsid w:val="007831AB"/>
    <w:rsid w:val="007840A2"/>
    <w:rsid w:val="00786708"/>
    <w:rsid w:val="007906DD"/>
    <w:rsid w:val="0079093C"/>
    <w:rsid w:val="007919BF"/>
    <w:rsid w:val="00794F65"/>
    <w:rsid w:val="007A2EBF"/>
    <w:rsid w:val="007A3AB9"/>
    <w:rsid w:val="007A6644"/>
    <w:rsid w:val="007A7ECE"/>
    <w:rsid w:val="007B392A"/>
    <w:rsid w:val="007B3BFA"/>
    <w:rsid w:val="007B3F7F"/>
    <w:rsid w:val="007B4A73"/>
    <w:rsid w:val="007B6310"/>
    <w:rsid w:val="007B6890"/>
    <w:rsid w:val="007B6B34"/>
    <w:rsid w:val="007B6E26"/>
    <w:rsid w:val="007C1D97"/>
    <w:rsid w:val="007C270C"/>
    <w:rsid w:val="007C375F"/>
    <w:rsid w:val="007C55B3"/>
    <w:rsid w:val="007C57F1"/>
    <w:rsid w:val="007D1D23"/>
    <w:rsid w:val="007D20FB"/>
    <w:rsid w:val="007D35E5"/>
    <w:rsid w:val="007D5C7C"/>
    <w:rsid w:val="007D6277"/>
    <w:rsid w:val="007E2D69"/>
    <w:rsid w:val="007E55A3"/>
    <w:rsid w:val="007E5A6D"/>
    <w:rsid w:val="007E6BAE"/>
    <w:rsid w:val="007F05D6"/>
    <w:rsid w:val="007F3230"/>
    <w:rsid w:val="007F37FF"/>
    <w:rsid w:val="007F6432"/>
    <w:rsid w:val="00801857"/>
    <w:rsid w:val="0080340F"/>
    <w:rsid w:val="008062DB"/>
    <w:rsid w:val="008063F7"/>
    <w:rsid w:val="00807146"/>
    <w:rsid w:val="00810198"/>
    <w:rsid w:val="00810E67"/>
    <w:rsid w:val="00811346"/>
    <w:rsid w:val="00812752"/>
    <w:rsid w:val="00812BA3"/>
    <w:rsid w:val="00812E5E"/>
    <w:rsid w:val="00813721"/>
    <w:rsid w:val="00813E4F"/>
    <w:rsid w:val="00814809"/>
    <w:rsid w:val="008149CB"/>
    <w:rsid w:val="0081546A"/>
    <w:rsid w:val="00815E74"/>
    <w:rsid w:val="00816143"/>
    <w:rsid w:val="0081716A"/>
    <w:rsid w:val="0082260B"/>
    <w:rsid w:val="008260FB"/>
    <w:rsid w:val="0083096C"/>
    <w:rsid w:val="00833766"/>
    <w:rsid w:val="008360A0"/>
    <w:rsid w:val="00836B4F"/>
    <w:rsid w:val="00841A04"/>
    <w:rsid w:val="00842D86"/>
    <w:rsid w:val="0084354A"/>
    <w:rsid w:val="0084463E"/>
    <w:rsid w:val="00845623"/>
    <w:rsid w:val="00845987"/>
    <w:rsid w:val="00847B87"/>
    <w:rsid w:val="00847DD1"/>
    <w:rsid w:val="0085159E"/>
    <w:rsid w:val="00851C91"/>
    <w:rsid w:val="00853EF9"/>
    <w:rsid w:val="008558D8"/>
    <w:rsid w:val="008610E6"/>
    <w:rsid w:val="00862A83"/>
    <w:rsid w:val="00870965"/>
    <w:rsid w:val="00870E64"/>
    <w:rsid w:val="008723A0"/>
    <w:rsid w:val="008730E0"/>
    <w:rsid w:val="008735CB"/>
    <w:rsid w:val="008803D6"/>
    <w:rsid w:val="00880D07"/>
    <w:rsid w:val="00881C88"/>
    <w:rsid w:val="008847BA"/>
    <w:rsid w:val="008875D2"/>
    <w:rsid w:val="00891A1B"/>
    <w:rsid w:val="008944E9"/>
    <w:rsid w:val="008951D5"/>
    <w:rsid w:val="00895C55"/>
    <w:rsid w:val="00896C54"/>
    <w:rsid w:val="008A5721"/>
    <w:rsid w:val="008A75D8"/>
    <w:rsid w:val="008B0900"/>
    <w:rsid w:val="008B2284"/>
    <w:rsid w:val="008B2ABD"/>
    <w:rsid w:val="008B3BFA"/>
    <w:rsid w:val="008B6740"/>
    <w:rsid w:val="008B74BC"/>
    <w:rsid w:val="008B7F01"/>
    <w:rsid w:val="008C1436"/>
    <w:rsid w:val="008C3713"/>
    <w:rsid w:val="008C4B25"/>
    <w:rsid w:val="008C60B7"/>
    <w:rsid w:val="008C689A"/>
    <w:rsid w:val="008C77C6"/>
    <w:rsid w:val="008C7B56"/>
    <w:rsid w:val="008D3BDE"/>
    <w:rsid w:val="008D4630"/>
    <w:rsid w:val="008D4CB1"/>
    <w:rsid w:val="008D6BD6"/>
    <w:rsid w:val="008D7600"/>
    <w:rsid w:val="008E08C3"/>
    <w:rsid w:val="008E59D9"/>
    <w:rsid w:val="008E6E0D"/>
    <w:rsid w:val="008F0210"/>
    <w:rsid w:val="008F25B9"/>
    <w:rsid w:val="008F79A3"/>
    <w:rsid w:val="008F7FC4"/>
    <w:rsid w:val="0090092B"/>
    <w:rsid w:val="00903590"/>
    <w:rsid w:val="0090542F"/>
    <w:rsid w:val="00911CBA"/>
    <w:rsid w:val="00912C20"/>
    <w:rsid w:val="009162CA"/>
    <w:rsid w:val="009211AC"/>
    <w:rsid w:val="00922C9F"/>
    <w:rsid w:val="009337AA"/>
    <w:rsid w:val="0093423E"/>
    <w:rsid w:val="00937EA9"/>
    <w:rsid w:val="00940D10"/>
    <w:rsid w:val="00940DBD"/>
    <w:rsid w:val="0094296E"/>
    <w:rsid w:val="00944997"/>
    <w:rsid w:val="00945E12"/>
    <w:rsid w:val="00946A60"/>
    <w:rsid w:val="00950583"/>
    <w:rsid w:val="009505E0"/>
    <w:rsid w:val="00952AFF"/>
    <w:rsid w:val="00953CF9"/>
    <w:rsid w:val="00954955"/>
    <w:rsid w:val="00956CC9"/>
    <w:rsid w:val="0096684B"/>
    <w:rsid w:val="009678C1"/>
    <w:rsid w:val="00970D19"/>
    <w:rsid w:val="009716CE"/>
    <w:rsid w:val="0097227E"/>
    <w:rsid w:val="0097250B"/>
    <w:rsid w:val="00973FCE"/>
    <w:rsid w:val="00980C52"/>
    <w:rsid w:val="00983338"/>
    <w:rsid w:val="009847C8"/>
    <w:rsid w:val="00984824"/>
    <w:rsid w:val="00987CE7"/>
    <w:rsid w:val="00992979"/>
    <w:rsid w:val="00993B3F"/>
    <w:rsid w:val="00996CCE"/>
    <w:rsid w:val="009975B4"/>
    <w:rsid w:val="00997CF7"/>
    <w:rsid w:val="009A140A"/>
    <w:rsid w:val="009A31C7"/>
    <w:rsid w:val="009A3601"/>
    <w:rsid w:val="009A495A"/>
    <w:rsid w:val="009A6B32"/>
    <w:rsid w:val="009B29AE"/>
    <w:rsid w:val="009B540A"/>
    <w:rsid w:val="009C3747"/>
    <w:rsid w:val="009C4272"/>
    <w:rsid w:val="009C5C0D"/>
    <w:rsid w:val="009C5CC2"/>
    <w:rsid w:val="009C7B1B"/>
    <w:rsid w:val="009D123A"/>
    <w:rsid w:val="009D12E8"/>
    <w:rsid w:val="009D292E"/>
    <w:rsid w:val="009D4F59"/>
    <w:rsid w:val="009E4BA8"/>
    <w:rsid w:val="009E4EAA"/>
    <w:rsid w:val="009E6760"/>
    <w:rsid w:val="009F05A8"/>
    <w:rsid w:val="009F2C6B"/>
    <w:rsid w:val="009F5D2F"/>
    <w:rsid w:val="00A01447"/>
    <w:rsid w:val="00A07215"/>
    <w:rsid w:val="00A072AA"/>
    <w:rsid w:val="00A11C15"/>
    <w:rsid w:val="00A12287"/>
    <w:rsid w:val="00A12A8B"/>
    <w:rsid w:val="00A13FBE"/>
    <w:rsid w:val="00A17D4D"/>
    <w:rsid w:val="00A20B4A"/>
    <w:rsid w:val="00A22A00"/>
    <w:rsid w:val="00A25D99"/>
    <w:rsid w:val="00A26DFC"/>
    <w:rsid w:val="00A27925"/>
    <w:rsid w:val="00A32B6F"/>
    <w:rsid w:val="00A36CEB"/>
    <w:rsid w:val="00A4096E"/>
    <w:rsid w:val="00A441A9"/>
    <w:rsid w:val="00A46E07"/>
    <w:rsid w:val="00A538FB"/>
    <w:rsid w:val="00A53D72"/>
    <w:rsid w:val="00A579B3"/>
    <w:rsid w:val="00A63BA4"/>
    <w:rsid w:val="00A70C7B"/>
    <w:rsid w:val="00A72E30"/>
    <w:rsid w:val="00A7346F"/>
    <w:rsid w:val="00A739A9"/>
    <w:rsid w:val="00A740B4"/>
    <w:rsid w:val="00A761BC"/>
    <w:rsid w:val="00A82ACC"/>
    <w:rsid w:val="00A858BD"/>
    <w:rsid w:val="00A909FD"/>
    <w:rsid w:val="00A91734"/>
    <w:rsid w:val="00A921DF"/>
    <w:rsid w:val="00A92927"/>
    <w:rsid w:val="00A947DB"/>
    <w:rsid w:val="00A95B6C"/>
    <w:rsid w:val="00A961DD"/>
    <w:rsid w:val="00AA2245"/>
    <w:rsid w:val="00AA32BD"/>
    <w:rsid w:val="00AA333B"/>
    <w:rsid w:val="00AB12F3"/>
    <w:rsid w:val="00AB2465"/>
    <w:rsid w:val="00AB28EA"/>
    <w:rsid w:val="00AB2E36"/>
    <w:rsid w:val="00AB3425"/>
    <w:rsid w:val="00AB3BD8"/>
    <w:rsid w:val="00AB6EFF"/>
    <w:rsid w:val="00AC0324"/>
    <w:rsid w:val="00AC0745"/>
    <w:rsid w:val="00AC4262"/>
    <w:rsid w:val="00AC4E0D"/>
    <w:rsid w:val="00AC4E4C"/>
    <w:rsid w:val="00AC5C8C"/>
    <w:rsid w:val="00AD0806"/>
    <w:rsid w:val="00AD1315"/>
    <w:rsid w:val="00AD61AE"/>
    <w:rsid w:val="00AD71E9"/>
    <w:rsid w:val="00AE6DE9"/>
    <w:rsid w:val="00AF0701"/>
    <w:rsid w:val="00AF0704"/>
    <w:rsid w:val="00AF1654"/>
    <w:rsid w:val="00AF1927"/>
    <w:rsid w:val="00AF33E5"/>
    <w:rsid w:val="00B00836"/>
    <w:rsid w:val="00B0235B"/>
    <w:rsid w:val="00B024DD"/>
    <w:rsid w:val="00B02F38"/>
    <w:rsid w:val="00B03EF8"/>
    <w:rsid w:val="00B13420"/>
    <w:rsid w:val="00B144BF"/>
    <w:rsid w:val="00B151E1"/>
    <w:rsid w:val="00B169F5"/>
    <w:rsid w:val="00B20524"/>
    <w:rsid w:val="00B20613"/>
    <w:rsid w:val="00B231D0"/>
    <w:rsid w:val="00B238F5"/>
    <w:rsid w:val="00B30E23"/>
    <w:rsid w:val="00B32572"/>
    <w:rsid w:val="00B3328C"/>
    <w:rsid w:val="00B37154"/>
    <w:rsid w:val="00B379CF"/>
    <w:rsid w:val="00B37E0F"/>
    <w:rsid w:val="00B40037"/>
    <w:rsid w:val="00B4054F"/>
    <w:rsid w:val="00B405AC"/>
    <w:rsid w:val="00B40CF1"/>
    <w:rsid w:val="00B45095"/>
    <w:rsid w:val="00B54E99"/>
    <w:rsid w:val="00B55CA3"/>
    <w:rsid w:val="00B565E9"/>
    <w:rsid w:val="00B62380"/>
    <w:rsid w:val="00B628FC"/>
    <w:rsid w:val="00B62B97"/>
    <w:rsid w:val="00B64562"/>
    <w:rsid w:val="00B65806"/>
    <w:rsid w:val="00B6659D"/>
    <w:rsid w:val="00B755CC"/>
    <w:rsid w:val="00B84933"/>
    <w:rsid w:val="00B85536"/>
    <w:rsid w:val="00B860CA"/>
    <w:rsid w:val="00B90A15"/>
    <w:rsid w:val="00B95223"/>
    <w:rsid w:val="00B97C55"/>
    <w:rsid w:val="00BA2282"/>
    <w:rsid w:val="00BA3030"/>
    <w:rsid w:val="00BA33C4"/>
    <w:rsid w:val="00BA3ADC"/>
    <w:rsid w:val="00BB4EE7"/>
    <w:rsid w:val="00BB51CD"/>
    <w:rsid w:val="00BC1A52"/>
    <w:rsid w:val="00BC4D34"/>
    <w:rsid w:val="00BC5583"/>
    <w:rsid w:val="00BD0A52"/>
    <w:rsid w:val="00BD116A"/>
    <w:rsid w:val="00BD1907"/>
    <w:rsid w:val="00BD1FA4"/>
    <w:rsid w:val="00BD56C8"/>
    <w:rsid w:val="00BD6299"/>
    <w:rsid w:val="00BD6786"/>
    <w:rsid w:val="00BD71E7"/>
    <w:rsid w:val="00BE0364"/>
    <w:rsid w:val="00BE3F81"/>
    <w:rsid w:val="00BE4A7A"/>
    <w:rsid w:val="00BE5BAB"/>
    <w:rsid w:val="00BE6FA2"/>
    <w:rsid w:val="00BE72BB"/>
    <w:rsid w:val="00BF00FE"/>
    <w:rsid w:val="00BF0C2D"/>
    <w:rsid w:val="00BF5843"/>
    <w:rsid w:val="00BF79AD"/>
    <w:rsid w:val="00C00FA9"/>
    <w:rsid w:val="00C05CE4"/>
    <w:rsid w:val="00C0648A"/>
    <w:rsid w:val="00C1047B"/>
    <w:rsid w:val="00C138A0"/>
    <w:rsid w:val="00C17F50"/>
    <w:rsid w:val="00C20694"/>
    <w:rsid w:val="00C214B9"/>
    <w:rsid w:val="00C236ED"/>
    <w:rsid w:val="00C26102"/>
    <w:rsid w:val="00C266AE"/>
    <w:rsid w:val="00C31841"/>
    <w:rsid w:val="00C3284E"/>
    <w:rsid w:val="00C336A0"/>
    <w:rsid w:val="00C336B2"/>
    <w:rsid w:val="00C36136"/>
    <w:rsid w:val="00C36828"/>
    <w:rsid w:val="00C377FF"/>
    <w:rsid w:val="00C404BD"/>
    <w:rsid w:val="00C427E5"/>
    <w:rsid w:val="00C43235"/>
    <w:rsid w:val="00C43FFB"/>
    <w:rsid w:val="00C44685"/>
    <w:rsid w:val="00C4558A"/>
    <w:rsid w:val="00C46A99"/>
    <w:rsid w:val="00C47806"/>
    <w:rsid w:val="00C51936"/>
    <w:rsid w:val="00C55478"/>
    <w:rsid w:val="00C55E02"/>
    <w:rsid w:val="00C577CA"/>
    <w:rsid w:val="00C600B7"/>
    <w:rsid w:val="00C6018C"/>
    <w:rsid w:val="00C6115D"/>
    <w:rsid w:val="00C64EDD"/>
    <w:rsid w:val="00C72345"/>
    <w:rsid w:val="00C74B81"/>
    <w:rsid w:val="00C755B6"/>
    <w:rsid w:val="00C764A7"/>
    <w:rsid w:val="00C773F7"/>
    <w:rsid w:val="00C8146D"/>
    <w:rsid w:val="00C829C4"/>
    <w:rsid w:val="00C83067"/>
    <w:rsid w:val="00C840A3"/>
    <w:rsid w:val="00C90CFE"/>
    <w:rsid w:val="00C9127D"/>
    <w:rsid w:val="00C91D6E"/>
    <w:rsid w:val="00C927C3"/>
    <w:rsid w:val="00C929E5"/>
    <w:rsid w:val="00C93400"/>
    <w:rsid w:val="00C96523"/>
    <w:rsid w:val="00C97190"/>
    <w:rsid w:val="00C97C44"/>
    <w:rsid w:val="00CA1E69"/>
    <w:rsid w:val="00CA2CBA"/>
    <w:rsid w:val="00CA2CBE"/>
    <w:rsid w:val="00CA2FE1"/>
    <w:rsid w:val="00CA6C8D"/>
    <w:rsid w:val="00CB25A3"/>
    <w:rsid w:val="00CB34C1"/>
    <w:rsid w:val="00CB357E"/>
    <w:rsid w:val="00CC7023"/>
    <w:rsid w:val="00CD009E"/>
    <w:rsid w:val="00CD0525"/>
    <w:rsid w:val="00CD0AAD"/>
    <w:rsid w:val="00CD5CD2"/>
    <w:rsid w:val="00CD661E"/>
    <w:rsid w:val="00CD72FB"/>
    <w:rsid w:val="00CE1DDC"/>
    <w:rsid w:val="00CE2B72"/>
    <w:rsid w:val="00CE3706"/>
    <w:rsid w:val="00CE428C"/>
    <w:rsid w:val="00CE5ED1"/>
    <w:rsid w:val="00CF0342"/>
    <w:rsid w:val="00CF25C8"/>
    <w:rsid w:val="00CF53FB"/>
    <w:rsid w:val="00CF5BE8"/>
    <w:rsid w:val="00CF631D"/>
    <w:rsid w:val="00D02722"/>
    <w:rsid w:val="00D05C37"/>
    <w:rsid w:val="00D12408"/>
    <w:rsid w:val="00D13F1F"/>
    <w:rsid w:val="00D13F37"/>
    <w:rsid w:val="00D178D4"/>
    <w:rsid w:val="00D251C2"/>
    <w:rsid w:val="00D30742"/>
    <w:rsid w:val="00D3077F"/>
    <w:rsid w:val="00D30B21"/>
    <w:rsid w:val="00D3246F"/>
    <w:rsid w:val="00D32669"/>
    <w:rsid w:val="00D32C55"/>
    <w:rsid w:val="00D33B3C"/>
    <w:rsid w:val="00D35BE3"/>
    <w:rsid w:val="00D37E2E"/>
    <w:rsid w:val="00D440C4"/>
    <w:rsid w:val="00D468A1"/>
    <w:rsid w:val="00D474A9"/>
    <w:rsid w:val="00D50702"/>
    <w:rsid w:val="00D51AAB"/>
    <w:rsid w:val="00D52277"/>
    <w:rsid w:val="00D52E37"/>
    <w:rsid w:val="00D54768"/>
    <w:rsid w:val="00D56034"/>
    <w:rsid w:val="00D57DB9"/>
    <w:rsid w:val="00D60D61"/>
    <w:rsid w:val="00D61992"/>
    <w:rsid w:val="00D64782"/>
    <w:rsid w:val="00D6650F"/>
    <w:rsid w:val="00D67C77"/>
    <w:rsid w:val="00D7163B"/>
    <w:rsid w:val="00D75184"/>
    <w:rsid w:val="00D75D95"/>
    <w:rsid w:val="00D77214"/>
    <w:rsid w:val="00D83329"/>
    <w:rsid w:val="00D85776"/>
    <w:rsid w:val="00D87F41"/>
    <w:rsid w:val="00D900A1"/>
    <w:rsid w:val="00D90F8A"/>
    <w:rsid w:val="00D9175B"/>
    <w:rsid w:val="00D956FB"/>
    <w:rsid w:val="00D958FA"/>
    <w:rsid w:val="00D95EA3"/>
    <w:rsid w:val="00D96049"/>
    <w:rsid w:val="00D96DDC"/>
    <w:rsid w:val="00DA2AFB"/>
    <w:rsid w:val="00DA2F59"/>
    <w:rsid w:val="00DA4CA5"/>
    <w:rsid w:val="00DA54EB"/>
    <w:rsid w:val="00DA5578"/>
    <w:rsid w:val="00DA5A4A"/>
    <w:rsid w:val="00DA6120"/>
    <w:rsid w:val="00DA7FE5"/>
    <w:rsid w:val="00DC0552"/>
    <w:rsid w:val="00DC134E"/>
    <w:rsid w:val="00DC174E"/>
    <w:rsid w:val="00DC207B"/>
    <w:rsid w:val="00DC3DBC"/>
    <w:rsid w:val="00DC6D40"/>
    <w:rsid w:val="00DC7B8D"/>
    <w:rsid w:val="00DD0CD1"/>
    <w:rsid w:val="00DD3E59"/>
    <w:rsid w:val="00DD4921"/>
    <w:rsid w:val="00DD5B6C"/>
    <w:rsid w:val="00DD5CC8"/>
    <w:rsid w:val="00DD659F"/>
    <w:rsid w:val="00DE007D"/>
    <w:rsid w:val="00DE0864"/>
    <w:rsid w:val="00DE13DC"/>
    <w:rsid w:val="00DE2C0C"/>
    <w:rsid w:val="00DE4F1E"/>
    <w:rsid w:val="00DE5023"/>
    <w:rsid w:val="00DE6450"/>
    <w:rsid w:val="00DF1707"/>
    <w:rsid w:val="00DF174D"/>
    <w:rsid w:val="00DF325F"/>
    <w:rsid w:val="00DF4A3F"/>
    <w:rsid w:val="00DF5607"/>
    <w:rsid w:val="00DF666B"/>
    <w:rsid w:val="00DF6DDD"/>
    <w:rsid w:val="00DF7D2F"/>
    <w:rsid w:val="00E01716"/>
    <w:rsid w:val="00E024DD"/>
    <w:rsid w:val="00E036BA"/>
    <w:rsid w:val="00E03D38"/>
    <w:rsid w:val="00E06A62"/>
    <w:rsid w:val="00E10C7E"/>
    <w:rsid w:val="00E110F7"/>
    <w:rsid w:val="00E20178"/>
    <w:rsid w:val="00E229F5"/>
    <w:rsid w:val="00E24503"/>
    <w:rsid w:val="00E26BB8"/>
    <w:rsid w:val="00E26E16"/>
    <w:rsid w:val="00E27D0D"/>
    <w:rsid w:val="00E305E3"/>
    <w:rsid w:val="00E3445C"/>
    <w:rsid w:val="00E362CD"/>
    <w:rsid w:val="00E4197F"/>
    <w:rsid w:val="00E41FF7"/>
    <w:rsid w:val="00E420EF"/>
    <w:rsid w:val="00E42E70"/>
    <w:rsid w:val="00E43D22"/>
    <w:rsid w:val="00E43D53"/>
    <w:rsid w:val="00E440EB"/>
    <w:rsid w:val="00E448CA"/>
    <w:rsid w:val="00E500F6"/>
    <w:rsid w:val="00E50CCA"/>
    <w:rsid w:val="00E53515"/>
    <w:rsid w:val="00E55821"/>
    <w:rsid w:val="00E55A79"/>
    <w:rsid w:val="00E60574"/>
    <w:rsid w:val="00E6350E"/>
    <w:rsid w:val="00E65BB4"/>
    <w:rsid w:val="00E71D61"/>
    <w:rsid w:val="00E754B7"/>
    <w:rsid w:val="00E80DFD"/>
    <w:rsid w:val="00E80E19"/>
    <w:rsid w:val="00E81BF5"/>
    <w:rsid w:val="00E84DAC"/>
    <w:rsid w:val="00E853E3"/>
    <w:rsid w:val="00E85A7B"/>
    <w:rsid w:val="00E901E1"/>
    <w:rsid w:val="00E91783"/>
    <w:rsid w:val="00E9371B"/>
    <w:rsid w:val="00E94698"/>
    <w:rsid w:val="00E94BF4"/>
    <w:rsid w:val="00E958A4"/>
    <w:rsid w:val="00E970A8"/>
    <w:rsid w:val="00EA0E43"/>
    <w:rsid w:val="00EB12B5"/>
    <w:rsid w:val="00EB22A2"/>
    <w:rsid w:val="00EB48C9"/>
    <w:rsid w:val="00EB6806"/>
    <w:rsid w:val="00EC07BE"/>
    <w:rsid w:val="00EC427D"/>
    <w:rsid w:val="00EC670B"/>
    <w:rsid w:val="00EC7127"/>
    <w:rsid w:val="00EC7E9C"/>
    <w:rsid w:val="00ED0120"/>
    <w:rsid w:val="00ED054F"/>
    <w:rsid w:val="00ED06AE"/>
    <w:rsid w:val="00ED0821"/>
    <w:rsid w:val="00ED1E65"/>
    <w:rsid w:val="00ED4120"/>
    <w:rsid w:val="00ED5AF8"/>
    <w:rsid w:val="00ED6FD5"/>
    <w:rsid w:val="00EE4177"/>
    <w:rsid w:val="00EF0474"/>
    <w:rsid w:val="00EF4DE6"/>
    <w:rsid w:val="00EF63AA"/>
    <w:rsid w:val="00EF64A4"/>
    <w:rsid w:val="00EF7FAC"/>
    <w:rsid w:val="00F02791"/>
    <w:rsid w:val="00F02BE3"/>
    <w:rsid w:val="00F04951"/>
    <w:rsid w:val="00F10846"/>
    <w:rsid w:val="00F110A1"/>
    <w:rsid w:val="00F11382"/>
    <w:rsid w:val="00F14BD3"/>
    <w:rsid w:val="00F155E2"/>
    <w:rsid w:val="00F21C51"/>
    <w:rsid w:val="00F22100"/>
    <w:rsid w:val="00F22CAD"/>
    <w:rsid w:val="00F23314"/>
    <w:rsid w:val="00F26206"/>
    <w:rsid w:val="00F26293"/>
    <w:rsid w:val="00F27B3A"/>
    <w:rsid w:val="00F32D99"/>
    <w:rsid w:val="00F35921"/>
    <w:rsid w:val="00F40D9C"/>
    <w:rsid w:val="00F410D3"/>
    <w:rsid w:val="00F441C0"/>
    <w:rsid w:val="00F44EC7"/>
    <w:rsid w:val="00F47715"/>
    <w:rsid w:val="00F50192"/>
    <w:rsid w:val="00F50791"/>
    <w:rsid w:val="00F50C9E"/>
    <w:rsid w:val="00F51AB5"/>
    <w:rsid w:val="00F541D0"/>
    <w:rsid w:val="00F5723A"/>
    <w:rsid w:val="00F6023B"/>
    <w:rsid w:val="00F66123"/>
    <w:rsid w:val="00F6626C"/>
    <w:rsid w:val="00F66A1C"/>
    <w:rsid w:val="00F6729B"/>
    <w:rsid w:val="00F70227"/>
    <w:rsid w:val="00F756E0"/>
    <w:rsid w:val="00F75FB3"/>
    <w:rsid w:val="00F76942"/>
    <w:rsid w:val="00F81CF5"/>
    <w:rsid w:val="00F836EC"/>
    <w:rsid w:val="00F83AC6"/>
    <w:rsid w:val="00F84C0E"/>
    <w:rsid w:val="00F84E54"/>
    <w:rsid w:val="00F85647"/>
    <w:rsid w:val="00F86AEF"/>
    <w:rsid w:val="00F876F6"/>
    <w:rsid w:val="00F9250A"/>
    <w:rsid w:val="00F97C9A"/>
    <w:rsid w:val="00FA0241"/>
    <w:rsid w:val="00FA0FAE"/>
    <w:rsid w:val="00FA2C54"/>
    <w:rsid w:val="00FB1B10"/>
    <w:rsid w:val="00FB2436"/>
    <w:rsid w:val="00FB3218"/>
    <w:rsid w:val="00FB6002"/>
    <w:rsid w:val="00FC5DA2"/>
    <w:rsid w:val="00FC6B86"/>
    <w:rsid w:val="00FD30AC"/>
    <w:rsid w:val="00FD5D91"/>
    <w:rsid w:val="00FD6C59"/>
    <w:rsid w:val="00FD6E57"/>
    <w:rsid w:val="00FD7B72"/>
    <w:rsid w:val="00FE023E"/>
    <w:rsid w:val="00FE324B"/>
    <w:rsid w:val="00FE389A"/>
    <w:rsid w:val="00FE4A5D"/>
    <w:rsid w:val="00FE729C"/>
    <w:rsid w:val="00FE7FC9"/>
    <w:rsid w:val="00FF2245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A1F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30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tabs>
        <w:tab w:val="left" w:pos="1276"/>
        <w:tab w:val="left" w:pos="5245"/>
        <w:tab w:val="left" w:pos="6663"/>
        <w:tab w:val="left" w:pos="7939"/>
        <w:tab w:val="left" w:pos="9356"/>
        <w:tab w:val="left" w:pos="10632"/>
      </w:tabs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qFormat/>
    <w:pPr>
      <w:keepNext/>
      <w:tabs>
        <w:tab w:val="left" w:pos="1276"/>
        <w:tab w:val="left" w:pos="5245"/>
        <w:tab w:val="left" w:pos="6663"/>
        <w:tab w:val="left" w:pos="7939"/>
        <w:tab w:val="left" w:pos="9356"/>
        <w:tab w:val="left" w:pos="10632"/>
      </w:tabs>
      <w:spacing w:line="280" w:lineRule="exact"/>
      <w:jc w:val="both"/>
      <w:outlineLvl w:val="3"/>
    </w:pPr>
    <w:rPr>
      <w:b/>
      <w:sz w:val="26"/>
    </w:rPr>
  </w:style>
  <w:style w:type="paragraph" w:styleId="7">
    <w:name w:val="heading 7"/>
    <w:basedOn w:val="a"/>
    <w:next w:val="a"/>
    <w:link w:val="70"/>
    <w:semiHidden/>
    <w:unhideWhenUsed/>
    <w:qFormat/>
    <w:rsid w:val="00F6729B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F6729B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F6729B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rsid w:val="003A0AF8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164E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64EB8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link w:val="9"/>
    <w:semiHidden/>
    <w:rsid w:val="00F6729B"/>
    <w:rPr>
      <w:rFonts w:ascii="Calibri Light" w:eastAsia="Times New Roman" w:hAnsi="Calibri Light" w:cs="Times New Roman"/>
      <w:sz w:val="22"/>
      <w:szCs w:val="22"/>
    </w:rPr>
  </w:style>
  <w:style w:type="character" w:customStyle="1" w:styleId="70">
    <w:name w:val="Заголовок 7 Знак"/>
    <w:link w:val="7"/>
    <w:semiHidden/>
    <w:rsid w:val="00F6729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F6729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E60574"/>
    <w:rPr>
      <w:sz w:val="30"/>
    </w:rPr>
  </w:style>
  <w:style w:type="paragraph" w:styleId="a9">
    <w:name w:val="List Paragraph"/>
    <w:basedOn w:val="a"/>
    <w:uiPriority w:val="34"/>
    <w:qFormat/>
    <w:rsid w:val="004E6A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30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tabs>
        <w:tab w:val="left" w:pos="1276"/>
        <w:tab w:val="left" w:pos="5245"/>
        <w:tab w:val="left" w:pos="6663"/>
        <w:tab w:val="left" w:pos="7939"/>
        <w:tab w:val="left" w:pos="9356"/>
        <w:tab w:val="left" w:pos="10632"/>
      </w:tabs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qFormat/>
    <w:pPr>
      <w:keepNext/>
      <w:tabs>
        <w:tab w:val="left" w:pos="1276"/>
        <w:tab w:val="left" w:pos="5245"/>
        <w:tab w:val="left" w:pos="6663"/>
        <w:tab w:val="left" w:pos="7939"/>
        <w:tab w:val="left" w:pos="9356"/>
        <w:tab w:val="left" w:pos="10632"/>
      </w:tabs>
      <w:spacing w:line="280" w:lineRule="exact"/>
      <w:jc w:val="both"/>
      <w:outlineLvl w:val="3"/>
    </w:pPr>
    <w:rPr>
      <w:b/>
      <w:sz w:val="26"/>
    </w:rPr>
  </w:style>
  <w:style w:type="paragraph" w:styleId="7">
    <w:name w:val="heading 7"/>
    <w:basedOn w:val="a"/>
    <w:next w:val="a"/>
    <w:link w:val="70"/>
    <w:semiHidden/>
    <w:unhideWhenUsed/>
    <w:qFormat/>
    <w:rsid w:val="00F6729B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F6729B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F6729B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rsid w:val="003A0AF8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164E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64EB8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link w:val="9"/>
    <w:semiHidden/>
    <w:rsid w:val="00F6729B"/>
    <w:rPr>
      <w:rFonts w:ascii="Calibri Light" w:eastAsia="Times New Roman" w:hAnsi="Calibri Light" w:cs="Times New Roman"/>
      <w:sz w:val="22"/>
      <w:szCs w:val="22"/>
    </w:rPr>
  </w:style>
  <w:style w:type="character" w:customStyle="1" w:styleId="70">
    <w:name w:val="Заголовок 7 Знак"/>
    <w:link w:val="7"/>
    <w:semiHidden/>
    <w:rsid w:val="00F6729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F6729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E60574"/>
    <w:rPr>
      <w:sz w:val="30"/>
    </w:rPr>
  </w:style>
  <w:style w:type="paragraph" w:styleId="a9">
    <w:name w:val="List Paragraph"/>
    <w:basedOn w:val="a"/>
    <w:uiPriority w:val="34"/>
    <w:qFormat/>
    <w:rsid w:val="004E6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B16C1-ABE4-4B87-873E-F88C79B72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Класс</Company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Ученик</dc:creator>
  <cp:lastModifiedBy>User</cp:lastModifiedBy>
  <cp:revision>2</cp:revision>
  <cp:lastPrinted>2024-05-27T09:20:00Z</cp:lastPrinted>
  <dcterms:created xsi:type="dcterms:W3CDTF">2024-05-31T07:56:00Z</dcterms:created>
  <dcterms:modified xsi:type="dcterms:W3CDTF">2024-05-31T07:56:00Z</dcterms:modified>
</cp:coreProperties>
</file>