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3B" w:rsidRDefault="00A21F7E">
      <w:pPr>
        <w:pStyle w:val="aa"/>
        <w:spacing w:beforeAutospacing="0" w:after="0" w:afterAutospacing="0" w:line="330" w:lineRule="atLeast"/>
        <w:ind w:left="5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Государственное учреждение образования 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«Белицкая </w:t>
      </w:r>
      <w:proofErr w:type="gramStart"/>
      <w:r>
        <w:rPr>
          <w:color w:val="000000"/>
          <w:sz w:val="28"/>
          <w:szCs w:val="28"/>
        </w:rPr>
        <w:t>ясли-сад</w:t>
      </w:r>
      <w:proofErr w:type="gramEnd"/>
      <w:r>
        <w:rPr>
          <w:color w:val="000000"/>
          <w:sz w:val="28"/>
          <w:szCs w:val="28"/>
        </w:rPr>
        <w:t xml:space="preserve"> – средняя школа Сенненского района»</w:t>
      </w:r>
    </w:p>
    <w:p w:rsidR="0034173B" w:rsidRDefault="0034173B">
      <w:pPr>
        <w:pStyle w:val="aa"/>
        <w:spacing w:beforeAutospacing="0" w:after="0" w:afterAutospacing="0" w:line="330" w:lineRule="atLeast"/>
        <w:ind w:left="562"/>
        <w:jc w:val="center"/>
        <w:rPr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jc w:val="center"/>
        <w:rPr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jc w:val="center"/>
        <w:rPr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jc w:val="center"/>
        <w:rPr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jc w:val="center"/>
        <w:rPr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jc w:val="center"/>
        <w:rPr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ind w:left="5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Прокофьева Галина Ивановна, 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учитель начальных классов I категории,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center"/>
        <w:rPr>
          <w:rFonts w:ascii="Arial" w:hAnsi="Arial" w:cs="Arial"/>
          <w:color w:val="000000"/>
          <w:sz w:val="28"/>
          <w:szCs w:val="21"/>
        </w:rPr>
      </w:pPr>
      <w:r>
        <w:rPr>
          <w:b/>
          <w:bCs/>
          <w:color w:val="000000"/>
          <w:sz w:val="40"/>
          <w:szCs w:val="28"/>
        </w:rPr>
        <w:t>Экскурсия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center"/>
        <w:rPr>
          <w:rFonts w:ascii="Arial" w:hAnsi="Arial" w:cs="Arial"/>
          <w:color w:val="000000"/>
          <w:sz w:val="28"/>
          <w:szCs w:val="21"/>
        </w:rPr>
      </w:pPr>
      <w:r>
        <w:rPr>
          <w:b/>
          <w:bCs/>
          <w:color w:val="000000"/>
          <w:sz w:val="40"/>
          <w:szCs w:val="28"/>
        </w:rPr>
        <w:t>«</w:t>
      </w:r>
      <w:proofErr w:type="spellStart"/>
      <w:r>
        <w:rPr>
          <w:b/>
          <w:bCs/>
          <w:color w:val="000000"/>
          <w:sz w:val="40"/>
          <w:szCs w:val="28"/>
        </w:rPr>
        <w:t>Сенненское</w:t>
      </w:r>
      <w:proofErr w:type="spellEnd"/>
      <w:r>
        <w:rPr>
          <w:b/>
          <w:bCs/>
          <w:color w:val="000000"/>
          <w:sz w:val="40"/>
          <w:szCs w:val="28"/>
        </w:rPr>
        <w:t xml:space="preserve"> гетто: история и память»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center"/>
        <w:rPr>
          <w:rFonts w:ascii="Arial" w:hAnsi="Arial" w:cs="Arial"/>
          <w:color w:val="000000"/>
          <w:sz w:val="28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t> 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center"/>
      </w:pPr>
      <w:r>
        <w:rPr>
          <w:rFonts w:ascii="Arial" w:hAnsi="Arial" w:cs="Arial"/>
          <w:color w:val="000000"/>
          <w:sz w:val="28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Эпиграф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«Память о Холокосте необходима,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чтобы наши дети никогда не были жертвами,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палачами или равнодушными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наблюдателями»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И. Бауэр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4173B" w:rsidRDefault="00A21F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Цель: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рассказать учащимся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Сенненской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земле, на  которой вторая мировая война оставила свои страшные следы и показала героический дух нашего народа.</w:t>
      </w:r>
    </w:p>
    <w:p w:rsidR="0034173B" w:rsidRDefault="00A21F7E">
      <w:pPr>
        <w:pStyle w:val="aa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34173B" w:rsidRDefault="00A21F7E">
      <w:pPr>
        <w:pStyle w:val="aa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формирование у учащихся опыта жизни в многонациональном обществе, умения искать и находить приемлемые</w:t>
      </w:r>
      <w:r>
        <w:rPr>
          <w:color w:val="000000"/>
          <w:sz w:val="28"/>
          <w:szCs w:val="28"/>
        </w:rPr>
        <w:t xml:space="preserve"> с точки зрения права и морали компромиссы и способы коммуникации;</w:t>
      </w:r>
    </w:p>
    <w:p w:rsidR="0034173B" w:rsidRDefault="00A21F7E">
      <w:pPr>
        <w:pStyle w:val="aa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формирование толерантного сознания, исторического мышления и сочувствия к жертвам геноцида;</w:t>
      </w:r>
    </w:p>
    <w:p w:rsidR="0034173B" w:rsidRDefault="00A21F7E">
      <w:pPr>
        <w:pStyle w:val="aa"/>
        <w:spacing w:beforeAutospacing="0" w:after="0" w:afterAutospacing="0" w:line="330" w:lineRule="atLeast"/>
        <w:ind w:right="20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формирование информационной культуры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содействие развитию интереса к изучению «мест памяти» </w:t>
      </w: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Сенно и истории их создания;</w:t>
      </w:r>
    </w:p>
    <w:p w:rsidR="0034173B" w:rsidRDefault="00A21F7E">
      <w:pPr>
        <w:pStyle w:val="aa"/>
        <w:numPr>
          <w:ilvl w:val="0"/>
          <w:numId w:val="1"/>
        </w:numPr>
        <w:spacing w:beforeAutospacing="0" w:after="0" w:afterAutospacing="0" w:line="330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развитие чувства собственного достоинства и умения уважать достоинство других;</w:t>
      </w:r>
    </w:p>
    <w:p w:rsidR="0034173B" w:rsidRDefault="00A21F7E">
      <w:pPr>
        <w:pStyle w:val="aa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воспитание у учащихся негативного отношения к любым формам насилия над человеком, а так же стремления противостоять им в наше время;</w:t>
      </w:r>
    </w:p>
    <w:p w:rsidR="0034173B" w:rsidRDefault="00A21F7E">
      <w:pPr>
        <w:pStyle w:val="aa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Целевая </w:t>
      </w:r>
      <w:r>
        <w:rPr>
          <w:b/>
          <w:bCs/>
          <w:color w:val="000000"/>
          <w:sz w:val="28"/>
          <w:szCs w:val="28"/>
        </w:rPr>
        <w:t>аудитория</w:t>
      </w:r>
      <w:r>
        <w:rPr>
          <w:color w:val="000000"/>
          <w:sz w:val="28"/>
          <w:szCs w:val="28"/>
        </w:rPr>
        <w:t>: учащиеся 1-8 классов.</w:t>
      </w:r>
    </w:p>
    <w:p w:rsidR="0034173B" w:rsidRDefault="00A21F7E">
      <w:pPr>
        <w:pStyle w:val="aa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Форма проведение внеклассного мероприятия: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экскурсия на школьном автобусе к месту захоронения и парку «Трёх героев».</w:t>
      </w: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Маршрутный лист</w:t>
      </w: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Школа</w:t>
      </w: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19050" distR="0">
            <wp:extent cx="2421255" cy="1816100"/>
            <wp:effectExtent l="0" t="0" r="0" b="0"/>
            <wp:docPr id="2" name="Рисунок 1" descr="C:\Documents and Settings\Admin\Рабочий стол\фото\IMG_3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Documents and Settings\Admin\Рабочий стол\фото\IMG_31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73B" w:rsidRPr="0034173B">
        <w:pict>
          <v:shapetype id="shapetype_32" o:spid="_x0000_m1029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="0034173B" w:rsidRPr="0034173B">
        <w:pict>
          <v:shape id="shape_0" o:spid="_x0000_s1028" type="#shapetype_32" style="position:absolute;left:0;text-align:left;margin-left:271.85pt;margin-top:136.2pt;width:115.15pt;height:52.55pt;z-index:251657216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s1027" type="#shapetype_32" style="position:absolute;left:0;text-align:left;margin-left:49.7pt;margin-top:13.1pt;width:2pt;height:107.05pt;z-index:251658240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Сенно</w:t>
      </w:r>
    </w:p>
    <w:p w:rsidR="0034173B" w:rsidRDefault="00A21F7E">
      <w:pPr>
        <w:pStyle w:val="aa"/>
        <w:tabs>
          <w:tab w:val="left" w:pos="6624"/>
        </w:tabs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Парк «Трёх героев"</w:t>
      </w: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s1026" type="#shapetype_32" style="position:absolute;left:0;text-align:left;margin-left:251.3pt;margin-top:12.6pt;width:135.7pt;height:173.8pt;flip:y;z-index:251659264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Место гибели </w:t>
      </w:r>
    </w:p>
    <w:p w:rsidR="0034173B" w:rsidRDefault="00A21F7E">
      <w:pPr>
        <w:pStyle w:val="aa"/>
        <w:spacing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965 евреев</w:t>
      </w:r>
    </w:p>
    <w:p w:rsidR="0034173B" w:rsidRDefault="00A21F7E">
      <w:pPr>
        <w:pStyle w:val="aa"/>
        <w:spacing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Д.Козловка</w:t>
      </w:r>
      <w:proofErr w:type="spellEnd"/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19050" distR="8255">
            <wp:extent cx="2715895" cy="2037715"/>
            <wp:effectExtent l="0" t="0" r="0" b="0"/>
            <wp:docPr id="5" name="Изображение1" descr="F:\козловка гетто\IMG_20210528_11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 descr="F:\козловка гетто\IMG_20210528_1144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73B" w:rsidRDefault="0034173B">
      <w:pPr>
        <w:pStyle w:val="aa"/>
        <w:spacing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Время проведения экскурсии:  28 мая 2021 года 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9.00 – 11.00</w:t>
      </w: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учащихся</w:t>
      </w: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1.Воронович </w:t>
      </w:r>
      <w:proofErr w:type="spellStart"/>
      <w:r>
        <w:rPr>
          <w:bCs/>
          <w:color w:val="000000"/>
          <w:sz w:val="28"/>
          <w:szCs w:val="28"/>
        </w:rPr>
        <w:t>Илона</w:t>
      </w:r>
      <w:proofErr w:type="spellEnd"/>
      <w:r>
        <w:rPr>
          <w:bCs/>
          <w:color w:val="000000"/>
          <w:sz w:val="28"/>
          <w:szCs w:val="28"/>
        </w:rPr>
        <w:t>, 1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Куприянов Александр, 1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Лесников Евгений, 1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proofErr w:type="spellStart"/>
      <w:r>
        <w:rPr>
          <w:bCs/>
          <w:color w:val="000000"/>
          <w:sz w:val="28"/>
          <w:szCs w:val="28"/>
        </w:rPr>
        <w:t>Радионенко</w:t>
      </w:r>
      <w:proofErr w:type="spellEnd"/>
      <w:r>
        <w:rPr>
          <w:bCs/>
          <w:color w:val="000000"/>
          <w:sz w:val="28"/>
          <w:szCs w:val="28"/>
        </w:rPr>
        <w:t xml:space="preserve"> Денис, 1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Рябушко Валерия, 1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Беляев Егор, 2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Любе</w:t>
      </w:r>
      <w:r>
        <w:rPr>
          <w:bCs/>
          <w:color w:val="000000"/>
          <w:sz w:val="28"/>
          <w:szCs w:val="28"/>
        </w:rPr>
        <w:t>цкий Артём, 2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</w:t>
      </w:r>
      <w:proofErr w:type="spellStart"/>
      <w:r>
        <w:rPr>
          <w:bCs/>
          <w:color w:val="000000"/>
          <w:sz w:val="28"/>
          <w:szCs w:val="28"/>
        </w:rPr>
        <w:t>Науменко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Диниил</w:t>
      </w:r>
      <w:proofErr w:type="spellEnd"/>
      <w:r>
        <w:rPr>
          <w:bCs/>
          <w:color w:val="000000"/>
          <w:sz w:val="28"/>
          <w:szCs w:val="28"/>
        </w:rPr>
        <w:t>, 2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</w:t>
      </w:r>
      <w:proofErr w:type="spellStart"/>
      <w:r>
        <w:rPr>
          <w:bCs/>
          <w:color w:val="000000"/>
          <w:sz w:val="28"/>
          <w:szCs w:val="28"/>
        </w:rPr>
        <w:t>Старченко</w:t>
      </w:r>
      <w:proofErr w:type="spellEnd"/>
      <w:r>
        <w:rPr>
          <w:bCs/>
          <w:color w:val="000000"/>
          <w:sz w:val="28"/>
          <w:szCs w:val="28"/>
        </w:rPr>
        <w:t xml:space="preserve"> Маргарита, 2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10.Полещук Вера, 2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proofErr w:type="spellStart"/>
      <w:r>
        <w:rPr>
          <w:bCs/>
          <w:color w:val="000000"/>
          <w:sz w:val="28"/>
          <w:szCs w:val="28"/>
        </w:rPr>
        <w:t>Гошка</w:t>
      </w:r>
      <w:proofErr w:type="spellEnd"/>
      <w:r>
        <w:rPr>
          <w:bCs/>
          <w:color w:val="000000"/>
          <w:sz w:val="28"/>
          <w:szCs w:val="28"/>
        </w:rPr>
        <w:t xml:space="preserve"> Георгий, 3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12. </w:t>
      </w:r>
      <w:proofErr w:type="spellStart"/>
      <w:r>
        <w:rPr>
          <w:bCs/>
          <w:color w:val="000000"/>
          <w:sz w:val="28"/>
          <w:szCs w:val="28"/>
        </w:rPr>
        <w:t>Шибеко</w:t>
      </w:r>
      <w:proofErr w:type="spellEnd"/>
      <w:r>
        <w:rPr>
          <w:bCs/>
          <w:color w:val="000000"/>
          <w:sz w:val="28"/>
          <w:szCs w:val="28"/>
        </w:rPr>
        <w:t xml:space="preserve"> Арина, 3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13. </w:t>
      </w:r>
      <w:proofErr w:type="spellStart"/>
      <w:r>
        <w:rPr>
          <w:bCs/>
          <w:color w:val="000000"/>
          <w:sz w:val="28"/>
          <w:szCs w:val="28"/>
        </w:rPr>
        <w:t>Чижикова</w:t>
      </w:r>
      <w:proofErr w:type="spellEnd"/>
      <w:r>
        <w:rPr>
          <w:bCs/>
          <w:color w:val="000000"/>
          <w:sz w:val="28"/>
          <w:szCs w:val="28"/>
        </w:rPr>
        <w:t xml:space="preserve"> Ангелина, 5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14. Городецкий Наум, 4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15. </w:t>
      </w:r>
      <w:proofErr w:type="spellStart"/>
      <w:r>
        <w:rPr>
          <w:bCs/>
          <w:color w:val="000000"/>
          <w:sz w:val="28"/>
          <w:szCs w:val="28"/>
        </w:rPr>
        <w:t>Старченко</w:t>
      </w:r>
      <w:proofErr w:type="spellEnd"/>
      <w:r>
        <w:rPr>
          <w:bCs/>
          <w:color w:val="000000"/>
          <w:sz w:val="28"/>
          <w:szCs w:val="28"/>
        </w:rPr>
        <w:t>, Женя, 5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16. </w:t>
      </w:r>
      <w:proofErr w:type="spellStart"/>
      <w:r>
        <w:rPr>
          <w:bCs/>
          <w:color w:val="000000"/>
          <w:sz w:val="28"/>
          <w:szCs w:val="28"/>
        </w:rPr>
        <w:t>Цыхун</w:t>
      </w:r>
      <w:proofErr w:type="spellEnd"/>
      <w:r>
        <w:rPr>
          <w:bCs/>
          <w:color w:val="000000"/>
          <w:sz w:val="28"/>
          <w:szCs w:val="28"/>
        </w:rPr>
        <w:t xml:space="preserve"> Артём, 5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17. Антипенко Максим, 4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18. </w:t>
      </w:r>
      <w:proofErr w:type="spellStart"/>
      <w:r>
        <w:rPr>
          <w:bCs/>
          <w:color w:val="000000"/>
          <w:sz w:val="28"/>
          <w:szCs w:val="28"/>
        </w:rPr>
        <w:t>Цыхун</w:t>
      </w:r>
      <w:proofErr w:type="spellEnd"/>
      <w:r>
        <w:rPr>
          <w:bCs/>
          <w:color w:val="000000"/>
          <w:sz w:val="28"/>
          <w:szCs w:val="28"/>
        </w:rPr>
        <w:t xml:space="preserve"> Илья , 5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19. Лукьянова Анастасия, 9 класс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20. Лукьянова Татьяна, 4 класс</w:t>
      </w: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A21F7E" w:rsidRDefault="00A21F7E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</w:p>
    <w:p w:rsidR="0034173B" w:rsidRDefault="0034173B">
      <w:pPr>
        <w:pStyle w:val="aa"/>
        <w:spacing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Ход экскурсии</w:t>
      </w:r>
    </w:p>
    <w:p w:rsidR="0034173B" w:rsidRDefault="00A21F7E">
      <w:pPr>
        <w:pStyle w:val="aa"/>
        <w:numPr>
          <w:ilvl w:val="0"/>
          <w:numId w:val="3"/>
        </w:numPr>
        <w:spacing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Первая остановка </w:t>
      </w:r>
    </w:p>
    <w:p w:rsidR="0034173B" w:rsidRDefault="00A21F7E">
      <w:pPr>
        <w:pStyle w:val="aa"/>
        <w:spacing w:beforeAutospacing="0" w:after="0" w:afterAutospacing="0" w:line="330" w:lineRule="atLeast"/>
        <w:ind w:left="128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«Памятник жертвам </w:t>
      </w:r>
      <w:proofErr w:type="spellStart"/>
      <w:r>
        <w:rPr>
          <w:b/>
          <w:bCs/>
          <w:color w:val="000000"/>
          <w:sz w:val="28"/>
          <w:szCs w:val="28"/>
        </w:rPr>
        <w:t>холохоста</w:t>
      </w:r>
      <w:proofErr w:type="spellEnd"/>
      <w:r>
        <w:rPr>
          <w:b/>
          <w:bCs/>
          <w:color w:val="000000"/>
          <w:sz w:val="28"/>
          <w:szCs w:val="28"/>
        </w:rPr>
        <w:t xml:space="preserve"> у деревни </w:t>
      </w:r>
      <w:proofErr w:type="spellStart"/>
      <w:r>
        <w:rPr>
          <w:b/>
          <w:bCs/>
          <w:color w:val="000000"/>
          <w:sz w:val="28"/>
          <w:szCs w:val="28"/>
        </w:rPr>
        <w:t>Козловка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Слово учителя: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4173B" w:rsidRDefault="00A21F7E">
      <w:pPr>
        <w:pStyle w:val="aa"/>
        <w:spacing w:beforeAutospacing="0" w:after="0" w:afterAutospacing="0" w:line="330" w:lineRule="atLeast"/>
        <w:jc w:val="both"/>
      </w:pPr>
      <w:r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ноября 2005 года Генеральная Ассамблея ООН установила Международный день памяти жертв Холокоста – 27 января. В резолюции «Память о Холокосте» указывается, что дата 27 января выбрана не случайно, именно в этот день советские войска освободили самый большой </w:t>
      </w:r>
      <w:r>
        <w:rPr>
          <w:color w:val="000000"/>
          <w:sz w:val="28"/>
          <w:szCs w:val="28"/>
        </w:rPr>
        <w:t>нацистский концлагерь смерти - Освенцим. Только здесь во время войны было уничтожено более миллиона человек. Всего же жертвами Холокоста стали свыше 6 миллионов евреев. Ссылаясь на</w:t>
      </w:r>
      <w:r>
        <w:rPr>
          <w:rStyle w:val="apple-converted-space"/>
          <w:color w:val="000000"/>
          <w:sz w:val="28"/>
          <w:szCs w:val="28"/>
        </w:rPr>
        <w:t> </w:t>
      </w:r>
      <w:hyperlink r:id="rId7">
        <w:r>
          <w:rPr>
            <w:rStyle w:val="-"/>
            <w:color w:val="00000A"/>
            <w:sz w:val="28"/>
            <w:szCs w:val="28"/>
            <w:u w:val="none"/>
          </w:rPr>
          <w:t>Всеобщую декларацию п</w:t>
        </w:r>
        <w:r>
          <w:rPr>
            <w:rStyle w:val="-"/>
            <w:color w:val="00000A"/>
            <w:sz w:val="28"/>
            <w:szCs w:val="28"/>
            <w:u w:val="none"/>
          </w:rPr>
          <w:t>рав человека</w:t>
        </w:r>
      </w:hyperlink>
      <w:r>
        <w:rPr>
          <w:color w:val="000000"/>
          <w:sz w:val="28"/>
          <w:szCs w:val="28"/>
        </w:rPr>
        <w:t>, Генеральная Ассамблея ООН еще раз подтвердила, что «Холокост, приведший к истреблению одной трети еврейского народа и огромного числа  представителей других меньшинств, будет всегда служить всем людям предостережением об опасностях, которые т</w:t>
      </w:r>
      <w:r>
        <w:rPr>
          <w:color w:val="000000"/>
          <w:sz w:val="28"/>
          <w:szCs w:val="28"/>
        </w:rPr>
        <w:t>аят в себе ненависть, фанатизм, расизм и предрассудки».</w:t>
      </w:r>
    </w:p>
    <w:p w:rsidR="0034173B" w:rsidRDefault="00A21F7E">
      <w:pPr>
        <w:pStyle w:val="aa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Человека можно сравнить с птицей, одно крыло у которой – прошлое, а другое – будущее. Если у птицы ранено одно крыло, она не может летать, падает в пропасть. То же самое можно сказать и о человеке, ко</w:t>
      </w:r>
      <w:r>
        <w:rPr>
          <w:color w:val="000000"/>
          <w:sz w:val="28"/>
          <w:szCs w:val="28"/>
        </w:rPr>
        <w:t xml:space="preserve">торый не знает истории своего народа, истории своей страны, он падает вниз – в </w:t>
      </w:r>
      <w:proofErr w:type="spellStart"/>
      <w:r>
        <w:rPr>
          <w:color w:val="000000"/>
          <w:sz w:val="28"/>
          <w:szCs w:val="28"/>
        </w:rPr>
        <w:t>бездуховность</w:t>
      </w:r>
      <w:proofErr w:type="spellEnd"/>
      <w:r>
        <w:rPr>
          <w:color w:val="000000"/>
          <w:sz w:val="28"/>
          <w:szCs w:val="28"/>
        </w:rPr>
        <w:t>.</w:t>
      </w:r>
    </w:p>
    <w:p w:rsidR="0034173B" w:rsidRDefault="00A21F7E">
      <w:pPr>
        <w:pStyle w:val="aa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истории нашей страны много интересного, важного и незабываемого. Но есть события, вспоминая о которых мы скорбим. Это память о жертвах Холокоста. Ведь на террит</w:t>
      </w:r>
      <w:r>
        <w:rPr>
          <w:color w:val="000000"/>
          <w:sz w:val="28"/>
          <w:szCs w:val="28"/>
        </w:rPr>
        <w:t xml:space="preserve">ории нашего города  было в годы Великой Отечественной войны гетто – </w:t>
      </w:r>
      <w:proofErr w:type="spellStart"/>
      <w:r>
        <w:rPr>
          <w:color w:val="000000"/>
          <w:sz w:val="28"/>
          <w:szCs w:val="28"/>
        </w:rPr>
        <w:t>Сенненское</w:t>
      </w:r>
      <w:proofErr w:type="spellEnd"/>
      <w:r>
        <w:rPr>
          <w:color w:val="000000"/>
          <w:sz w:val="28"/>
          <w:szCs w:val="28"/>
        </w:rPr>
        <w:t>.</w:t>
      </w:r>
    </w:p>
    <w:p w:rsidR="0034173B" w:rsidRDefault="00A21F7E">
      <w:pPr>
        <w:shd w:val="clear" w:color="auto" w:fill="F6F7F9"/>
        <w:spacing w:after="391" w:line="461" w:lineRule="atLeast"/>
        <w:jc w:val="both"/>
        <w:rPr>
          <w:rFonts w:ascii="Arial" w:eastAsia="Times New Roman" w:hAnsi="Arial" w:cs="Arial"/>
          <w:color w:val="374250"/>
          <w:sz w:val="29"/>
          <w:szCs w:val="29"/>
          <w:lang w:eastAsia="ru-RU"/>
        </w:rPr>
      </w:pPr>
      <w:proofErr w:type="spellStart"/>
      <w:r>
        <w:rPr>
          <w:rFonts w:ascii="Arial" w:eastAsia="Times New Roman" w:hAnsi="Arial" w:cs="Arial"/>
          <w:color w:val="374250"/>
          <w:sz w:val="29"/>
          <w:szCs w:val="29"/>
          <w:lang w:eastAsia="ru-RU"/>
        </w:rPr>
        <w:t>Сенненское</w:t>
      </w:r>
      <w:proofErr w:type="spellEnd"/>
      <w:r>
        <w:rPr>
          <w:rFonts w:ascii="Arial" w:eastAsia="Times New Roman" w:hAnsi="Arial" w:cs="Arial"/>
          <w:color w:val="374250"/>
          <w:sz w:val="29"/>
          <w:szCs w:val="29"/>
          <w:lang w:eastAsia="ru-RU"/>
        </w:rPr>
        <w:t xml:space="preserve"> гетто - еврейское гетто, существовавшее с сентября по 30 декабря 1941 года как место принудительного переселения евреев города Сенно и близлежащих населённых пунктов</w:t>
      </w:r>
      <w:r>
        <w:rPr>
          <w:rFonts w:ascii="Arial" w:eastAsia="Times New Roman" w:hAnsi="Arial" w:cs="Arial"/>
          <w:color w:val="374250"/>
          <w:sz w:val="29"/>
          <w:szCs w:val="29"/>
          <w:lang w:eastAsia="ru-RU"/>
        </w:rPr>
        <w:t xml:space="preserve"> в процессе преследования и уничтожения евреев во время оккупации территории Белоруссии войсками нацистской Германии в период</w:t>
      </w:r>
      <w:proofErr w:type="gramStart"/>
      <w:r>
        <w:rPr>
          <w:rFonts w:ascii="Arial" w:eastAsia="Times New Roman" w:hAnsi="Arial" w:cs="Arial"/>
          <w:color w:val="374250"/>
          <w:sz w:val="29"/>
          <w:szCs w:val="29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color w:val="374250"/>
          <w:sz w:val="29"/>
          <w:szCs w:val="29"/>
          <w:lang w:eastAsia="ru-RU"/>
        </w:rPr>
        <w:t>торой мировой войны.</w:t>
      </w:r>
    </w:p>
    <w:p w:rsidR="0034173B" w:rsidRDefault="00A21F7E">
      <w:pPr>
        <w:pStyle w:val="ab"/>
        <w:numPr>
          <w:ilvl w:val="0"/>
          <w:numId w:val="2"/>
        </w:numPr>
        <w:shd w:val="clear" w:color="auto" w:fill="F6F7F9"/>
        <w:spacing w:after="391" w:line="461" w:lineRule="atLeast"/>
        <w:ind w:left="0" w:firstLine="0"/>
        <w:rPr>
          <w:rFonts w:ascii="Times New Roman" w:eastAsia="Times New Roman" w:hAnsi="Times New Roman" w:cs="Times New Roman"/>
          <w:b/>
          <w:bCs/>
          <w:color w:val="3742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4250"/>
          <w:sz w:val="28"/>
          <w:szCs w:val="28"/>
          <w:lang w:eastAsia="ru-RU"/>
        </w:rPr>
        <w:t>Оккупация Сенно</w:t>
      </w:r>
    </w:p>
    <w:p w:rsidR="0034173B" w:rsidRDefault="00A21F7E">
      <w:pPr>
        <w:pStyle w:val="ab"/>
        <w:shd w:val="clear" w:color="auto" w:fill="F6F7F9"/>
        <w:spacing w:after="391" w:line="461" w:lineRule="atLeast"/>
        <w:ind w:left="0"/>
        <w:rPr>
          <w:rFonts w:ascii="Times New Roman" w:eastAsia="Times New Roman" w:hAnsi="Times New Roman" w:cs="Times New Roman"/>
          <w:b/>
          <w:bCs/>
          <w:color w:val="3742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По переписи 1939 года в Сенно жили 1056 евреев - 24.53% от общего числа жителей. Перед 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Великой Отечественной войной евреи составляли уже большую часть населения местечка.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 xml:space="preserve">Город был оккупирован 17-й танковой дивизией вермахта 9 июля первый раз 6 июля 1941 года, и оккупация продлилась до 25 июня 1944 года. Нацисты 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lastRenderedPageBreak/>
        <w:t>включили Сенно в состав терр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итории, административно отнесенной к штабу тыла группы армий "Центр".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>После оккупации города гитлеровцы ввели в действие ряд дискриминационных мер в отношении евреев - в частности, обязав их под страхом смерти носить желтые нашивки круглой формы или в вид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е шестиконечной звезды.</w:t>
      </w:r>
    </w:p>
    <w:p w:rsidR="0034173B" w:rsidRDefault="00A21F7E">
      <w:pPr>
        <w:shd w:val="clear" w:color="auto" w:fill="F6F7F9"/>
        <w:spacing w:after="0" w:line="461" w:lineRule="atLeast"/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4250"/>
          <w:sz w:val="28"/>
          <w:szCs w:val="28"/>
          <w:lang w:eastAsia="ru-RU"/>
        </w:rPr>
        <w:t>2. Создание гетто</w:t>
      </w:r>
      <w:proofErr w:type="gramStart"/>
      <w:r>
        <w:rPr>
          <w:rFonts w:ascii="Times New Roman" w:eastAsia="Times New Roman" w:hAnsi="Times New Roman" w:cs="Times New Roman"/>
          <w:b/>
          <w:bCs/>
          <w:color w:val="3742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>Д</w:t>
      </w:r>
      <w:proofErr w:type="gram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о сих пор не удалось выяснить точную дату создания гетто. Из акта "Чрезвычайной комиссии по расследованию злодеяний немецко-фашистских захватчиков" от 22 марта 1945 г.: "В ноябре 1941 г. немецкие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выродки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согнали 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на ул. Ворошилова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Голынка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в семь домов все еврейское население и сделали гетто".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Дунец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Мария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Евдокимовна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1924 г.р. считает, что гетто появилось раньше - в начале сентября или конце августа. По мнению Г. Р. Винницы, гетто было создано в сентябре 1941, когда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"еврейское население согнали на улицу </w:t>
      </w:r>
      <w:proofErr w:type="gram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Ворошилова</w:t>
      </w:r>
      <w:proofErr w:type="gram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бывшая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Голынка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в 19 домов".</w:t>
      </w:r>
    </w:p>
    <w:p w:rsidR="0034173B" w:rsidRDefault="00A21F7E">
      <w:pPr>
        <w:shd w:val="clear" w:color="auto" w:fill="F6F7F9"/>
        <w:spacing w:after="0" w:line="461" w:lineRule="atLeast"/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4250"/>
          <w:sz w:val="28"/>
          <w:szCs w:val="28"/>
          <w:lang w:eastAsia="ru-RU"/>
        </w:rPr>
        <w:t>3. Условия в гетто</w:t>
      </w:r>
      <w:proofErr w:type="gramStart"/>
      <w:r>
        <w:rPr>
          <w:rFonts w:ascii="Times New Roman" w:eastAsia="Times New Roman" w:hAnsi="Times New Roman" w:cs="Times New Roman"/>
          <w:b/>
          <w:bCs/>
          <w:color w:val="3742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каждом строении размещалось около 50 человек. Люди существовали в условиях чрезвычайной тесноты и антисанитарии. Из акта "Чрезвычайной комиссии по расследов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анию злодеяний немецко-фашистских захватчиков" от 8 сентября 1944 г.: "По 45-50 человек вселяли в одно помещение, где задыхались от тесноты и мусора".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>Гетто охранялось полицейскими. Дома в гетто были обозначены желтыми крестами, наклеенными на окна. Здани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я, не входившие в черту гетто, подобных отметин не имели.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>Узники гетто голодали. Гитлеровцы выдавали им по 50 граммов хлеба в день, но были случаи, когда люди несколько дней оставались без еды: из акта "Чрезвычайной комиссии по расследованию злодеяний нем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ецко-фашистских захватчиков" от 22 марта 1945 г.: "Около этих домов, где было согнано еврейское население, были поставлены полицейские, которые не давали им никуда выходить. Всех евреев гоняли на работу под охраной полицейских. 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lastRenderedPageBreak/>
        <w:t>Выдавали им хлеба по 50 грам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мов на день, часто совсем не давали, и они по нескольку дней были без еды.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Матыгин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Денис и Дягилев избивали евреев плеткой".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>Гитлеровцы проводили изъятие еврейского имущества. У узников Сенненского гетто были отобраны все ценности и хорошая одежда. Всех е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вреев, под охраной полиции, гоняли строем на работу. Из акта "Чрезвычайной комиссии по расследованию злодеяний немецко-фашистских захватчиков" от 8 сентября 1944 г.: "…все продукты, одежда, ценные вещи были отобраны, для того, чтобы замучить евреев холодом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и голодом".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 xml:space="preserve">Председателем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юденрата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в гетто оккупанты назначили Свойского Самуила Давидовича. </w:t>
      </w:r>
      <w:proofErr w:type="gram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Он, учитель математики и физики, был до войны директором городской школы № 1 (кавалер ордена Ленина".</w:t>
      </w:r>
      <w:proofErr w:type="gram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Свойский, как председатель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юденрата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, имел возможность выход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ить за территорию гетто, и, встречая своих бывших учеников, просил хлеба. Всё, что удавалось выпросить, он приносил своим детям: сыну и девочкам-близнецам, а также другим детям, которые учились у него школе.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>В Сенно, в качестве дискриминационной меры, исп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ользовалась нацистская пропаганда. Например, гитлеровцами в городе распространялась листовка, адресованная местному населению, в которой говорилось: "Бери хворостину и гони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жида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в Палестину".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>Коллаборационисты глумились над узниками. Так, например, извест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но, что полицейские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Мотыгин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Дягелев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часто избивали евреев плетками.</w:t>
      </w:r>
    </w:p>
    <w:p w:rsidR="0034173B" w:rsidRDefault="00A21F7E">
      <w:pPr>
        <w:pStyle w:val="aa"/>
        <w:shd w:val="clear" w:color="auto" w:fill="FFFFFF"/>
        <w:spacing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374250"/>
          <w:sz w:val="28"/>
          <w:szCs w:val="28"/>
        </w:rPr>
        <w:t>4. Уничтожение гетто </w:t>
      </w:r>
      <w:r>
        <w:rPr>
          <w:color w:val="374250"/>
          <w:sz w:val="28"/>
          <w:szCs w:val="28"/>
        </w:rPr>
        <w:br/>
        <w:t xml:space="preserve">       Оккупанты проводили в отношении еврейского населения Сенно акции устрашения. Из-за опоздания на работу, 16 октября 1941 года, оккупанты расстреляли 12 евреев</w:t>
      </w:r>
      <w:r>
        <w:rPr>
          <w:color w:val="374250"/>
          <w:sz w:val="28"/>
          <w:szCs w:val="28"/>
        </w:rPr>
        <w:t>. За отсутствие в домах светомаскировки 27 ноября 1941 года были убиты 7 евреев. </w:t>
      </w:r>
      <w:r>
        <w:rPr>
          <w:color w:val="374250"/>
          <w:sz w:val="28"/>
          <w:szCs w:val="28"/>
        </w:rPr>
        <w:br/>
        <w:t xml:space="preserve">                В день массовой казни, 30 декабря 1941 года, в Сенно прибыло подразделение </w:t>
      </w:r>
      <w:proofErr w:type="spellStart"/>
      <w:r>
        <w:rPr>
          <w:color w:val="374250"/>
          <w:sz w:val="28"/>
          <w:szCs w:val="28"/>
        </w:rPr>
        <w:t>айнзатцгруппы</w:t>
      </w:r>
      <w:proofErr w:type="spellEnd"/>
      <w:r>
        <w:rPr>
          <w:color w:val="374250"/>
          <w:sz w:val="28"/>
          <w:szCs w:val="28"/>
        </w:rPr>
        <w:t xml:space="preserve"> "В" и вместе с белорусскими полицаями окружили гетто. Каратели выгнал</w:t>
      </w:r>
      <w:r>
        <w:rPr>
          <w:color w:val="374250"/>
          <w:sz w:val="28"/>
          <w:szCs w:val="28"/>
        </w:rPr>
        <w:t xml:space="preserve">и узников из домов на улицу и объявили, что их будут отправлять на работу в Оршу. После этого евреев гнали группами по 40 человек в сторону деревни </w:t>
      </w:r>
      <w:proofErr w:type="spellStart"/>
      <w:r>
        <w:rPr>
          <w:color w:val="374250"/>
          <w:sz w:val="28"/>
          <w:szCs w:val="28"/>
        </w:rPr>
        <w:t>Козловка</w:t>
      </w:r>
      <w:proofErr w:type="spellEnd"/>
      <w:r>
        <w:rPr>
          <w:color w:val="374250"/>
          <w:sz w:val="28"/>
          <w:szCs w:val="28"/>
        </w:rPr>
        <w:t xml:space="preserve">, где заранее были приготовлено место расстрела. Людей загоняли в ямы и приказывали ложиться, после </w:t>
      </w:r>
      <w:r>
        <w:rPr>
          <w:color w:val="374250"/>
          <w:sz w:val="28"/>
          <w:szCs w:val="28"/>
        </w:rPr>
        <w:t xml:space="preserve">чего убивали, а детей закапывали живыми. Расстрелом еврейского населения Сенно руководил офицер местной комендатуры </w:t>
      </w:r>
      <w:r>
        <w:rPr>
          <w:color w:val="374250"/>
          <w:sz w:val="28"/>
          <w:szCs w:val="28"/>
        </w:rPr>
        <w:lastRenderedPageBreak/>
        <w:t xml:space="preserve">капитан </w:t>
      </w:r>
      <w:proofErr w:type="spellStart"/>
      <w:r>
        <w:rPr>
          <w:color w:val="374250"/>
          <w:sz w:val="28"/>
          <w:szCs w:val="28"/>
        </w:rPr>
        <w:t>Бирман</w:t>
      </w:r>
      <w:proofErr w:type="spellEnd"/>
      <w:r>
        <w:rPr>
          <w:color w:val="374250"/>
          <w:sz w:val="28"/>
          <w:szCs w:val="28"/>
        </w:rPr>
        <w:t>. Массовое убийство продолжалось с 8.00 и до 14.00. 30 декабря 1941 года расстреляно 965 евреев Сенно. </w:t>
      </w:r>
      <w:r>
        <w:rPr>
          <w:color w:val="37425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Из воспоминаний бывшег</w:t>
      </w:r>
      <w:r>
        <w:rPr>
          <w:b/>
          <w:bCs/>
          <w:color w:val="000000"/>
          <w:sz w:val="28"/>
          <w:szCs w:val="28"/>
        </w:rPr>
        <w:t xml:space="preserve">о жителя Сенно Дмитрия </w:t>
      </w:r>
      <w:proofErr w:type="spellStart"/>
      <w:r>
        <w:rPr>
          <w:b/>
          <w:bCs/>
          <w:color w:val="000000"/>
          <w:sz w:val="28"/>
          <w:szCs w:val="28"/>
        </w:rPr>
        <w:t>Смирнова</w:t>
      </w:r>
      <w:proofErr w:type="gramStart"/>
      <w:r>
        <w:rPr>
          <w:b/>
          <w:bCs/>
          <w:color w:val="000000"/>
          <w:sz w:val="28"/>
          <w:szCs w:val="28"/>
        </w:rPr>
        <w:t>.О</w:t>
      </w:r>
      <w:proofErr w:type="gramEnd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был внештатным корреспондентом газеты «Голос </w:t>
      </w:r>
      <w:proofErr w:type="spellStart"/>
      <w:r>
        <w:rPr>
          <w:b/>
          <w:bCs/>
          <w:color w:val="000000"/>
          <w:sz w:val="28"/>
          <w:szCs w:val="28"/>
        </w:rPr>
        <w:t>Сенненщины</w:t>
      </w:r>
      <w:proofErr w:type="spellEnd"/>
      <w:r>
        <w:rPr>
          <w:b/>
          <w:bCs/>
          <w:color w:val="000000"/>
          <w:sz w:val="28"/>
          <w:szCs w:val="28"/>
        </w:rPr>
        <w:t xml:space="preserve">». </w:t>
      </w:r>
    </w:p>
    <w:p w:rsidR="0034173B" w:rsidRDefault="00A21F7E">
      <w:pPr>
        <w:pStyle w:val="aa"/>
        <w:shd w:val="clear" w:color="auto" w:fill="FFFFFF"/>
        <w:spacing w:beforeAutospacing="0" w:after="0" w:afterAutospacing="0"/>
        <w:textAlignment w:val="baseline"/>
        <w:rPr>
          <w:color w:val="444444"/>
          <w:sz w:val="31"/>
          <w:szCs w:val="31"/>
        </w:rPr>
      </w:pPr>
      <w:r>
        <w:rPr>
          <w:b/>
          <w:bCs/>
          <w:color w:val="000000"/>
          <w:sz w:val="28"/>
          <w:szCs w:val="28"/>
        </w:rPr>
        <w:t xml:space="preserve">(Запись </w:t>
      </w:r>
      <w:r>
        <w:rPr>
          <w:rStyle w:val="a3"/>
          <w:rFonts w:ascii="inherit" w:hAnsi="inherit"/>
          <w:b/>
          <w:bCs/>
          <w:color w:val="444444"/>
          <w:sz w:val="31"/>
          <w:szCs w:val="31"/>
        </w:rPr>
        <w:t xml:space="preserve">Татьяны </w:t>
      </w:r>
      <w:proofErr w:type="spellStart"/>
      <w:r>
        <w:rPr>
          <w:rStyle w:val="a3"/>
          <w:rFonts w:ascii="inherit" w:hAnsi="inherit"/>
          <w:b/>
          <w:bCs/>
          <w:color w:val="444444"/>
          <w:sz w:val="31"/>
          <w:szCs w:val="31"/>
        </w:rPr>
        <w:t>Бураковой</w:t>
      </w:r>
      <w:proofErr w:type="spellEnd"/>
      <w:r>
        <w:rPr>
          <w:rStyle w:val="a3"/>
          <w:rFonts w:ascii="inherit" w:hAnsi="inherit"/>
          <w:b/>
          <w:bCs/>
          <w:color w:val="444444"/>
          <w:sz w:val="31"/>
          <w:szCs w:val="31"/>
        </w:rPr>
        <w:t>) </w:t>
      </w:r>
    </w:p>
    <w:p w:rsidR="0034173B" w:rsidRDefault="00A21F7E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444444"/>
          <w:sz w:val="31"/>
          <w:szCs w:val="31"/>
        </w:rPr>
      </w:pPr>
      <w:r>
        <w:rPr>
          <w:rStyle w:val="a3"/>
          <w:rFonts w:ascii="inherit" w:hAnsi="inherit"/>
          <w:color w:val="444444"/>
          <w:sz w:val="31"/>
          <w:szCs w:val="31"/>
        </w:rPr>
        <w:t xml:space="preserve">Дмитрий Васильевич родился в Сенно в 1932 году. Здесь жили его </w:t>
      </w:r>
      <w:proofErr w:type="gramStart"/>
      <w:r>
        <w:rPr>
          <w:rStyle w:val="a3"/>
          <w:rFonts w:ascii="inherit" w:hAnsi="inherit"/>
          <w:color w:val="444444"/>
          <w:sz w:val="31"/>
          <w:szCs w:val="31"/>
        </w:rPr>
        <w:t>деды</w:t>
      </w:r>
      <w:proofErr w:type="gramEnd"/>
      <w:r>
        <w:rPr>
          <w:rStyle w:val="a3"/>
          <w:rFonts w:ascii="inherit" w:hAnsi="inherit"/>
          <w:color w:val="444444"/>
          <w:sz w:val="31"/>
          <w:szCs w:val="31"/>
        </w:rPr>
        <w:t xml:space="preserve"> и прадеды по линии матери. Окончил 7 классов </w:t>
      </w:r>
      <w:proofErr w:type="spellStart"/>
      <w:r>
        <w:rPr>
          <w:rStyle w:val="a3"/>
          <w:rFonts w:ascii="inherit" w:hAnsi="inherit"/>
          <w:color w:val="444444"/>
          <w:sz w:val="31"/>
          <w:szCs w:val="31"/>
        </w:rPr>
        <w:t>Сенненской</w:t>
      </w:r>
      <w:proofErr w:type="spellEnd"/>
      <w:r>
        <w:rPr>
          <w:rStyle w:val="a3"/>
          <w:rFonts w:ascii="inherit" w:hAnsi="inherit"/>
          <w:color w:val="444444"/>
          <w:sz w:val="31"/>
          <w:szCs w:val="31"/>
        </w:rPr>
        <w:t xml:space="preserve"> школы, кот</w:t>
      </w:r>
      <w:r>
        <w:rPr>
          <w:rStyle w:val="a3"/>
          <w:rFonts w:ascii="inherit" w:hAnsi="inherit"/>
          <w:color w:val="444444"/>
          <w:sz w:val="31"/>
          <w:szCs w:val="31"/>
        </w:rPr>
        <w:t xml:space="preserve">орая в то время называлась русской, Витебский ветеринарный техникум, заочно — Ленинградский </w:t>
      </w:r>
      <w:proofErr w:type="spellStart"/>
      <w:r>
        <w:rPr>
          <w:rStyle w:val="a3"/>
          <w:rFonts w:ascii="inherit" w:hAnsi="inherit"/>
          <w:color w:val="444444"/>
          <w:sz w:val="31"/>
          <w:szCs w:val="31"/>
        </w:rPr>
        <w:t>ветинститут</w:t>
      </w:r>
      <w:proofErr w:type="spellEnd"/>
      <w:r>
        <w:rPr>
          <w:rStyle w:val="a3"/>
          <w:rFonts w:ascii="inherit" w:hAnsi="inherit"/>
          <w:color w:val="444444"/>
          <w:sz w:val="31"/>
          <w:szCs w:val="31"/>
        </w:rPr>
        <w:t xml:space="preserve"> и педфак Московской </w:t>
      </w:r>
      <w:proofErr w:type="spellStart"/>
      <w:r>
        <w:rPr>
          <w:rStyle w:val="a3"/>
          <w:rFonts w:ascii="inherit" w:hAnsi="inherit"/>
          <w:color w:val="444444"/>
          <w:sz w:val="31"/>
          <w:szCs w:val="31"/>
        </w:rPr>
        <w:t>ветакадемии</w:t>
      </w:r>
      <w:proofErr w:type="spellEnd"/>
      <w:r>
        <w:rPr>
          <w:rStyle w:val="a3"/>
          <w:rFonts w:ascii="inherit" w:hAnsi="inherit"/>
          <w:color w:val="444444"/>
          <w:sz w:val="31"/>
          <w:szCs w:val="31"/>
        </w:rPr>
        <w:t>. Проработал ветфельдшером и вет</w:t>
      </w:r>
      <w:r>
        <w:rPr>
          <w:rStyle w:val="a3"/>
          <w:rFonts w:ascii="inherit" w:hAnsi="inherit"/>
          <w:color w:val="444444"/>
          <w:sz w:val="31"/>
          <w:szCs w:val="31"/>
        </w:rPr>
        <w:softHyphen/>
        <w:t xml:space="preserve">врачом в </w:t>
      </w:r>
      <w:proofErr w:type="spellStart"/>
      <w:r>
        <w:rPr>
          <w:rStyle w:val="a3"/>
          <w:rFonts w:ascii="inherit" w:hAnsi="inherit"/>
          <w:color w:val="444444"/>
          <w:sz w:val="31"/>
          <w:szCs w:val="31"/>
        </w:rPr>
        <w:t>Сенненском</w:t>
      </w:r>
      <w:proofErr w:type="spellEnd"/>
      <w:r>
        <w:rPr>
          <w:rStyle w:val="a3"/>
          <w:rFonts w:ascii="inherit" w:hAnsi="inherit"/>
          <w:color w:val="444444"/>
          <w:sz w:val="31"/>
          <w:szCs w:val="31"/>
        </w:rPr>
        <w:t xml:space="preserve"> районе почти 9 лет. После окончания института покинул </w:t>
      </w:r>
      <w:proofErr w:type="gramStart"/>
      <w:r>
        <w:rPr>
          <w:rStyle w:val="a3"/>
          <w:rFonts w:ascii="inherit" w:hAnsi="inherit"/>
          <w:color w:val="444444"/>
          <w:sz w:val="31"/>
          <w:szCs w:val="31"/>
        </w:rPr>
        <w:t>родную</w:t>
      </w:r>
      <w:proofErr w:type="gramEnd"/>
      <w:r>
        <w:rPr>
          <w:rStyle w:val="a3"/>
          <w:rFonts w:ascii="inherit" w:hAnsi="inherit"/>
          <w:color w:val="444444"/>
          <w:sz w:val="31"/>
          <w:szCs w:val="31"/>
        </w:rPr>
        <w:t xml:space="preserve"> </w:t>
      </w:r>
      <w:proofErr w:type="spellStart"/>
      <w:r>
        <w:rPr>
          <w:rStyle w:val="a3"/>
          <w:rFonts w:ascii="inherit" w:hAnsi="inherit"/>
          <w:color w:val="444444"/>
          <w:sz w:val="31"/>
          <w:szCs w:val="31"/>
        </w:rPr>
        <w:t>Сенненщ</w:t>
      </w:r>
      <w:r>
        <w:rPr>
          <w:rStyle w:val="a3"/>
          <w:rFonts w:ascii="inherit" w:hAnsi="inherit"/>
          <w:color w:val="444444"/>
          <w:sz w:val="31"/>
          <w:szCs w:val="31"/>
        </w:rPr>
        <w:t>ину</w:t>
      </w:r>
      <w:proofErr w:type="spellEnd"/>
      <w:r>
        <w:rPr>
          <w:rStyle w:val="a3"/>
          <w:rFonts w:ascii="inherit" w:hAnsi="inherit"/>
          <w:color w:val="444444"/>
          <w:sz w:val="31"/>
          <w:szCs w:val="31"/>
        </w:rPr>
        <w:t xml:space="preserve"> и работал преподавателем ветеринарных дисциплин в </w:t>
      </w:r>
      <w:proofErr w:type="spellStart"/>
      <w:r>
        <w:rPr>
          <w:rStyle w:val="a3"/>
          <w:rFonts w:ascii="inherit" w:hAnsi="inherit"/>
          <w:color w:val="444444"/>
          <w:sz w:val="31"/>
          <w:szCs w:val="31"/>
        </w:rPr>
        <w:t>Бигосовском</w:t>
      </w:r>
      <w:proofErr w:type="spellEnd"/>
      <w:r>
        <w:rPr>
          <w:rStyle w:val="a3"/>
          <w:rFonts w:ascii="inherit" w:hAnsi="inherit"/>
          <w:color w:val="444444"/>
          <w:sz w:val="31"/>
          <w:szCs w:val="31"/>
        </w:rPr>
        <w:t xml:space="preserve"> </w:t>
      </w:r>
      <w:proofErr w:type="spellStart"/>
      <w:r>
        <w:rPr>
          <w:rStyle w:val="a3"/>
          <w:rFonts w:ascii="inherit" w:hAnsi="inherit"/>
          <w:color w:val="444444"/>
          <w:sz w:val="31"/>
          <w:szCs w:val="31"/>
        </w:rPr>
        <w:t>зооветтехникуме</w:t>
      </w:r>
      <w:proofErr w:type="spellEnd"/>
      <w:r>
        <w:rPr>
          <w:rStyle w:val="a3"/>
          <w:rFonts w:ascii="inherit" w:hAnsi="inherit"/>
          <w:color w:val="444444"/>
          <w:sz w:val="31"/>
          <w:szCs w:val="31"/>
        </w:rPr>
        <w:t xml:space="preserve">. После его ликвидации переехал с семьёй в Климовичи и до пенсии преподавал в местном </w:t>
      </w:r>
      <w:proofErr w:type="spellStart"/>
      <w:r>
        <w:rPr>
          <w:rStyle w:val="a3"/>
          <w:rFonts w:ascii="inherit" w:hAnsi="inherit"/>
          <w:color w:val="444444"/>
          <w:sz w:val="31"/>
          <w:szCs w:val="31"/>
        </w:rPr>
        <w:t>зооветтехникуме</w:t>
      </w:r>
      <w:proofErr w:type="spellEnd"/>
      <w:r>
        <w:rPr>
          <w:rStyle w:val="a3"/>
          <w:rFonts w:ascii="inherit" w:hAnsi="inherit"/>
          <w:color w:val="444444"/>
          <w:sz w:val="31"/>
          <w:szCs w:val="31"/>
        </w:rPr>
        <w:t>. В августе будет 42 года, как живёт в Климовичах. А родные места  магнито</w:t>
      </w:r>
      <w:r>
        <w:rPr>
          <w:rStyle w:val="a3"/>
          <w:rFonts w:ascii="inherit" w:hAnsi="inherit"/>
          <w:color w:val="444444"/>
          <w:sz w:val="31"/>
          <w:szCs w:val="31"/>
        </w:rPr>
        <w:t>м тянут к себе. Каждое лето приезжает в Сенно.</w:t>
      </w:r>
    </w:p>
    <w:p w:rsidR="0034173B" w:rsidRDefault="00A21F7E">
      <w:pPr>
        <w:pStyle w:val="aa"/>
        <w:shd w:val="clear" w:color="auto" w:fill="FFFFFF"/>
        <w:spacing w:beforeAutospacing="0" w:after="309" w:afterAutospacing="0"/>
        <w:jc w:val="both"/>
        <w:textAlignment w:val="baseline"/>
        <w:rPr>
          <w:color w:val="444444"/>
          <w:sz w:val="31"/>
          <w:szCs w:val="31"/>
        </w:rPr>
      </w:pPr>
      <w:r>
        <w:rPr>
          <w:color w:val="444444"/>
          <w:sz w:val="31"/>
          <w:szCs w:val="31"/>
        </w:rPr>
        <w:t>    …На детство Дмитрия Смирнова пришлись годы войны и оккупации. То страшное время всё дальше уходит в историю. Но память живёт, по-прежнему бередит сердце и вызывает непреодолимое желание рассказать землякам</w:t>
      </w:r>
      <w:r>
        <w:rPr>
          <w:color w:val="444444"/>
          <w:sz w:val="31"/>
          <w:szCs w:val="31"/>
        </w:rPr>
        <w:t xml:space="preserve"> о том, что видел своими глазами, слышал от взрослых, что пережил десятилетним мальчиком…  </w:t>
      </w:r>
    </w:p>
    <w:p w:rsidR="0034173B" w:rsidRDefault="00A21F7E">
      <w:pPr>
        <w:pStyle w:val="aa"/>
        <w:shd w:val="clear" w:color="auto" w:fill="FFFFFF"/>
        <w:spacing w:beforeAutospacing="0" w:after="309" w:afterAutospacing="0"/>
        <w:jc w:val="both"/>
        <w:textAlignment w:val="baseline"/>
        <w:rPr>
          <w:color w:val="444444"/>
          <w:sz w:val="31"/>
          <w:szCs w:val="31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444444"/>
          <w:sz w:val="31"/>
          <w:szCs w:val="31"/>
        </w:rPr>
        <w:t>Вскоре после оккупации Сенно фашисты образовали еврейское гетто на улице Мичурина в 23 домах, в том числе в двух магазинах и в синагоге. В дом помещали по 30 чело</w:t>
      </w:r>
      <w:r>
        <w:rPr>
          <w:color w:val="444444"/>
          <w:sz w:val="31"/>
          <w:szCs w:val="31"/>
        </w:rPr>
        <w:t>век. В гетто жили только чисто еврейские семьи. Белорусов с этой территории выселили. «По улице ходил комендант-еврей с большим списком. Он размещал евреев по хатам, а нам указал, куда переселяться на улице Песчанка», — пишет в своём письме-воспоминании Дм</w:t>
      </w:r>
      <w:r>
        <w:rPr>
          <w:color w:val="444444"/>
          <w:sz w:val="31"/>
          <w:szCs w:val="31"/>
        </w:rPr>
        <w:t>итрий Смирнов. Фашисты заставляли евреев благоустраивать холмистую улицу Красной Слободы. Однажды мужчины на 5 минут раньше ушли с работы. За это 5 человек расстреляли. «Я этого, конечно, не видел, — пишет Дмитрий Васильевич, — но в тот день шёл по улице и</w:t>
      </w:r>
      <w:r>
        <w:rPr>
          <w:color w:val="444444"/>
          <w:sz w:val="31"/>
          <w:szCs w:val="31"/>
        </w:rPr>
        <w:t xml:space="preserve"> слышал крик и плач двух девочек-евреек, однако в дом к ним зайти не решился». Однажды мальчик услышал, как старуха-еврейка рассказывала матери, что вечером к ним пришли немцы и стали насиловать женщину. Всё это видели дети, старики, муж этой несчастной. Н</w:t>
      </w:r>
      <w:r>
        <w:rPr>
          <w:color w:val="444444"/>
          <w:sz w:val="31"/>
          <w:szCs w:val="31"/>
        </w:rPr>
        <w:t>о ничто не остановило фашистов. С ними пришёл и полицай, у которого была жена и малолетняя дочь.</w:t>
      </w:r>
    </w:p>
    <w:p w:rsidR="0034173B" w:rsidRDefault="00A21F7E">
      <w:pPr>
        <w:pStyle w:val="aa"/>
        <w:shd w:val="clear" w:color="auto" w:fill="FFFFFF"/>
        <w:spacing w:beforeAutospacing="0" w:after="309" w:afterAutospacing="0"/>
        <w:jc w:val="both"/>
        <w:textAlignment w:val="baseline"/>
        <w:rPr>
          <w:color w:val="444444"/>
          <w:sz w:val="31"/>
          <w:szCs w:val="31"/>
        </w:rPr>
      </w:pPr>
      <w:r>
        <w:rPr>
          <w:color w:val="444444"/>
          <w:sz w:val="31"/>
          <w:szCs w:val="31"/>
        </w:rPr>
        <w:lastRenderedPageBreak/>
        <w:t xml:space="preserve">          В декабре 1941 года в </w:t>
      </w:r>
      <w:proofErr w:type="spellStart"/>
      <w:r>
        <w:rPr>
          <w:color w:val="444444"/>
          <w:sz w:val="31"/>
          <w:szCs w:val="31"/>
        </w:rPr>
        <w:t>Сенненское</w:t>
      </w:r>
      <w:proofErr w:type="spellEnd"/>
      <w:r>
        <w:rPr>
          <w:color w:val="444444"/>
          <w:sz w:val="31"/>
          <w:szCs w:val="31"/>
        </w:rPr>
        <w:t xml:space="preserve"> гетто стали переселять евреев из деревень.  Накануне расстрела евреев, немцы заставили мужчин-белорусов копать яму </w:t>
      </w:r>
      <w:r>
        <w:rPr>
          <w:color w:val="444444"/>
          <w:sz w:val="31"/>
          <w:szCs w:val="31"/>
        </w:rPr>
        <w:t xml:space="preserve">возле деревни </w:t>
      </w:r>
      <w:proofErr w:type="spellStart"/>
      <w:r>
        <w:rPr>
          <w:color w:val="444444"/>
          <w:sz w:val="31"/>
          <w:szCs w:val="31"/>
        </w:rPr>
        <w:t>Козловка</w:t>
      </w:r>
      <w:proofErr w:type="spellEnd"/>
      <w:r>
        <w:rPr>
          <w:color w:val="444444"/>
          <w:sz w:val="31"/>
          <w:szCs w:val="31"/>
        </w:rPr>
        <w:t xml:space="preserve"> и пригрозили: если евреи узнают, ваши семьи тоже будут в этой яме. </w:t>
      </w:r>
      <w:proofErr w:type="gramStart"/>
      <w:r>
        <w:rPr>
          <w:color w:val="444444"/>
          <w:sz w:val="31"/>
          <w:szCs w:val="31"/>
        </w:rPr>
        <w:t>Но  приговорённые к безвинной смерти уже знали о готовящейся расправе.</w:t>
      </w:r>
      <w:proofErr w:type="gramEnd"/>
      <w:r>
        <w:rPr>
          <w:color w:val="444444"/>
          <w:sz w:val="31"/>
          <w:szCs w:val="31"/>
        </w:rPr>
        <w:t xml:space="preserve"> «К моей матери обратилась знакомая еврейка </w:t>
      </w:r>
      <w:proofErr w:type="spellStart"/>
      <w:r>
        <w:rPr>
          <w:color w:val="444444"/>
          <w:sz w:val="31"/>
          <w:szCs w:val="31"/>
        </w:rPr>
        <w:t>Вихна</w:t>
      </w:r>
      <w:proofErr w:type="spellEnd"/>
      <w:r>
        <w:rPr>
          <w:color w:val="444444"/>
          <w:sz w:val="31"/>
          <w:szCs w:val="31"/>
        </w:rPr>
        <w:t xml:space="preserve"> </w:t>
      </w:r>
      <w:proofErr w:type="spellStart"/>
      <w:r>
        <w:rPr>
          <w:color w:val="444444"/>
          <w:sz w:val="31"/>
          <w:szCs w:val="31"/>
        </w:rPr>
        <w:t>Хейфиц</w:t>
      </w:r>
      <w:proofErr w:type="spellEnd"/>
      <w:r>
        <w:rPr>
          <w:color w:val="444444"/>
          <w:sz w:val="31"/>
          <w:szCs w:val="31"/>
        </w:rPr>
        <w:t xml:space="preserve"> (прозвище </w:t>
      </w:r>
      <w:proofErr w:type="spellStart"/>
      <w:r>
        <w:rPr>
          <w:color w:val="444444"/>
          <w:sz w:val="31"/>
          <w:szCs w:val="31"/>
        </w:rPr>
        <w:t>Файтэлиха</w:t>
      </w:r>
      <w:proofErr w:type="spellEnd"/>
      <w:r>
        <w:rPr>
          <w:color w:val="444444"/>
          <w:sz w:val="31"/>
          <w:szCs w:val="31"/>
        </w:rPr>
        <w:t>). Она просила взять</w:t>
      </w:r>
      <w:r>
        <w:rPr>
          <w:color w:val="444444"/>
          <w:sz w:val="31"/>
          <w:szCs w:val="31"/>
        </w:rPr>
        <w:t xml:space="preserve"> к себе её трёхлетнего сына Арона. Но мать не могла выполнить эту просьбу. Жили мы в квартире на бойне, где она работала, и к нам часто наведывались немцы. Кроме того, мать уже взяла на воспитание своего племянника. Отец его был еврей, и мальчика с трудом </w:t>
      </w:r>
      <w:r>
        <w:rPr>
          <w:color w:val="444444"/>
          <w:sz w:val="31"/>
          <w:szCs w:val="31"/>
        </w:rPr>
        <w:t>удалось записать на её девичью фамилию», — вспоминает автор письма.</w:t>
      </w:r>
    </w:p>
    <w:p w:rsidR="0034173B" w:rsidRDefault="00A21F7E">
      <w:pPr>
        <w:pStyle w:val="aa"/>
        <w:shd w:val="clear" w:color="auto" w:fill="FFFFFF"/>
        <w:spacing w:beforeAutospacing="0" w:after="309" w:afterAutospacing="0"/>
        <w:jc w:val="both"/>
        <w:textAlignment w:val="baseline"/>
        <w:rPr>
          <w:color w:val="444444"/>
          <w:sz w:val="31"/>
          <w:szCs w:val="31"/>
        </w:rPr>
      </w:pPr>
      <w:r>
        <w:rPr>
          <w:color w:val="444444"/>
          <w:sz w:val="31"/>
          <w:szCs w:val="31"/>
        </w:rPr>
        <w:t xml:space="preserve">          В трагическое утро 30 декабря 1941 года евреев гетто стали выгонять на построение. Магазинщик </w:t>
      </w:r>
      <w:proofErr w:type="spellStart"/>
      <w:r>
        <w:rPr>
          <w:color w:val="444444"/>
          <w:sz w:val="31"/>
          <w:szCs w:val="31"/>
        </w:rPr>
        <w:t>Файтал</w:t>
      </w:r>
      <w:proofErr w:type="spellEnd"/>
      <w:r>
        <w:rPr>
          <w:color w:val="444444"/>
          <w:sz w:val="31"/>
          <w:szCs w:val="31"/>
        </w:rPr>
        <w:t xml:space="preserve"> с сыном Вульфом стали убегать по озеру в сторону Королевичей. Но фашисты заст</w:t>
      </w:r>
      <w:r>
        <w:rPr>
          <w:color w:val="444444"/>
          <w:sz w:val="31"/>
          <w:szCs w:val="31"/>
        </w:rPr>
        <w:t xml:space="preserve">релили их. Пытался бежать и магазинщик  с Песчанки, </w:t>
      </w:r>
      <w:proofErr w:type="spellStart"/>
      <w:r>
        <w:rPr>
          <w:color w:val="444444"/>
          <w:sz w:val="31"/>
          <w:szCs w:val="31"/>
        </w:rPr>
        <w:t>Коминский</w:t>
      </w:r>
      <w:proofErr w:type="spellEnd"/>
      <w:r>
        <w:rPr>
          <w:color w:val="444444"/>
          <w:sz w:val="31"/>
          <w:szCs w:val="31"/>
        </w:rPr>
        <w:t>. Его также настигла фашистская пуля. Как выгоняли на построение, Дмитрию рассказала бабушка, которая жила в ста метрах от гетто. Всё произошло внезапно. Люди даже не успели толком одеться. Женщи</w:t>
      </w:r>
      <w:r>
        <w:rPr>
          <w:color w:val="444444"/>
          <w:sz w:val="31"/>
          <w:szCs w:val="31"/>
        </w:rPr>
        <w:t xml:space="preserve">ны на ходу укутывали грудных  детей. Колонну построили по 4 человека и погнали не в сторону Орши, как обещали, а в сторону </w:t>
      </w:r>
      <w:proofErr w:type="spellStart"/>
      <w:r>
        <w:rPr>
          <w:color w:val="444444"/>
          <w:sz w:val="31"/>
          <w:szCs w:val="31"/>
        </w:rPr>
        <w:t>Козловки</w:t>
      </w:r>
      <w:proofErr w:type="spellEnd"/>
      <w:r>
        <w:rPr>
          <w:color w:val="444444"/>
          <w:sz w:val="31"/>
          <w:szCs w:val="31"/>
        </w:rPr>
        <w:t>, к еврейскому кладбищу. Возле ямы, тех, кто стоял в первых рядах, заставили раздеться до нижнего белья, спуститься в яму и л</w:t>
      </w:r>
      <w:r>
        <w:rPr>
          <w:color w:val="444444"/>
          <w:sz w:val="31"/>
          <w:szCs w:val="31"/>
        </w:rPr>
        <w:t>ечь головами в одну сторону. Следующая партия ложилась в другую сторону. Затем раздавалась автоматная очередь. Фашист с пистолетом ходил по трупам и стрелял в голову раненым. Вокруг стояли крик, плач детей…</w:t>
      </w:r>
    </w:p>
    <w:p w:rsidR="0034173B" w:rsidRDefault="00A21F7E">
      <w:pPr>
        <w:pStyle w:val="aa"/>
        <w:shd w:val="clear" w:color="auto" w:fill="FFFFFF"/>
        <w:spacing w:beforeAutospacing="0" w:after="309" w:afterAutospacing="0"/>
        <w:ind w:firstLine="708"/>
        <w:jc w:val="both"/>
        <w:textAlignment w:val="baseline"/>
        <w:rPr>
          <w:color w:val="444444"/>
          <w:sz w:val="31"/>
          <w:szCs w:val="31"/>
        </w:rPr>
      </w:pPr>
      <w:r>
        <w:rPr>
          <w:color w:val="444444"/>
          <w:sz w:val="31"/>
          <w:szCs w:val="31"/>
        </w:rPr>
        <w:t>- Утром этого страшного дня один еврей возвращалс</w:t>
      </w:r>
      <w:r>
        <w:rPr>
          <w:color w:val="444444"/>
          <w:sz w:val="31"/>
          <w:szCs w:val="31"/>
        </w:rPr>
        <w:t>я домой из деревни. За 200 метров до гетто его остановил и предупредил житель Сенно Тимофей Прохорович Латышев. Так человек остался жив.</w:t>
      </w:r>
    </w:p>
    <w:p w:rsidR="0034173B" w:rsidRDefault="00A21F7E">
      <w:pPr>
        <w:pStyle w:val="aa"/>
        <w:shd w:val="clear" w:color="auto" w:fill="FFFFFF"/>
        <w:spacing w:beforeAutospacing="0" w:after="309" w:afterAutospacing="0"/>
        <w:jc w:val="both"/>
        <w:textAlignment w:val="baseline"/>
        <w:rPr>
          <w:color w:val="444444"/>
          <w:sz w:val="31"/>
          <w:szCs w:val="31"/>
        </w:rPr>
      </w:pPr>
      <w:r>
        <w:rPr>
          <w:color w:val="444444"/>
          <w:sz w:val="31"/>
          <w:szCs w:val="31"/>
        </w:rPr>
        <w:t> - Женщина-еврейка, портниха, выполняла заказы в деревне. В Сенно вернулась после расстрела. Её забрали в тюрьму. Потом</w:t>
      </w:r>
      <w:r>
        <w:rPr>
          <w:color w:val="444444"/>
          <w:sz w:val="31"/>
          <w:szCs w:val="31"/>
        </w:rPr>
        <w:t>  также расстреляли на еврейском кладбище поблизости от общей могилы. » Я, приблизительно в апреле 1942 года, видел труп — портниха-еврейка  лежала в верхней одежде», — продолжает свои  воспоминания Дмитрий Васильевич.</w:t>
      </w:r>
    </w:p>
    <w:p w:rsidR="0034173B" w:rsidRDefault="00A21F7E">
      <w:pPr>
        <w:pStyle w:val="aa"/>
        <w:shd w:val="clear" w:color="auto" w:fill="FFFFFF"/>
        <w:spacing w:beforeAutospacing="0" w:after="309" w:afterAutospacing="0"/>
        <w:jc w:val="both"/>
        <w:textAlignment w:val="baseline"/>
        <w:rPr>
          <w:color w:val="444444"/>
          <w:sz w:val="31"/>
          <w:szCs w:val="31"/>
        </w:rPr>
      </w:pPr>
      <w:r>
        <w:rPr>
          <w:color w:val="444444"/>
          <w:sz w:val="31"/>
          <w:szCs w:val="31"/>
        </w:rPr>
        <w:lastRenderedPageBreak/>
        <w:t>           Осенью 1943 года фашисты н</w:t>
      </w:r>
      <w:r>
        <w:rPr>
          <w:color w:val="444444"/>
          <w:sz w:val="31"/>
          <w:szCs w:val="31"/>
        </w:rPr>
        <w:t xml:space="preserve">ачали арестовывать чистокровных евреев со смешанных семей. Взяли </w:t>
      </w:r>
      <w:proofErr w:type="spellStart"/>
      <w:r>
        <w:rPr>
          <w:color w:val="444444"/>
          <w:sz w:val="31"/>
          <w:szCs w:val="31"/>
        </w:rPr>
        <w:t>Этку</w:t>
      </w:r>
      <w:proofErr w:type="spellEnd"/>
      <w:r>
        <w:rPr>
          <w:color w:val="444444"/>
          <w:sz w:val="31"/>
          <w:szCs w:val="31"/>
        </w:rPr>
        <w:t xml:space="preserve"> </w:t>
      </w:r>
      <w:proofErr w:type="spellStart"/>
      <w:r>
        <w:rPr>
          <w:color w:val="444444"/>
          <w:sz w:val="31"/>
          <w:szCs w:val="31"/>
        </w:rPr>
        <w:t>Ермолович</w:t>
      </w:r>
      <w:proofErr w:type="spellEnd"/>
      <w:r>
        <w:rPr>
          <w:color w:val="444444"/>
          <w:sz w:val="31"/>
          <w:szCs w:val="31"/>
        </w:rPr>
        <w:t xml:space="preserve">. Затем приехали арестовывать её детей. Их отец Владимир </w:t>
      </w:r>
      <w:proofErr w:type="spellStart"/>
      <w:r>
        <w:rPr>
          <w:color w:val="444444"/>
          <w:sz w:val="31"/>
          <w:szCs w:val="31"/>
        </w:rPr>
        <w:t>Ермолович</w:t>
      </w:r>
      <w:proofErr w:type="spellEnd"/>
      <w:r>
        <w:rPr>
          <w:color w:val="444444"/>
          <w:sz w:val="31"/>
          <w:szCs w:val="31"/>
        </w:rPr>
        <w:t>  не оставил своих кровиночек. Он умер в тюрьме. А детей, Броню, Маню и их  пятилетнюю сестричку, увезли в конц</w:t>
      </w:r>
      <w:r>
        <w:rPr>
          <w:color w:val="444444"/>
          <w:sz w:val="31"/>
          <w:szCs w:val="31"/>
        </w:rPr>
        <w:t>лагерь. Старшим чудом удалось выжить: когда стояли в очереди перед печью для сжигания людей, подошла надзирательница и сказала, чтобы девочек отвели  в сторону. Младшая в концлагере заболела тифом, и детей разлучили. Броня и Маня вернулись в Сенно, затем у</w:t>
      </w:r>
      <w:r>
        <w:rPr>
          <w:color w:val="444444"/>
          <w:sz w:val="31"/>
          <w:szCs w:val="31"/>
        </w:rPr>
        <w:t>ехали в Ригу.</w:t>
      </w:r>
    </w:p>
    <w:p w:rsidR="0034173B" w:rsidRDefault="00A21F7E">
      <w:pPr>
        <w:pStyle w:val="aa"/>
        <w:shd w:val="clear" w:color="auto" w:fill="FFFFFF"/>
        <w:spacing w:beforeAutospacing="0" w:after="309" w:afterAutospacing="0"/>
        <w:jc w:val="both"/>
        <w:textAlignment w:val="baseline"/>
        <w:rPr>
          <w:color w:val="444444"/>
          <w:sz w:val="31"/>
          <w:szCs w:val="31"/>
        </w:rPr>
      </w:pPr>
      <w:r>
        <w:rPr>
          <w:color w:val="444444"/>
          <w:sz w:val="31"/>
          <w:szCs w:val="31"/>
        </w:rPr>
        <w:t xml:space="preserve"> Во время арестов польский еврей, портной,  убежал по берегу озера </w:t>
      </w:r>
      <w:proofErr w:type="gramStart"/>
      <w:r>
        <w:rPr>
          <w:color w:val="444444"/>
          <w:sz w:val="31"/>
          <w:szCs w:val="31"/>
        </w:rPr>
        <w:t>в</w:t>
      </w:r>
      <w:proofErr w:type="gramEnd"/>
      <w:r>
        <w:rPr>
          <w:color w:val="444444"/>
          <w:sz w:val="31"/>
          <w:szCs w:val="31"/>
        </w:rPr>
        <w:t xml:space="preserve"> </w:t>
      </w:r>
      <w:proofErr w:type="gramStart"/>
      <w:r>
        <w:rPr>
          <w:color w:val="444444"/>
          <w:sz w:val="31"/>
          <w:szCs w:val="31"/>
        </w:rPr>
        <w:t>Заозерский</w:t>
      </w:r>
      <w:proofErr w:type="gramEnd"/>
      <w:r>
        <w:rPr>
          <w:color w:val="444444"/>
          <w:sz w:val="31"/>
          <w:szCs w:val="31"/>
        </w:rPr>
        <w:t xml:space="preserve"> детдом. Директор детского дома, сосед и учитель автора этих воспоминаний, Марк Иванович </w:t>
      </w:r>
      <w:proofErr w:type="spellStart"/>
      <w:r>
        <w:rPr>
          <w:color w:val="444444"/>
          <w:sz w:val="31"/>
          <w:szCs w:val="31"/>
        </w:rPr>
        <w:t>Таберко</w:t>
      </w:r>
      <w:proofErr w:type="spellEnd"/>
      <w:r>
        <w:rPr>
          <w:color w:val="444444"/>
          <w:sz w:val="31"/>
          <w:szCs w:val="31"/>
        </w:rPr>
        <w:t xml:space="preserve"> велел старшим ребятам отвезти беглеца на лодке к партизанам. Тогда</w:t>
      </w:r>
      <w:r>
        <w:rPr>
          <w:color w:val="444444"/>
          <w:sz w:val="31"/>
          <w:szCs w:val="31"/>
        </w:rPr>
        <w:t xml:space="preserve"> фашисты арестовали его жену. После освобождения города этот портной работал директором </w:t>
      </w:r>
      <w:proofErr w:type="spellStart"/>
      <w:r>
        <w:rPr>
          <w:color w:val="444444"/>
          <w:sz w:val="31"/>
          <w:szCs w:val="31"/>
        </w:rPr>
        <w:t>Сенненской</w:t>
      </w:r>
      <w:proofErr w:type="spellEnd"/>
      <w:r>
        <w:rPr>
          <w:color w:val="444444"/>
          <w:sz w:val="31"/>
          <w:szCs w:val="31"/>
        </w:rPr>
        <w:t xml:space="preserve"> портняжной артели. Затем, так и не дождавшись жену, уехал в Польшу.       </w:t>
      </w:r>
    </w:p>
    <w:p w:rsidR="0034173B" w:rsidRDefault="00A21F7E">
      <w:pPr>
        <w:pStyle w:val="aa"/>
        <w:shd w:val="clear" w:color="auto" w:fill="FFFFFF"/>
        <w:spacing w:beforeAutospacing="0" w:after="309" w:afterAutospacing="0"/>
        <w:jc w:val="both"/>
        <w:textAlignment w:val="baseline"/>
        <w:rPr>
          <w:color w:val="444444"/>
          <w:sz w:val="31"/>
          <w:szCs w:val="31"/>
        </w:rPr>
      </w:pPr>
      <w:r>
        <w:rPr>
          <w:color w:val="444444"/>
          <w:sz w:val="31"/>
          <w:szCs w:val="31"/>
        </w:rPr>
        <w:t> В марте 1944 года немцы стали расстреливать детей из семей, где мать или отец был</w:t>
      </w:r>
      <w:r>
        <w:rPr>
          <w:color w:val="444444"/>
          <w:sz w:val="31"/>
          <w:szCs w:val="31"/>
        </w:rPr>
        <w:t>и евреями. В Сенно появилось объявление  — сдать «еврейскую кровь». В качестве вознаграждения обещали сигареты, шоколад. А тем, кто не сдаст — расстрел. Один Бог знает, что пришлось пережить матери Дмитрия Васильевича в то время…</w:t>
      </w:r>
    </w:p>
    <w:p w:rsidR="0034173B" w:rsidRDefault="00A21F7E">
      <w:pPr>
        <w:shd w:val="clear" w:color="auto" w:fill="F6F7F9"/>
        <w:spacing w:after="0" w:line="461" w:lineRule="atLeast"/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Вспоминают: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.: "Дочь зав. аптекой Лозинского - врач, молодая была и красивая. Когда евреев вели на расстрел, она плакала и кричала: "Я молодая и хочу жить". Шестилетняя внучка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Сендера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Клаза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Валя умоляла фашистов: "Не стреляйте, мой папа русский". Никто её не слушал.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Погибла маленькая".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 xml:space="preserve">Хейфец Х. И.: "Рано утром евреев из гетто подняли каратели. Не </w:t>
      </w:r>
      <w:proofErr w:type="gram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успевших</w:t>
      </w:r>
      <w:proofErr w:type="gram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одеться выталкивали на снег босиком. Расстреливали и торопились, потому что боялись партизан. В лесах недалеко </w:t>
      </w:r>
      <w:proofErr w:type="gram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Сенно действовала боевая группа, созданная брать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ями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Энштейнами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: Барухом и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Берлом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. В неё входили: Фридман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Анцель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, Фридман Шлема полный Георгиевский кавалер и Хейфец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Айзик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. Последние двое бежали из гетто. Позже эта группа вошла в состав партизанского отряда".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 xml:space="preserve">После расстрела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сенненских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евреев нацисты ста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ли разыскивать детей от 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lastRenderedPageBreak/>
        <w:t xml:space="preserve">смешанных браков. В марте 1942 года убита семья Левина из трех человек. Также были расстреляны трое детей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Мельциной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Христи от мужа еврея.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>В акте ЧГК от 8 сентября 1944 года указано, что число расстрелянных 30 декабря 1941 года - 96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5 человек, но сюда необходимо добавить прятавшихся и детей от смешанных браков. Исходя из этих соображений, число погибших евреев составляет примерно 1000 человек. Имеется список расстрелянных узников гетто в Сенно, частично восстановленный с помощью Хейфе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ца Хаима Исааковича 1909 г.р. и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Мельциной</w:t>
      </w:r>
      <w:proofErr w:type="spellEnd"/>
      <w:proofErr w:type="gram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аси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Мульевны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1925 г.р.</w:t>
      </w:r>
    </w:p>
    <w:p w:rsidR="0034173B" w:rsidRDefault="00A21F7E">
      <w:pPr>
        <w:shd w:val="clear" w:color="auto" w:fill="F6F7F9"/>
        <w:spacing w:after="0" w:line="461" w:lineRule="atLeast"/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4250"/>
          <w:sz w:val="28"/>
          <w:szCs w:val="28"/>
          <w:lang w:eastAsia="ru-RU"/>
        </w:rPr>
        <w:t>5. Случаи спасения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3742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ескольким узникам Сенненского гетто удалось бежать во время расстрела. Одним из них был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Анцель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Фридман, которого в деревне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Яхимовщина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женщина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Зося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фамилия не установлена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целый месяц прятала в подвале и помогла ему установить связь с партизанами.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 xml:space="preserve">Также спасся Анатолий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Ноткин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и его мать. После варварского убийства младшего </w:t>
      </w:r>
      <w:proofErr w:type="gram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брата</w:t>
      </w:r>
      <w:proofErr w:type="gram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которого немцы сожгли на костре за исполнение пионерской песни, мать забрала старшего сына и но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чью ушла из гетто.</w:t>
      </w: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Без боли вспоминать непросто</w:t>
      </w:r>
      <w:proofErr w:type="gramStart"/>
      <w:r>
        <w:rPr>
          <w:color w:val="000000"/>
          <w:sz w:val="28"/>
          <w:szCs w:val="28"/>
        </w:rPr>
        <w:br/>
        <w:t>О</w:t>
      </w:r>
      <w:proofErr w:type="gramEnd"/>
      <w:r>
        <w:rPr>
          <w:color w:val="000000"/>
          <w:sz w:val="28"/>
          <w:szCs w:val="28"/>
        </w:rPr>
        <w:t xml:space="preserve"> днях ужасных Холокоста,</w:t>
      </w:r>
      <w:r>
        <w:rPr>
          <w:color w:val="000000"/>
          <w:sz w:val="28"/>
          <w:szCs w:val="28"/>
        </w:rPr>
        <w:br/>
        <w:t>И здесь не может быть сомненья —</w:t>
      </w:r>
      <w:r>
        <w:rPr>
          <w:color w:val="000000"/>
          <w:sz w:val="28"/>
          <w:szCs w:val="28"/>
        </w:rPr>
        <w:br/>
        <w:t>Нет оправданья преступленьям.</w:t>
      </w: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Злодейства зверского деянья</w:t>
      </w:r>
      <w:proofErr w:type="gramStart"/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>есь мир не в силах позабыть;</w:t>
      </w:r>
      <w:r>
        <w:rPr>
          <w:color w:val="000000"/>
          <w:sz w:val="28"/>
          <w:szCs w:val="28"/>
        </w:rPr>
        <w:br/>
        <w:t>И эхо страшного страданья</w:t>
      </w:r>
      <w:r>
        <w:rPr>
          <w:color w:val="000000"/>
          <w:sz w:val="28"/>
          <w:szCs w:val="28"/>
        </w:rPr>
        <w:br/>
        <w:t>Тысячелетья будет жить.</w:t>
      </w:r>
    </w:p>
    <w:p w:rsidR="0034173B" w:rsidRDefault="0034173B">
      <w:pPr>
        <w:pStyle w:val="aa"/>
        <w:spacing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ind w:left="562" w:right="20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Убивали в</w:t>
      </w:r>
      <w:r>
        <w:rPr>
          <w:color w:val="000000"/>
          <w:sz w:val="28"/>
          <w:szCs w:val="28"/>
        </w:rPr>
        <w:t>сех, детей и взрослых,</w:t>
      </w:r>
      <w:r>
        <w:rPr>
          <w:color w:val="000000"/>
          <w:sz w:val="28"/>
          <w:szCs w:val="28"/>
        </w:rPr>
        <w:br/>
        <w:t>Будто ад восстал в лице людей,</w:t>
      </w:r>
      <w:r>
        <w:rPr>
          <w:color w:val="000000"/>
          <w:sz w:val="28"/>
          <w:szCs w:val="28"/>
        </w:rPr>
        <w:br/>
        <w:t>Превративши их в зверей, в животных,</w:t>
      </w:r>
      <w:r>
        <w:rPr>
          <w:color w:val="000000"/>
          <w:sz w:val="28"/>
          <w:szCs w:val="28"/>
        </w:rPr>
        <w:br/>
        <w:t>Для которых целью был еврей.</w:t>
      </w:r>
    </w:p>
    <w:p w:rsidR="0034173B" w:rsidRDefault="0034173B">
      <w:pPr>
        <w:pStyle w:val="aa"/>
        <w:spacing w:beforeAutospacing="0" w:after="0" w:afterAutospacing="0" w:line="330" w:lineRule="atLeast"/>
        <w:rPr>
          <w:color w:val="000000"/>
          <w:sz w:val="28"/>
          <w:szCs w:val="28"/>
        </w:rPr>
      </w:pP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(Минута молчания)</w:t>
      </w:r>
    </w:p>
    <w:p w:rsidR="0034173B" w:rsidRDefault="0034173B">
      <w:pPr>
        <w:pStyle w:val="aa"/>
        <w:spacing w:beforeAutospacing="0" w:after="0" w:afterAutospacing="0" w:line="330" w:lineRule="atLeast"/>
        <w:ind w:left="562"/>
        <w:rPr>
          <w:rFonts w:ascii="Arial" w:hAnsi="Arial" w:cs="Arial"/>
          <w:color w:val="000000"/>
          <w:sz w:val="21"/>
          <w:szCs w:val="21"/>
        </w:rPr>
      </w:pPr>
    </w:p>
    <w:p w:rsidR="0034173B" w:rsidRDefault="00A21F7E">
      <w:pPr>
        <w:pStyle w:val="aa"/>
        <w:spacing w:beforeAutospacing="0" w:after="0" w:afterAutospacing="0" w:line="330" w:lineRule="atLeast"/>
        <w:ind w:left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 мы – дети планеты Земля.</w:t>
      </w:r>
      <w:r>
        <w:rPr>
          <w:color w:val="000000"/>
          <w:sz w:val="28"/>
          <w:szCs w:val="28"/>
        </w:rPr>
        <w:br/>
        <w:t>Все равны, хоть порой не похожи.</w:t>
      </w:r>
      <w:r>
        <w:rPr>
          <w:color w:val="000000"/>
          <w:sz w:val="28"/>
          <w:szCs w:val="28"/>
        </w:rPr>
        <w:br/>
        <w:t>Жить нам в ссоре на свете нельзя,</w:t>
      </w:r>
      <w:r>
        <w:rPr>
          <w:color w:val="000000"/>
          <w:sz w:val="28"/>
          <w:szCs w:val="28"/>
        </w:rPr>
        <w:br/>
        <w:t xml:space="preserve">Ничего </w:t>
      </w:r>
      <w:proofErr w:type="gramStart"/>
      <w:r>
        <w:rPr>
          <w:color w:val="000000"/>
          <w:sz w:val="28"/>
          <w:szCs w:val="28"/>
        </w:rPr>
        <w:t>нету</w:t>
      </w:r>
      <w:proofErr w:type="gramEnd"/>
      <w:r>
        <w:rPr>
          <w:color w:val="000000"/>
          <w:sz w:val="28"/>
          <w:szCs w:val="28"/>
        </w:rPr>
        <w:t xml:space="preserve"> жизни до</w:t>
      </w:r>
      <w:r>
        <w:rPr>
          <w:color w:val="000000"/>
          <w:sz w:val="28"/>
          <w:szCs w:val="28"/>
        </w:rPr>
        <w:t>роже.</w:t>
      </w:r>
    </w:p>
    <w:p w:rsidR="0034173B" w:rsidRDefault="00A21F7E">
      <w:pPr>
        <w:pStyle w:val="aa"/>
        <w:spacing w:beforeAutospacing="0" w:after="0" w:afterAutospacing="0" w:line="330" w:lineRule="atLeast"/>
        <w:ind w:left="562" w:right="202" w:firstLine="47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II . Вторая остановка  </w:t>
      </w:r>
    </w:p>
    <w:p w:rsidR="0034173B" w:rsidRDefault="00A21F7E">
      <w:pPr>
        <w:pStyle w:val="aa"/>
        <w:spacing w:beforeAutospacing="0" w:after="0" w:afterAutospacing="0" w:line="330" w:lineRule="atLeast"/>
        <w:ind w:left="562" w:right="202" w:firstLine="47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Парк «Трёх героев» г</w:t>
      </w:r>
      <w:proofErr w:type="gramStart"/>
      <w:r>
        <w:rPr>
          <w:b/>
          <w:color w:val="000000" w:themeColor="text1"/>
          <w:sz w:val="28"/>
          <w:szCs w:val="28"/>
        </w:rPr>
        <w:t>.С</w:t>
      </w:r>
      <w:proofErr w:type="gramEnd"/>
      <w:r>
        <w:rPr>
          <w:b/>
          <w:color w:val="000000" w:themeColor="text1"/>
          <w:sz w:val="28"/>
          <w:szCs w:val="28"/>
        </w:rPr>
        <w:t>енно</w:t>
      </w:r>
    </w:p>
    <w:p w:rsidR="0034173B" w:rsidRDefault="0034173B">
      <w:pPr>
        <w:pStyle w:val="aa"/>
        <w:spacing w:beforeAutospacing="0" w:after="0" w:afterAutospacing="0" w:line="330" w:lineRule="atLeast"/>
        <w:ind w:left="562" w:right="202" w:firstLine="475"/>
        <w:rPr>
          <w:b/>
          <w:color w:val="000000" w:themeColor="text1"/>
          <w:sz w:val="28"/>
          <w:szCs w:val="28"/>
        </w:rPr>
      </w:pPr>
    </w:p>
    <w:p w:rsidR="0034173B" w:rsidRDefault="00A21F7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Великой Отечественной войны здесь размещалась жилая зона с большим садом, заложенным еще в 18 веке монахами-францисканцами, которые жили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кляшторе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костёле, в июле 1941 года проходила линия </w:t>
      </w:r>
      <w:r>
        <w:rPr>
          <w:rFonts w:ascii="Times New Roman" w:hAnsi="Times New Roman" w:cs="Times New Roman"/>
          <w:sz w:val="28"/>
          <w:szCs w:val="28"/>
        </w:rPr>
        <w:t xml:space="preserve">обороны советских солдат. А уже в 1958 году усилиями комсомольцев был создан парк. Через год, в 1959-м, появилась братская могила с перезахороненными останками Героев Советского Союза Тимофея Светличного, Сергея Бородулина и Павла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погибших в боя</w:t>
      </w:r>
      <w:r>
        <w:rPr>
          <w:rFonts w:ascii="Times New Roman" w:hAnsi="Times New Roman" w:cs="Times New Roman"/>
          <w:sz w:val="28"/>
          <w:szCs w:val="28"/>
        </w:rPr>
        <w:t>х за освобождение Сенно в 1944 г. Они были окружены гитлеровцами и на протяжении шести часов вели бой, уничтожив 500 солдат и офицеров противника, много техники. В честь этого подвига парк и получил название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рёх Героев.</w:t>
      </w:r>
    </w:p>
    <w:p w:rsidR="0034173B" w:rsidRDefault="00A21F7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здесь создан музей боевой те</w:t>
      </w:r>
      <w:r>
        <w:rPr>
          <w:rFonts w:ascii="Times New Roman" w:hAnsi="Times New Roman" w:cs="Times New Roman"/>
          <w:sz w:val="28"/>
          <w:szCs w:val="28"/>
        </w:rPr>
        <w:t xml:space="preserve">хники, где можно увидеть образцы истребителей Су-24, Су-27, самоходной артиллерийской установки, гаубицы, 4 пушек, боевой машины пехоты. Несколько лет тому назад на входе в парк был установлен БТР в честь воинов-афганцев. Сейчас им посвящён целый комплекс </w:t>
      </w:r>
      <w:r>
        <w:rPr>
          <w:rFonts w:ascii="Times New Roman" w:hAnsi="Times New Roman" w:cs="Times New Roman"/>
          <w:sz w:val="28"/>
          <w:szCs w:val="28"/>
        </w:rPr>
        <w:t>памятных знаков. «Мы будем помнить поименно всех сыновей, что воевали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..», —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такая надпись сразу же бросается в глаза при взгляде на мемориал, автором которого является витебский скульптор Иван Казак. Рядом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скульптурой расположена небольшая часовн</w:t>
      </w:r>
      <w:r>
        <w:rPr>
          <w:rFonts w:ascii="Times New Roman" w:hAnsi="Times New Roman" w:cs="Times New Roman"/>
          <w:sz w:val="28"/>
          <w:szCs w:val="28"/>
        </w:rPr>
        <w:t xml:space="preserve">я с крестом, двумя иконами и табличкой, на которой написано: «Нашим землякам, честно, добросовестно выполнившим свой долг». Этот своеобразный символ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дальнейшим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стать местом встречи воинов, воевавших в Афганистане.</w:t>
      </w:r>
    </w:p>
    <w:p w:rsidR="0034173B" w:rsidRDefault="0034173B">
      <w:pPr>
        <w:pStyle w:val="aa"/>
        <w:spacing w:beforeAutospacing="0" w:after="0" w:afterAutospacing="0" w:line="330" w:lineRule="atLeast"/>
        <w:ind w:left="562" w:right="202" w:firstLine="475"/>
        <w:rPr>
          <w:b/>
          <w:color w:val="000000" w:themeColor="text1"/>
          <w:sz w:val="28"/>
          <w:szCs w:val="28"/>
        </w:rPr>
      </w:pPr>
    </w:p>
    <w:p w:rsidR="0034173B" w:rsidRDefault="00A21F7E">
      <w:pPr>
        <w:shd w:val="clear" w:color="auto" w:fill="F6F7F9"/>
        <w:spacing w:after="0" w:line="461" w:lineRule="atLeast"/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4250"/>
          <w:sz w:val="28"/>
          <w:szCs w:val="28"/>
          <w:lang w:eastAsia="ru-RU"/>
        </w:rPr>
        <w:t>Дополнительная литература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 xml:space="preserve">Л.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Смиловицкий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, "Катастрофа евреев в Белоруссии, 1941 - 1944 годов", Тель-Авив, 2000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 xml:space="preserve">Ицхак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Арад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. Уничтожение евреев СССР в годы немецкой оккупации 1941 - 1944. Сборник документов и материалов, Иерусалим, издательство Яд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ва-Шем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, 1991, стр. 16 ISBN 9653080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105 </w:t>
      </w:r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br/>
        <w:t xml:space="preserve">Р. А. Черноглазова, Х. </w:t>
      </w:r>
      <w:proofErr w:type="spell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Хеер</w:t>
      </w:r>
      <w:proofErr w:type="spell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. Трагедия евреев Белоруссии в 1941 - 1944 годов: сборник материалов и документов</w:t>
      </w:r>
      <w:proofErr w:type="gramStart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 xml:space="preserve"> М</w:t>
      </w:r>
      <w:proofErr w:type="gramEnd"/>
      <w:r>
        <w:rPr>
          <w:rFonts w:ascii="Times New Roman" w:eastAsia="Times New Roman" w:hAnsi="Times New Roman" w:cs="Times New Roman"/>
          <w:color w:val="374250"/>
          <w:sz w:val="28"/>
          <w:szCs w:val="28"/>
          <w:lang w:eastAsia="ru-RU"/>
        </w:rPr>
        <w:t>н.: издательство Э. С. Гальперин, 1997, ISBN 985627902</w:t>
      </w:r>
    </w:p>
    <w:p w:rsidR="0034173B" w:rsidRDefault="00A21F7E">
      <w:pPr>
        <w:pStyle w:val="aa"/>
        <w:spacing w:beforeAutospacing="0" w:after="0" w:afterAutospacing="0" w:line="330" w:lineRule="atLeast"/>
        <w:ind w:left="562" w:right="202" w:firstLine="47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34173B" w:rsidRDefault="00A21F7E">
      <w:r>
        <w:rPr>
          <w:rFonts w:ascii="Times New Roman" w:hAnsi="Times New Roman" w:cs="Times New Roman"/>
          <w:sz w:val="28"/>
          <w:szCs w:val="28"/>
        </w:rPr>
        <w:t>Приложение (фото экскурсии)</w:t>
      </w:r>
    </w:p>
    <w:sectPr w:rsidR="0034173B" w:rsidSect="0034173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0D3"/>
    <w:multiLevelType w:val="multilevel"/>
    <w:tmpl w:val="B878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92B4192"/>
    <w:multiLevelType w:val="multilevel"/>
    <w:tmpl w:val="706E9A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FE42DD0"/>
    <w:multiLevelType w:val="multilevel"/>
    <w:tmpl w:val="8F60E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6F5"/>
    <w:multiLevelType w:val="multilevel"/>
    <w:tmpl w:val="278EC84A"/>
    <w:lvl w:ilvl="0">
      <w:start w:val="1"/>
      <w:numFmt w:val="upperRoman"/>
      <w:lvlText w:val="%1."/>
      <w:lvlJc w:val="left"/>
      <w:pPr>
        <w:ind w:left="1282" w:hanging="720"/>
      </w:pPr>
      <w:rPr>
        <w:rFonts w:ascii="Arial" w:hAnsi="Arial" w:cs="Times New Roman"/>
        <w:b/>
        <w:sz w:val="21"/>
      </w:rPr>
    </w:lvl>
    <w:lvl w:ilvl="1">
      <w:start w:val="1"/>
      <w:numFmt w:val="lowerLetter"/>
      <w:lvlText w:val="%2."/>
      <w:lvlJc w:val="left"/>
      <w:pPr>
        <w:ind w:left="1642" w:hanging="360"/>
      </w:pPr>
    </w:lvl>
    <w:lvl w:ilvl="2">
      <w:start w:val="1"/>
      <w:numFmt w:val="lowerRoman"/>
      <w:lvlText w:val="%3."/>
      <w:lvlJc w:val="right"/>
      <w:pPr>
        <w:ind w:left="2362" w:hanging="180"/>
      </w:pPr>
    </w:lvl>
    <w:lvl w:ilvl="3">
      <w:start w:val="1"/>
      <w:numFmt w:val="decimal"/>
      <w:lvlText w:val="%4."/>
      <w:lvlJc w:val="left"/>
      <w:pPr>
        <w:ind w:left="3082" w:hanging="360"/>
      </w:pPr>
    </w:lvl>
    <w:lvl w:ilvl="4">
      <w:start w:val="1"/>
      <w:numFmt w:val="lowerLetter"/>
      <w:lvlText w:val="%5."/>
      <w:lvlJc w:val="left"/>
      <w:pPr>
        <w:ind w:left="3802" w:hanging="360"/>
      </w:pPr>
    </w:lvl>
    <w:lvl w:ilvl="5">
      <w:start w:val="1"/>
      <w:numFmt w:val="lowerRoman"/>
      <w:lvlText w:val="%6."/>
      <w:lvlJc w:val="right"/>
      <w:pPr>
        <w:ind w:left="4522" w:hanging="180"/>
      </w:pPr>
    </w:lvl>
    <w:lvl w:ilvl="6">
      <w:start w:val="1"/>
      <w:numFmt w:val="decimal"/>
      <w:lvlText w:val="%7."/>
      <w:lvlJc w:val="left"/>
      <w:pPr>
        <w:ind w:left="5242" w:hanging="360"/>
      </w:pPr>
    </w:lvl>
    <w:lvl w:ilvl="7">
      <w:start w:val="1"/>
      <w:numFmt w:val="lowerLetter"/>
      <w:lvlText w:val="%8."/>
      <w:lvlJc w:val="left"/>
      <w:pPr>
        <w:ind w:left="5962" w:hanging="360"/>
      </w:pPr>
    </w:lvl>
    <w:lvl w:ilvl="8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4173B"/>
    <w:rsid w:val="0034173B"/>
    <w:rsid w:val="00A2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11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FA17AC"/>
  </w:style>
  <w:style w:type="character" w:customStyle="1" w:styleId="-">
    <w:name w:val="Интернет-ссылка"/>
    <w:basedOn w:val="a0"/>
    <w:uiPriority w:val="99"/>
    <w:semiHidden/>
    <w:unhideWhenUsed/>
    <w:rsid w:val="00FA17AC"/>
    <w:rPr>
      <w:color w:val="0000FF"/>
      <w:u w:val="single"/>
    </w:rPr>
  </w:style>
  <w:style w:type="character" w:styleId="a3">
    <w:name w:val="Emphasis"/>
    <w:basedOn w:val="a0"/>
    <w:uiPriority w:val="20"/>
    <w:qFormat/>
    <w:rsid w:val="00FA17AC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B425E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4173B"/>
    <w:rPr>
      <w:rFonts w:ascii="Arial" w:hAnsi="Arial"/>
      <w:sz w:val="21"/>
    </w:rPr>
  </w:style>
  <w:style w:type="character" w:customStyle="1" w:styleId="ListLabel2">
    <w:name w:val="ListLabel 2"/>
    <w:qFormat/>
    <w:rsid w:val="0034173B"/>
    <w:rPr>
      <w:sz w:val="20"/>
    </w:rPr>
  </w:style>
  <w:style w:type="character" w:customStyle="1" w:styleId="ListLabel3">
    <w:name w:val="ListLabel 3"/>
    <w:qFormat/>
    <w:rsid w:val="0034173B"/>
    <w:rPr>
      <w:sz w:val="20"/>
    </w:rPr>
  </w:style>
  <w:style w:type="character" w:customStyle="1" w:styleId="ListLabel4">
    <w:name w:val="ListLabel 4"/>
    <w:qFormat/>
    <w:rsid w:val="0034173B"/>
    <w:rPr>
      <w:sz w:val="20"/>
    </w:rPr>
  </w:style>
  <w:style w:type="character" w:customStyle="1" w:styleId="ListLabel5">
    <w:name w:val="ListLabel 5"/>
    <w:qFormat/>
    <w:rsid w:val="0034173B"/>
    <w:rPr>
      <w:sz w:val="20"/>
    </w:rPr>
  </w:style>
  <w:style w:type="character" w:customStyle="1" w:styleId="ListLabel6">
    <w:name w:val="ListLabel 6"/>
    <w:qFormat/>
    <w:rsid w:val="0034173B"/>
    <w:rPr>
      <w:sz w:val="20"/>
    </w:rPr>
  </w:style>
  <w:style w:type="character" w:customStyle="1" w:styleId="ListLabel7">
    <w:name w:val="ListLabel 7"/>
    <w:qFormat/>
    <w:rsid w:val="0034173B"/>
    <w:rPr>
      <w:sz w:val="20"/>
    </w:rPr>
  </w:style>
  <w:style w:type="character" w:customStyle="1" w:styleId="ListLabel8">
    <w:name w:val="ListLabel 8"/>
    <w:qFormat/>
    <w:rsid w:val="0034173B"/>
    <w:rPr>
      <w:sz w:val="20"/>
    </w:rPr>
  </w:style>
  <w:style w:type="character" w:customStyle="1" w:styleId="ListLabel9">
    <w:name w:val="ListLabel 9"/>
    <w:qFormat/>
    <w:rsid w:val="0034173B"/>
    <w:rPr>
      <w:sz w:val="20"/>
    </w:rPr>
  </w:style>
  <w:style w:type="character" w:customStyle="1" w:styleId="ListLabel10">
    <w:name w:val="ListLabel 10"/>
    <w:qFormat/>
    <w:rsid w:val="0034173B"/>
    <w:rPr>
      <w:rFonts w:ascii="Arial" w:hAnsi="Arial" w:cs="Times New Roman"/>
      <w:b/>
      <w:sz w:val="21"/>
    </w:rPr>
  </w:style>
  <w:style w:type="paragraph" w:customStyle="1" w:styleId="a5">
    <w:name w:val="Заголовок"/>
    <w:basedOn w:val="a"/>
    <w:next w:val="a6"/>
    <w:qFormat/>
    <w:rsid w:val="0034173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34173B"/>
    <w:pPr>
      <w:spacing w:after="140" w:line="288" w:lineRule="auto"/>
    </w:pPr>
  </w:style>
  <w:style w:type="paragraph" w:styleId="a7">
    <w:name w:val="List"/>
    <w:basedOn w:val="a6"/>
    <w:rsid w:val="0034173B"/>
    <w:rPr>
      <w:rFonts w:cs="Arial Unicode MS"/>
    </w:rPr>
  </w:style>
  <w:style w:type="paragraph" w:styleId="a8">
    <w:name w:val="Title"/>
    <w:basedOn w:val="a"/>
    <w:rsid w:val="0034173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rsid w:val="0034173B"/>
    <w:pPr>
      <w:suppressLineNumbers/>
    </w:pPr>
    <w:rPr>
      <w:rFonts w:cs="Arial Unicode MS"/>
    </w:rPr>
  </w:style>
  <w:style w:type="paragraph" w:styleId="aa">
    <w:name w:val="Normal (Web)"/>
    <w:basedOn w:val="a"/>
    <w:uiPriority w:val="99"/>
    <w:unhideWhenUsed/>
    <w:qFormat/>
    <w:rsid w:val="00FA17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block">
    <w:name w:val="paragraph_block"/>
    <w:basedOn w:val="a"/>
    <w:qFormat/>
    <w:rsid w:val="00B425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425E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B425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F55A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ud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2719</Words>
  <Characters>15503</Characters>
  <Application>Microsoft Office Word</Application>
  <DocSecurity>0</DocSecurity>
  <Lines>129</Lines>
  <Paragraphs>36</Paragraphs>
  <ScaleCrop>false</ScaleCrop>
  <Company>Microsoft</Company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10</cp:revision>
  <cp:lastPrinted>2022-03-15T17:58:00Z</cp:lastPrinted>
  <dcterms:created xsi:type="dcterms:W3CDTF">2001-12-31T21:10:00Z</dcterms:created>
  <dcterms:modified xsi:type="dcterms:W3CDTF">2001-12-31T23:55:00Z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