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0A" w:rsidRDefault="00A95CB1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p w:rsidR="00A95CB1" w:rsidRDefault="00A95CB1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</w:p>
    <w:p w:rsidR="00A95CB1" w:rsidRDefault="00A95CB1" w:rsidP="00A95CB1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A95CB1" w:rsidRDefault="008E3248" w:rsidP="00A95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95CB1">
        <w:rPr>
          <w:rFonts w:ascii="Times New Roman" w:hAnsi="Times New Roman" w:cs="Times New Roman"/>
          <w:b/>
          <w:sz w:val="28"/>
          <w:szCs w:val="28"/>
        </w:rPr>
        <w:t xml:space="preserve">естовые задания для подготовки учащихся </w:t>
      </w:r>
      <w:r w:rsidR="00A95CB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95CB1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A95CB1" w:rsidRDefault="00A95CB1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</w:p>
    <w:p w:rsidR="00A95CB1" w:rsidRDefault="00A95CB1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</w:p>
    <w:p w:rsidR="00A95CB1" w:rsidRPr="00976606" w:rsidRDefault="00976606" w:rsidP="004E55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976606">
        <w:rPr>
          <w:b/>
          <w:color w:val="000000"/>
          <w:sz w:val="22"/>
          <w:szCs w:val="22"/>
        </w:rPr>
        <w:t>по теме гандбол</w:t>
      </w:r>
    </w:p>
    <w:p w:rsidR="004E550A" w:rsidRPr="004E550A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E550A">
        <w:rPr>
          <w:bCs/>
          <w:color w:val="000000"/>
          <w:sz w:val="22"/>
          <w:szCs w:val="22"/>
        </w:rPr>
        <w:t>Закрытые вопросы: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1. Игрок, выполняющий бросок, находится за 7-метровой линией на расстоянии не более...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1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1.5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2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3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2. Сколько видов персональных наказаний предусматривают правила?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2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3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4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5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3. На каком расстоянии от игрока при свободном броске должны находиться соперники?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не менее 1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не менее 2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не менее 3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не менее 4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4. В течение скольких секунд бросок выполняется по свистку судьи?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1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2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3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4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5. Сколько шагов может делать игрок с мячом?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не более одного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не более двух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не более трех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не более четырех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6. На сколько минут каждая команда имеет право течение тайма взять тайм-аут?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на одну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на две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на три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на четыре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7. Сколько игроков должно быть в начале игры в каждой команде?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не менее четырех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не менее пяти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lastRenderedPageBreak/>
        <w:t>В) не менее шести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не менее семи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8. Какова ширина ворот?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2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3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4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5 метров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9. Какова высота ворот?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2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2,5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3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3,5 метра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10. Сколько официальных лиц могут входить в команду?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А) до двух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Б) до трех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В) до четырех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Г) до пяти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b/>
          <w:bCs/>
          <w:color w:val="000000"/>
          <w:sz w:val="28"/>
          <w:szCs w:val="28"/>
        </w:rPr>
        <w:t>Открытые вопросы: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1. Удаление сопровождается жестом судьи —_____________.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2. Третье 2-минутное удаление одного игрока в течение матча____________.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 xml:space="preserve">3. Отсчёт времени не прерывается </w:t>
      </w:r>
      <w:proofErr w:type="gramStart"/>
      <w:r w:rsidRPr="0035555E">
        <w:rPr>
          <w:color w:val="000000"/>
          <w:sz w:val="28"/>
          <w:szCs w:val="28"/>
        </w:rPr>
        <w:t>при</w:t>
      </w:r>
      <w:proofErr w:type="gramEnd"/>
      <w:r w:rsidRPr="0035555E">
        <w:rPr>
          <w:color w:val="000000"/>
          <w:sz w:val="28"/>
          <w:szCs w:val="28"/>
        </w:rPr>
        <w:t>_____________.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 xml:space="preserve">4. </w:t>
      </w:r>
      <w:proofErr w:type="gramStart"/>
      <w:r w:rsidRPr="0035555E">
        <w:rPr>
          <w:color w:val="000000"/>
          <w:sz w:val="28"/>
          <w:szCs w:val="28"/>
        </w:rPr>
        <w:t>Кроме игроков, в команду могут входить до ___________вносимых в протокол матча.</w:t>
      </w:r>
      <w:proofErr w:type="gramEnd"/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5. Середины _________соединяются центральной линией.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 xml:space="preserve">6. Судьям помогают___________, </w:t>
      </w:r>
      <w:proofErr w:type="gramStart"/>
      <w:r w:rsidRPr="0035555E">
        <w:rPr>
          <w:color w:val="000000"/>
          <w:sz w:val="28"/>
          <w:szCs w:val="28"/>
        </w:rPr>
        <w:t>находящиеся</w:t>
      </w:r>
      <w:proofErr w:type="gramEnd"/>
      <w:r w:rsidRPr="0035555E">
        <w:rPr>
          <w:color w:val="000000"/>
          <w:sz w:val="28"/>
          <w:szCs w:val="28"/>
        </w:rPr>
        <w:t xml:space="preserve"> за столом у линий замен команд.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7. В случае необходимости выявления победителя может быть назначено дополнительное время — 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8. Тайм-аут разрешается брать, когда__________.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9. Разрешается отбирать мяч у соперника __________.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5555E">
        <w:rPr>
          <w:color w:val="000000"/>
          <w:sz w:val="28"/>
          <w:szCs w:val="28"/>
        </w:rPr>
        <w:t>10. Правила гандбола описывают _______стандартных бросков, используемых в начале игры и для её возобновления после различных ситуаций.</w:t>
      </w:r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4E550A" w:rsidRPr="0035555E" w:rsidRDefault="004E550A" w:rsidP="004E550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E550A" w:rsidRPr="00E44778" w:rsidRDefault="004E550A" w:rsidP="004E550A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44778">
        <w:rPr>
          <w:rFonts w:ascii="Times New Roman" w:hAnsi="Times New Roman"/>
          <w:b/>
          <w:sz w:val="28"/>
          <w:szCs w:val="28"/>
        </w:rPr>
        <w:t xml:space="preserve">ВОЛЕЙБОЛ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 xml:space="preserve">1. Какие размеры волейбольной площадки указаны правильно?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10 х 15                  2) 18 х 9                 3) 12 х 24               4) 40 х 20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2. Сколько игроков из одной команды участвуют в игре на площадке?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6               2) 8                3) 4                4) 12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3. До какого счета ведется игра в одной партии?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до счета 25 очков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до счета 15 очков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lastRenderedPageBreak/>
        <w:t>3) до счета 17 очков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4) неограниченный счет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4. С какого места на площадке производится подача?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со специального места за лицевой линией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с любого места за лицевой линией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с любого места на площадке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с центральной линии на площадке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5. Сколько времени отводится игроку для проведения подачи после свистка судьи?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3 сек.            2) 6 сек.                 3) 8 сек.               4) 5 сек.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6. Можно ли подавать мяч ударом двух рук?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можно только в прыжке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нельзя подавать в прыжке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7. Сколько касаний мяча может совершить  команда игроков при розыгрыше одного очка в партии?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3 касания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4 касания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5 касания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неограниченное количество касаний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8. Что такое «блокирование»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остановка игрока соперника с целью предупреждения атакующих действий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удар по мячу под сеткой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прикосновение игрока к сетке во время игры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действие, которое состоит в попытке остановить атаку противоположной команды после того, как ее игрок нанес удар по мячу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9. Можно ли касаться мячом сетки во время игры?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нельзя, при проведении подачи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можно при проведении подачи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10.Когда мяч считается вышедшим из игры?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мяч касается антенны сетки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мяч коснулся земли или какого-либо предмета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мяч касается игрока команды соперника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lastRenderedPageBreak/>
        <w:t>4) мяч касается линии разметки площадки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11. Что означает жест судьи: судья поднимает вертикально два пальца?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засчитывается два очка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предлагается игроку сделать вторую подачу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номер игрока (2)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двойное касание мяча одним и тем же игроком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12. Что означает жест судьи: судья складывает руки крест-накрест?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замена игрока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конец партии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конец игры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продолжение игры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13. Сколько очков перевеса в счете должна иметь одна  команда для того, чтобы одержать победу в партии?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одно очко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2) два очка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3) три очка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четыре очка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14. Разрешается ли в игре подача мяча с руки (без подбрасывания мяча)?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да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нет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разрешается при переходе подачи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запрещается только без свистка судьи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15. Можно ли касаться мячом сетки во время выполнения подачи?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можно, после свистка судьи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нельзя, после свистка судьи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16. Сколько подач может выполнять один игрок в партии?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одну подачу 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две подачи</w:t>
      </w:r>
    </w:p>
    <w:p w:rsidR="004E550A" w:rsidRPr="0035555E" w:rsidRDefault="004E550A" w:rsidP="004E550A">
      <w:pPr>
        <w:pStyle w:val="1"/>
        <w:ind w:left="794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неограниченное количество</w:t>
      </w:r>
    </w:p>
    <w:p w:rsidR="004E550A" w:rsidRPr="0035555E" w:rsidRDefault="004E550A" w:rsidP="004E550A">
      <w:pPr>
        <w:pStyle w:val="1"/>
        <w:ind w:left="794" w:right="-86" w:hanging="227"/>
        <w:jc w:val="both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пока подающий игрок или его команда не совершили ошибку</w:t>
      </w:r>
    </w:p>
    <w:p w:rsidR="004E550A" w:rsidRPr="0035555E" w:rsidRDefault="004E550A" w:rsidP="004E550A">
      <w:pPr>
        <w:pStyle w:val="1"/>
        <w:ind w:left="794" w:right="-86" w:hanging="227"/>
        <w:jc w:val="both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 xml:space="preserve">17. Можно ли играть во время розыгрыша мяча в партии ногами или другими частями тела?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 xml:space="preserve">1) можно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lastRenderedPageBreak/>
        <w:t>3) можно играть ногами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нельзя играть ногами в обороне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 xml:space="preserve">18. Можно ли касаться сетки во время игры? 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можно, но только во время защитных действий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можно, но только во время атакующих действий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</w:p>
    <w:p w:rsidR="004E550A" w:rsidRPr="0035555E" w:rsidRDefault="004E550A" w:rsidP="004E550A">
      <w:pPr>
        <w:pStyle w:val="1"/>
        <w:ind w:right="-86" w:firstLine="567"/>
        <w:rPr>
          <w:rFonts w:ascii="Times New Roman" w:hAnsi="Times New Roman"/>
          <w:bCs/>
          <w:i/>
          <w:iCs/>
          <w:sz w:val="28"/>
          <w:szCs w:val="28"/>
        </w:rPr>
      </w:pPr>
      <w:r w:rsidRPr="0035555E">
        <w:rPr>
          <w:rFonts w:ascii="Times New Roman" w:hAnsi="Times New Roman"/>
          <w:bCs/>
          <w:i/>
          <w:iCs/>
          <w:sz w:val="28"/>
          <w:szCs w:val="28"/>
        </w:rPr>
        <w:t>19. Можно ли игрокам задней зоны посылать мяч на сторону противника?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1) можно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2) нельзя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3) можно, если мяч находится ниже верхнего края сетки</w:t>
      </w:r>
    </w:p>
    <w:p w:rsidR="004E550A" w:rsidRPr="0035555E" w:rsidRDefault="004E550A" w:rsidP="004E550A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35555E">
        <w:rPr>
          <w:rFonts w:ascii="Times New Roman" w:hAnsi="Times New Roman"/>
          <w:sz w:val="28"/>
          <w:szCs w:val="28"/>
        </w:rPr>
        <w:t>4) нельзя при приеме подачи соперника</w:t>
      </w:r>
    </w:p>
    <w:p w:rsidR="004E550A" w:rsidRPr="0035555E" w:rsidRDefault="004E550A" w:rsidP="004E550A">
      <w:pPr>
        <w:rPr>
          <w:sz w:val="28"/>
          <w:szCs w:val="28"/>
        </w:rPr>
      </w:pPr>
    </w:p>
    <w:p w:rsidR="004E550A" w:rsidRPr="004E550A" w:rsidRDefault="004E550A" w:rsidP="004E550A"/>
    <w:p w:rsidR="000E650A" w:rsidRPr="0035555E" w:rsidRDefault="000E650A" w:rsidP="0035555E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55E"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0E650A" w:rsidRPr="0035555E" w:rsidRDefault="000E650A" w:rsidP="000E6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5E"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</w:t>
      </w:r>
      <w:r w:rsidRPr="0035555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35555E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0E650A" w:rsidRDefault="000E650A" w:rsidP="000E650A">
      <w:pPr>
        <w:tabs>
          <w:tab w:val="left" w:pos="7400"/>
        </w:tabs>
        <w:rPr>
          <w:sz w:val="28"/>
          <w:szCs w:val="28"/>
        </w:rPr>
      </w:pP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1.Какова протяженность марафонской дистанции на олимпийских играх?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А)32 км 195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Б)42 км 195 м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В)50 км 195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Г)43 км 195 м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 какой стране зародились Олимпийские игры?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Италии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Б)в Америке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Древней Греции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Г)в Китае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3.Кто имел право принимать участие в Древнегреческих олимпийских играх?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олько свободные женщины гречанки </w:t>
      </w:r>
      <w:r>
        <w:rPr>
          <w:rFonts w:ascii="Times New Roman" w:hAnsi="Times New Roman" w:cs="Times New Roman"/>
          <w:sz w:val="28"/>
          <w:szCs w:val="28"/>
        </w:rPr>
        <w:tab/>
        <w:t>Б)все мужчины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олько свободные мужчины греки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Г)любой желающий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4.Почему античные Олимпийские игры называли праздником мира?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них принимали участие атлеты со всего мира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гры отличались миролюбивым проведением соревнований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 время игр никто не умирал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проведения игр прекращались воины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5.В каком году проводились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Олимпийские зимние игры?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А)1924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Б)1876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В)1912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Г)1948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6.Назовите первого Олимпийского чемпиона из Беларуси?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ячеслав Олейник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Б)Игорь Матвиенко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ергей Макаренко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Г)Валерий Гончаров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7.Во время какой игры на площадке находится две команды по 5 человек?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волейболе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Б)в хоккее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баскетболе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Г)в футболе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8.Что не относится к лыжным гонкам?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ристайл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Б)индивидуальная гонка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асс-старт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Г)гонка преследования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9.Спринт – это…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ег на средние дистанции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Б)бег на короткие дистанции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ег на длинные дистанции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Г)марафон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10.Один из способов прыжка в длину в легкой атлетике обозначается как прыжок: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proofErr w:type="gramStart"/>
      <w:r>
        <w:rPr>
          <w:rFonts w:ascii="Times New Roman" w:hAnsi="Times New Roman" w:cs="Times New Roman"/>
          <w:sz w:val="28"/>
          <w:szCs w:val="28"/>
        </w:rPr>
        <w:t>«с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разбега»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Б)«перешагиванием»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)«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перекатом»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Г)«ножницами»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11.Основные физические качества, необходимые для успеха в беге на короткие дистанции – это: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Б)гибкость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коростная выносливость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Г)быстрота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12.Какой из видов спорта относят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циклическим?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зюдо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Б)велоспорт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ольная борьба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Г)санный спорт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13.Сколько времени дается на подачу во время игры в волейбол?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А)5 секунд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ет учета времени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В)8 секунд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Г)3 секунды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14.Когда участник соревнований по лыжным гонкам может не уступать лыжню догнавшему его сопернику?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 200 метров до финиша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Б)за 100 метров до финиша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всей дистанции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Г)за 300 метров до финиша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15.Частота сердечных сокращений у здоровых людей в состоянии покоя в среднем составляет: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А)40-50 уд/мин.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Б)100-120 уд/мин.</w:t>
      </w:r>
    </w:p>
    <w:p w:rsidR="00852749" w:rsidRDefault="00852749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В)80-100 уд/мин.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Г)60- 90 уд/мин.</w:t>
      </w:r>
    </w:p>
    <w:p w:rsidR="0035555E" w:rsidRDefault="0035555E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5555E" w:rsidRDefault="0035555E" w:rsidP="008527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5F6" w:rsidRDefault="003E55F6" w:rsidP="003E55F6">
      <w:pPr>
        <w:rPr>
          <w:sz w:val="28"/>
          <w:szCs w:val="28"/>
        </w:rPr>
      </w:pPr>
    </w:p>
    <w:p w:rsidR="003E55F6" w:rsidRPr="0035555E" w:rsidRDefault="003E55F6" w:rsidP="003E55F6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55E">
        <w:rPr>
          <w:rFonts w:ascii="Times New Roman" w:hAnsi="Times New Roman" w:cs="Times New Roman"/>
          <w:b/>
          <w:sz w:val="32"/>
          <w:szCs w:val="32"/>
        </w:rPr>
        <w:t xml:space="preserve">Районный ресурсный центр  </w:t>
      </w:r>
    </w:p>
    <w:p w:rsidR="003E55F6" w:rsidRPr="0035555E" w:rsidRDefault="003E55F6" w:rsidP="003E5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5E">
        <w:rPr>
          <w:rFonts w:ascii="Times New Roman" w:hAnsi="Times New Roman" w:cs="Times New Roman"/>
          <w:b/>
          <w:sz w:val="28"/>
          <w:szCs w:val="28"/>
        </w:rPr>
        <w:t xml:space="preserve">тестовые задания для подготовки учащихся  </w:t>
      </w:r>
      <w:r w:rsidRPr="0035555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5555E">
        <w:rPr>
          <w:rFonts w:ascii="Times New Roman" w:hAnsi="Times New Roman" w:cs="Times New Roman"/>
          <w:b/>
          <w:sz w:val="28"/>
          <w:szCs w:val="28"/>
        </w:rPr>
        <w:t xml:space="preserve"> классов к олимпиаде по учебному предмету  «Физическая культура и здоровье»</w:t>
      </w:r>
    </w:p>
    <w:p w:rsidR="003E55F6" w:rsidRDefault="003E55F6" w:rsidP="003E55F6">
      <w:pPr>
        <w:tabs>
          <w:tab w:val="left" w:pos="7400"/>
        </w:tabs>
        <w:rPr>
          <w:sz w:val="28"/>
          <w:szCs w:val="28"/>
        </w:rPr>
      </w:pP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Страна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которой зародился лыжный спорт: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)Ш</w:t>
      </w:r>
      <w:proofErr w:type="gramEnd"/>
      <w:r>
        <w:rPr>
          <w:rFonts w:ascii="Times New Roman" w:hAnsi="Times New Roman" w:cs="Times New Roman"/>
          <w:sz w:val="28"/>
          <w:szCs w:val="28"/>
        </w:rPr>
        <w:t>веция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Б)Норвегия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инляндия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Г)Россия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 попеременным лыжным ходам относится: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есшажный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Б)одношажный ход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вухшажный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Г)все вышеперечисленные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3.Игровое время в баскетболе состоит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А)4 периодов по 10 минут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Б)4 периодов по 8 минут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В)3 периодов по 8 минут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Г)3 периодов по 10 минут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 каком году появился баскетбол как игра?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А)1915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Б)1891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В)1856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Г)1919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5.Размер волейбольной площадки составляет: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А)8х16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Б)6х9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В)9х12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Г)9х18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6.Кто из Белорусских спортсменов является четырехкратным олимпийским чемпионом?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лександра Герасименя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Б)Антон Кушнир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Г)Алексей Гришин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7.Что такое здоровый образ жизни?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еречень мероприятий, направленных на сохранение и укрепление здоровья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ндивидуальная система поведения, направленная на сохранение и укрепление здоровья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)л</w:t>
      </w:r>
      <w:proofErr w:type="gramEnd"/>
      <w:r>
        <w:rPr>
          <w:rFonts w:ascii="Times New Roman" w:hAnsi="Times New Roman" w:cs="Times New Roman"/>
          <w:sz w:val="28"/>
          <w:szCs w:val="28"/>
        </w:rPr>
        <w:t>ечебно-физкультурный оздоровительный комплекс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егулярные занятия физической культурой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8.Что такое рациональное питание?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итание, с определенным соотношением питательных веществ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итание с учетом потребностей организма в витаминах и микроэлементах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итание, распределенное во время принятия пищи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итание, с определенным набором продуктов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9.Под физической культурой понимается: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>асть культуры общества и человека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ид воспитания, направленный на обучение движениям и развитие физических способностей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азвитие естественных сил природы и воспитание гигиенических качеств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роцесс развития силы, быстроты, координации, выносливости, гибкости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10.Физическое упражнение – это: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из методов физического воспитания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ег, прыжки, метание, ходьба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дно из вспомогательных средств физической культуры, направленное на решение конкретной задачи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сновное средство физической культуры, способствующее решению задач физического воспитания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11.Термин «Олимпиада» означает: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иноним Олимпийских игр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етырехлетний период между Олимпийскими играми 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ервый год четырехлетия, наступление которого празднуется играми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обрание спортсменов в одном городе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12.Основополагающие принципы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современного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олимпизма изложены: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Олимпийской клятве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Олимпийской хартии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положении об олимпийской солидарности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официальных разъяснениях МОК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13.Назовите единственного в истории спорта 23-кратного олимпийского чемпиона, 26-кратного чемпиона мира и абсолютного рекордсмена по количеству наград в истории Олимпийских игр: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(США)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(Австралия)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осуке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Китаджима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(Япония)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Г)Александр Попов  (Россия)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14.Кто из белорусских спортсменов по зимним видам спорта является победителем Олимпиады?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нтон Кушнир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Б)Сергей Новиков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Г)Олег Рыженков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15.В чем заключается доврачебная помощь при обмороке?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рикладывание холода в височную часть головы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однимание головы, согревание, горячее питье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ридание телу горизонтального положения, приподнимание ног, обеспечение доступа воздуха</w:t>
      </w:r>
    </w:p>
    <w:p w:rsidR="0035555E" w:rsidRDefault="0035555E" w:rsidP="00355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нъекция кордиамина и кофеина </w:t>
      </w:r>
    </w:p>
    <w:p w:rsidR="008E7BCC" w:rsidRPr="004E550A" w:rsidRDefault="008E7BCC"/>
    <w:sectPr w:rsidR="008E7BCC" w:rsidRPr="004E550A" w:rsidSect="009E5A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0A"/>
    <w:rsid w:val="000E650A"/>
    <w:rsid w:val="0035555E"/>
    <w:rsid w:val="00393C2A"/>
    <w:rsid w:val="003E55F6"/>
    <w:rsid w:val="004E550A"/>
    <w:rsid w:val="00852749"/>
    <w:rsid w:val="008E3248"/>
    <w:rsid w:val="008E7BCC"/>
    <w:rsid w:val="00976606"/>
    <w:rsid w:val="00A95CB1"/>
    <w:rsid w:val="00BF6BCC"/>
    <w:rsid w:val="00E44778"/>
    <w:rsid w:val="00F6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0A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E550A"/>
    <w:pPr>
      <w:widowControl w:val="0"/>
      <w:jc w:val="left"/>
    </w:pPr>
    <w:rPr>
      <w:rFonts w:ascii="Arial" w:hAnsi="Arial"/>
      <w:snapToGrid w:val="0"/>
      <w:lang w:eastAsia="ru-RU"/>
    </w:rPr>
  </w:style>
  <w:style w:type="paragraph" w:styleId="a4">
    <w:name w:val="No Spacing"/>
    <w:uiPriority w:val="1"/>
    <w:qFormat/>
    <w:rsid w:val="00852749"/>
    <w:pPr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0A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E550A"/>
    <w:pPr>
      <w:widowControl w:val="0"/>
      <w:jc w:val="left"/>
    </w:pPr>
    <w:rPr>
      <w:rFonts w:ascii="Arial" w:hAnsi="Arial"/>
      <w:snapToGrid w:val="0"/>
      <w:lang w:eastAsia="ru-RU"/>
    </w:rPr>
  </w:style>
  <w:style w:type="paragraph" w:styleId="a4">
    <w:name w:val="No Spacing"/>
    <w:uiPriority w:val="1"/>
    <w:qFormat/>
    <w:rsid w:val="00852749"/>
    <w:pPr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</dc:creator>
  <cp:lastModifiedBy>елена</cp:lastModifiedBy>
  <cp:revision>9</cp:revision>
  <dcterms:created xsi:type="dcterms:W3CDTF">2021-04-21T07:15:00Z</dcterms:created>
  <dcterms:modified xsi:type="dcterms:W3CDTF">2021-12-17T10:36:00Z</dcterms:modified>
</cp:coreProperties>
</file>