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5B" w:rsidRDefault="00700A5B" w:rsidP="00700A5B">
      <w:bookmarkStart w:id="0" w:name="_GoBack"/>
      <w:bookmarkEnd w:id="0"/>
    </w:p>
    <w:p w:rsidR="00700A5B" w:rsidRDefault="00562463" w:rsidP="00700A5B">
      <w:pPr>
        <w:tabs>
          <w:tab w:val="left" w:pos="5640"/>
        </w:tabs>
        <w:rPr>
          <w:b/>
          <w:color w:val="003366"/>
          <w:sz w:val="32"/>
          <w:szCs w:val="32"/>
          <w:bdr w:val="none" w:sz="0" w:space="0" w:color="auto" w:frame="1"/>
        </w:rPr>
      </w:pPr>
      <w:hyperlink r:id="rId6" w:tgtFrame="_blank" w:history="1">
        <w:r w:rsidR="00700A5B">
          <w:rPr>
            <w:rStyle w:val="a6"/>
            <w:b/>
            <w:color w:val="003366"/>
            <w:sz w:val="32"/>
            <w:szCs w:val="32"/>
            <w:bdr w:val="none" w:sz="0" w:space="0" w:color="auto" w:frame="1"/>
          </w:rPr>
          <w:t>Районный ресурсный центр по учебному предмету "Физическая культура и здоровье"</w:t>
        </w:r>
      </w:hyperlink>
    </w:p>
    <w:p w:rsidR="00700A5B" w:rsidRDefault="00700A5B" w:rsidP="00700A5B">
      <w:pPr>
        <w:tabs>
          <w:tab w:val="left" w:pos="5640"/>
        </w:tabs>
        <w:rPr>
          <w:b/>
          <w:sz w:val="32"/>
          <w:szCs w:val="32"/>
        </w:rPr>
      </w:pPr>
    </w:p>
    <w:p w:rsidR="00700A5B" w:rsidRDefault="00700A5B" w:rsidP="00700A5B">
      <w:pPr>
        <w:textAlignment w:val="top"/>
        <w:rPr>
          <w:b/>
          <w:color w:val="212121"/>
          <w:sz w:val="32"/>
          <w:szCs w:val="32"/>
        </w:rPr>
      </w:pPr>
      <w:r>
        <w:rPr>
          <w:b/>
          <w:color w:val="212121"/>
          <w:sz w:val="32"/>
          <w:szCs w:val="32"/>
        </w:rPr>
        <w:t>Материалы для самоподготовки к олимпиаде по учебному предмету "Физическая культура и здоровье»</w:t>
      </w:r>
    </w:p>
    <w:p w:rsidR="00700A5B" w:rsidRDefault="00700A5B" w:rsidP="00700A5B">
      <w:pPr>
        <w:rPr>
          <w:b/>
          <w:color w:val="212121"/>
          <w:sz w:val="28"/>
          <w:szCs w:val="28"/>
        </w:rPr>
      </w:pPr>
    </w:p>
    <w:p w:rsidR="00F759E6" w:rsidRDefault="00562463" w:rsidP="00F759E6">
      <w:pPr>
        <w:autoSpaceDE w:val="0"/>
        <w:autoSpaceDN w:val="0"/>
        <w:adjustRightInd w:val="0"/>
        <w:spacing w:before="120" w:line="320" w:lineRule="exact"/>
        <w:ind w:left="284"/>
        <w:jc w:val="center"/>
        <w:rPr>
          <w:color w:val="000000"/>
          <w:spacing w:val="5"/>
          <w:sz w:val="32"/>
          <w:szCs w:val="32"/>
        </w:rPr>
      </w:pPr>
      <w:hyperlink r:id="rId7" w:history="1">
        <w:r w:rsidR="00F759E6">
          <w:rPr>
            <w:rStyle w:val="a6"/>
            <w:sz w:val="32"/>
            <w:szCs w:val="32"/>
          </w:rPr>
          <w:t>Путешествие в древнюю Олим</w:t>
        </w:r>
        <w:r w:rsidR="00F759E6">
          <w:rPr>
            <w:rStyle w:val="a6"/>
            <w:sz w:val="32"/>
            <w:szCs w:val="32"/>
          </w:rPr>
          <w:softHyphen/>
        </w:r>
        <w:r w:rsidR="00F759E6">
          <w:rPr>
            <w:rStyle w:val="a6"/>
            <w:spacing w:val="5"/>
            <w:sz w:val="32"/>
            <w:szCs w:val="32"/>
          </w:rPr>
          <w:t>пию</w:t>
        </w:r>
      </w:hyperlink>
      <w:r w:rsidR="00F759E6">
        <w:rPr>
          <w:color w:val="000000"/>
          <w:sz w:val="32"/>
          <w:szCs w:val="32"/>
        </w:rPr>
        <w:t xml:space="preserve"> 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rPr>
          <w:color w:val="FF0000"/>
          <w:sz w:val="32"/>
          <w:szCs w:val="32"/>
        </w:rPr>
      </w:pPr>
      <w:r>
        <w:rPr>
          <w:color w:val="000000"/>
          <w:spacing w:val="5"/>
          <w:sz w:val="28"/>
          <w:szCs w:val="28"/>
        </w:rPr>
        <w:t xml:space="preserve"> </w:t>
      </w:r>
      <w:r>
        <w:rPr>
          <w:color w:val="FF0000"/>
          <w:spacing w:val="5"/>
          <w:sz w:val="32"/>
          <w:szCs w:val="32"/>
        </w:rPr>
        <w:t>Олимпийские игры древности; истоки и мифы олимпиад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ОЛИМПИЯ, древнегреческий город в Элиде (северо-западная часть Пелопоннеса), одно из древнейших и самых знаменитых святилищ с оракулом </w:t>
      </w:r>
      <w:r>
        <w:rPr>
          <w:color w:val="0000FF"/>
          <w:sz w:val="28"/>
          <w:szCs w:val="28"/>
        </w:rPr>
        <w:t>Зевса</w:t>
      </w:r>
      <w:r>
        <w:rPr>
          <w:sz w:val="28"/>
          <w:szCs w:val="28"/>
        </w:rPr>
        <w:t xml:space="preserve">, место проведения Олимпийских игр. Архитектурный ансамбль Олимпии сложился в 7-4 веках до нашей эры. Существование Олимпии уходит в глубокую древность: первые поселения здесь относятся к 3 тысячелетию до нашей эры, древнейшие архитектурные памятники — к 1-й половине 2 тысячелетия до нашей эры. Возникновение самого святилища мифологическое предание относило к микенскому времени, когда здесь поклонялись </w:t>
      </w:r>
      <w:proofErr w:type="spellStart"/>
      <w:r>
        <w:rPr>
          <w:color w:val="0000FF"/>
          <w:sz w:val="28"/>
          <w:szCs w:val="28"/>
        </w:rPr>
        <w:t>Пелопсу</w:t>
      </w:r>
      <w:proofErr w:type="spellEnd"/>
      <w:r>
        <w:rPr>
          <w:sz w:val="28"/>
          <w:szCs w:val="28"/>
        </w:rPr>
        <w:t xml:space="preserve">, особо чтимому местному герою.  После укрепления на Пелопоннесе дорийцев Олимпия становится святилищем Зевса с этого времени здесь, по-видимому, и появился его </w:t>
      </w:r>
      <w:r>
        <w:rPr>
          <w:color w:val="0000FF"/>
          <w:sz w:val="28"/>
          <w:szCs w:val="28"/>
        </w:rPr>
        <w:t>оракул</w:t>
      </w:r>
      <w:r>
        <w:rPr>
          <w:sz w:val="28"/>
          <w:szCs w:val="28"/>
        </w:rPr>
        <w:t xml:space="preserve"> и регулярно происходили праздничные игры — состязания. Согласно мифологической традиции, эти игры у могилы </w:t>
      </w:r>
      <w:proofErr w:type="spellStart"/>
      <w:r>
        <w:rPr>
          <w:sz w:val="28"/>
          <w:szCs w:val="28"/>
        </w:rPr>
        <w:t>Пелопса</w:t>
      </w:r>
      <w:proofErr w:type="spellEnd"/>
      <w:r>
        <w:rPr>
          <w:sz w:val="28"/>
          <w:szCs w:val="28"/>
        </w:rPr>
        <w:t xml:space="preserve"> восстановил </w:t>
      </w:r>
      <w:r>
        <w:rPr>
          <w:color w:val="0000FF"/>
          <w:sz w:val="28"/>
          <w:szCs w:val="28"/>
        </w:rPr>
        <w:t>Геракл,</w:t>
      </w:r>
      <w:r>
        <w:rPr>
          <w:sz w:val="28"/>
          <w:szCs w:val="28"/>
        </w:rPr>
        <w:t xml:space="preserve"> он же, по легенде, и наметил границы святилища с центром — рощей </w:t>
      </w:r>
      <w:proofErr w:type="spellStart"/>
      <w:r>
        <w:rPr>
          <w:sz w:val="28"/>
          <w:szCs w:val="28"/>
        </w:rPr>
        <w:t>Альтисом</w:t>
      </w:r>
      <w:proofErr w:type="spellEnd"/>
      <w:r>
        <w:rPr>
          <w:sz w:val="28"/>
          <w:szCs w:val="28"/>
        </w:rPr>
        <w:t xml:space="preserve">. В гомеровскую эпоху в Олимпии отсутствовали значительные постройки; поклонения совершались у алтарей, под открытым небом. Священный округ представлял собой платановую и оливковую рощу, в центре которой высился </w:t>
      </w:r>
      <w:proofErr w:type="spellStart"/>
      <w:r>
        <w:rPr>
          <w:sz w:val="28"/>
          <w:szCs w:val="28"/>
        </w:rPr>
        <w:t>Пелопион</w:t>
      </w:r>
      <w:proofErr w:type="spellEnd"/>
      <w:r>
        <w:rPr>
          <w:sz w:val="28"/>
          <w:szCs w:val="28"/>
        </w:rPr>
        <w:t xml:space="preserve"> — курган над могилой </w:t>
      </w:r>
      <w:proofErr w:type="spellStart"/>
      <w:r>
        <w:rPr>
          <w:sz w:val="28"/>
          <w:szCs w:val="28"/>
        </w:rPr>
        <w:t>Пелопса</w:t>
      </w:r>
      <w:proofErr w:type="spellEnd"/>
      <w:r>
        <w:rPr>
          <w:sz w:val="28"/>
          <w:szCs w:val="28"/>
        </w:rPr>
        <w:t>, — и стоял пепельный алтарь Зевса. Пеплом жертвенных животных обмазывали алтарь, самый высокий в Олимпии. Пепел был так прочен, что для восхождения на вершину алтаря в нем пробивали ступени. У подножия холма в эту же эпоху определилось место, где росла «олива священных венков», из ветвей которой Гера</w:t>
      </w:r>
      <w:proofErr w:type="gramStart"/>
      <w:r>
        <w:rPr>
          <w:sz w:val="28"/>
          <w:szCs w:val="28"/>
        </w:rPr>
        <w:t>кл спл</w:t>
      </w:r>
      <w:proofErr w:type="gramEnd"/>
      <w:r>
        <w:rPr>
          <w:sz w:val="28"/>
          <w:szCs w:val="28"/>
        </w:rPr>
        <w:t>ёл первый венок победителю в восстановленных им священных играх.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ЗЕВС</w:t>
      </w:r>
      <w:r>
        <w:rPr>
          <w:color w:val="0000FF"/>
          <w:sz w:val="20"/>
          <w:szCs w:val="20"/>
        </w:rPr>
        <w:t>, в греческой мифологии верховный бог. Низвергнув в Тартар своего отца титана Кроноса, стал владыкой богов и людей. Атрибутами Зевса были эгида (щит), скипетр, иногда орел.  Местопребыванием считался Олимп (Зевс-Олимпиец). Ему соответствует римский верховный бог Юпитер.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 xml:space="preserve">ПЕЛОПС </w:t>
      </w:r>
      <w:r>
        <w:rPr>
          <w:color w:val="0000FF"/>
          <w:sz w:val="20"/>
          <w:szCs w:val="20"/>
        </w:rPr>
        <w:t>(</w:t>
      </w:r>
      <w:proofErr w:type="spellStart"/>
      <w:r>
        <w:rPr>
          <w:color w:val="0000FF"/>
          <w:sz w:val="20"/>
          <w:szCs w:val="20"/>
        </w:rPr>
        <w:t>Пелоп</w:t>
      </w:r>
      <w:proofErr w:type="spellEnd"/>
      <w:r>
        <w:rPr>
          <w:color w:val="0000FF"/>
          <w:sz w:val="20"/>
          <w:szCs w:val="20"/>
        </w:rPr>
        <w:t xml:space="preserve">), в греческой мифологии сын малоазийского царя Тантала. Пригласив богов на пир, Тантал подал мясо убитого им </w:t>
      </w:r>
      <w:proofErr w:type="spellStart"/>
      <w:r>
        <w:rPr>
          <w:color w:val="0000FF"/>
          <w:sz w:val="20"/>
          <w:szCs w:val="20"/>
        </w:rPr>
        <w:t>Пелопса</w:t>
      </w:r>
      <w:proofErr w:type="spellEnd"/>
      <w:r>
        <w:rPr>
          <w:color w:val="0000FF"/>
          <w:sz w:val="20"/>
          <w:szCs w:val="20"/>
        </w:rPr>
        <w:t xml:space="preserve">. Разгневанные боги оживили </w:t>
      </w:r>
      <w:proofErr w:type="spellStart"/>
      <w:r>
        <w:rPr>
          <w:color w:val="0000FF"/>
          <w:sz w:val="20"/>
          <w:szCs w:val="20"/>
        </w:rPr>
        <w:t>Пелопса</w:t>
      </w:r>
      <w:proofErr w:type="spellEnd"/>
      <w:r>
        <w:rPr>
          <w:color w:val="0000FF"/>
          <w:sz w:val="20"/>
          <w:szCs w:val="20"/>
        </w:rPr>
        <w:t xml:space="preserve">. Став мужем дочери царя Элиды, </w:t>
      </w:r>
      <w:proofErr w:type="spellStart"/>
      <w:r>
        <w:rPr>
          <w:color w:val="0000FF"/>
          <w:sz w:val="20"/>
          <w:szCs w:val="20"/>
        </w:rPr>
        <w:t>Пелопс</w:t>
      </w:r>
      <w:proofErr w:type="spellEnd"/>
      <w:r>
        <w:rPr>
          <w:color w:val="0000FF"/>
          <w:sz w:val="20"/>
          <w:szCs w:val="20"/>
        </w:rPr>
        <w:t xml:space="preserve"> унаследовал власть в Элиде и распространил ее на всю Южную Грецию, название которой «Пелопоннес» («остров </w:t>
      </w:r>
      <w:proofErr w:type="spellStart"/>
      <w:r>
        <w:rPr>
          <w:color w:val="0000FF"/>
          <w:sz w:val="20"/>
          <w:szCs w:val="20"/>
        </w:rPr>
        <w:t>Пелопса</w:t>
      </w:r>
      <w:proofErr w:type="spellEnd"/>
      <w:r>
        <w:rPr>
          <w:color w:val="0000FF"/>
          <w:sz w:val="20"/>
          <w:szCs w:val="20"/>
        </w:rPr>
        <w:t xml:space="preserve">») древние греки возводили к имени </w:t>
      </w:r>
      <w:proofErr w:type="spellStart"/>
      <w:r>
        <w:rPr>
          <w:color w:val="0000FF"/>
          <w:sz w:val="20"/>
          <w:szCs w:val="20"/>
        </w:rPr>
        <w:t>Пелопса</w:t>
      </w:r>
      <w:proofErr w:type="spellEnd"/>
      <w:r>
        <w:rPr>
          <w:color w:val="0000FF"/>
          <w:sz w:val="20"/>
          <w:szCs w:val="20"/>
        </w:rPr>
        <w:t>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ОРАКУЛ</w:t>
      </w:r>
      <w:r>
        <w:rPr>
          <w:color w:val="0000FF"/>
          <w:sz w:val="20"/>
          <w:szCs w:val="20"/>
        </w:rPr>
        <w:t xml:space="preserve"> (лат. </w:t>
      </w:r>
      <w:proofErr w:type="spellStart"/>
      <w:r>
        <w:rPr>
          <w:color w:val="0000FF"/>
          <w:sz w:val="20"/>
          <w:szCs w:val="20"/>
        </w:rPr>
        <w:t>oraculum</w:t>
      </w:r>
      <w:proofErr w:type="spellEnd"/>
      <w:r>
        <w:rPr>
          <w:color w:val="0000FF"/>
          <w:sz w:val="20"/>
          <w:szCs w:val="20"/>
        </w:rPr>
        <w:t>,— говорю, прошу), у древних греков, римлян и народов Востока предсказание, передававшееся жрецами от имени божества вопрошавшим верующим, а также место, где оглашалось предсказание. В переносном смысле — человек, все суждения которого признаются непреложной истиной, откровением.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ГЕРАКЛ</w:t>
      </w:r>
      <w:r>
        <w:rPr>
          <w:color w:val="0000FF"/>
          <w:sz w:val="20"/>
          <w:szCs w:val="20"/>
        </w:rPr>
        <w:t xml:space="preserve"> (Геркулес), герой греческой мифологии, сын Зевса и смертной женщины </w:t>
      </w:r>
      <w:proofErr w:type="spellStart"/>
      <w:r>
        <w:rPr>
          <w:color w:val="0000FF"/>
          <w:sz w:val="20"/>
          <w:szCs w:val="20"/>
        </w:rPr>
        <w:t>Алкмены</w:t>
      </w:r>
      <w:proofErr w:type="spellEnd"/>
      <w:r>
        <w:rPr>
          <w:color w:val="0000FF"/>
          <w:sz w:val="20"/>
          <w:szCs w:val="20"/>
        </w:rPr>
        <w:t xml:space="preserve">. Наделенный необычайной силой, Геракл совершил множество подвигов; наиболее известен цикл сказаний о 12 подвигах Геракла; кроме того, Геракл освободил Прометея, победил Антея, сражался с кентаврами и т. д. </w:t>
      </w:r>
    </w:p>
    <w:p w:rsidR="00F759E6" w:rsidRDefault="00F759E6" w:rsidP="00F759E6">
      <w:pPr>
        <w:autoSpaceDE w:val="0"/>
        <w:autoSpaceDN w:val="0"/>
        <w:adjustRightInd w:val="0"/>
        <w:spacing w:before="240" w:line="320" w:lineRule="exact"/>
        <w:ind w:left="284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Формирование </w:t>
      </w:r>
      <w:proofErr w:type="spellStart"/>
      <w:r>
        <w:rPr>
          <w:color w:val="FF0000"/>
          <w:sz w:val="32"/>
          <w:szCs w:val="32"/>
        </w:rPr>
        <w:t>Альтиса</w:t>
      </w:r>
      <w:proofErr w:type="spellEnd"/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6 веке до н. э. в основном формируется олимпийский </w:t>
      </w:r>
      <w:proofErr w:type="spellStart"/>
      <w:r>
        <w:rPr>
          <w:sz w:val="28"/>
          <w:szCs w:val="28"/>
        </w:rPr>
        <w:t>храмово</w:t>
      </w:r>
      <w:proofErr w:type="spellEnd"/>
      <w:r>
        <w:rPr>
          <w:sz w:val="28"/>
          <w:szCs w:val="28"/>
        </w:rPr>
        <w:t xml:space="preserve">-культовый комплекс — </w:t>
      </w:r>
      <w:proofErr w:type="spellStart"/>
      <w:r>
        <w:rPr>
          <w:color w:val="008080"/>
          <w:sz w:val="28"/>
          <w:szCs w:val="28"/>
        </w:rPr>
        <w:t>Альтис</w:t>
      </w:r>
      <w:proofErr w:type="spellEnd"/>
      <w:r>
        <w:rPr>
          <w:color w:val="00808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У северо-западных ворот святилища находился </w:t>
      </w:r>
      <w:proofErr w:type="spellStart"/>
      <w:r>
        <w:rPr>
          <w:color w:val="0000FF"/>
          <w:sz w:val="28"/>
          <w:szCs w:val="28"/>
        </w:rPr>
        <w:t>пританей</w:t>
      </w:r>
      <w:proofErr w:type="spellEnd"/>
      <w:r>
        <w:rPr>
          <w:color w:val="0000FF"/>
          <w:sz w:val="28"/>
          <w:szCs w:val="28"/>
        </w:rPr>
        <w:t>,</w:t>
      </w:r>
      <w:r>
        <w:rPr>
          <w:sz w:val="28"/>
          <w:szCs w:val="28"/>
        </w:rPr>
        <w:t xml:space="preserve"> который занимали ведавшие текущими делами святилища </w:t>
      </w:r>
      <w:proofErr w:type="spellStart"/>
      <w:r>
        <w:rPr>
          <w:sz w:val="28"/>
          <w:szCs w:val="28"/>
        </w:rPr>
        <w:t>пританы</w:t>
      </w:r>
      <w:proofErr w:type="spellEnd"/>
      <w:r>
        <w:rPr>
          <w:sz w:val="28"/>
          <w:szCs w:val="28"/>
        </w:rPr>
        <w:t>, за ним — храм Геры, после которого тянулся ряд сокровищниц (в них размещались дары богам, которых уже не мог вместить храм).</w:t>
      </w:r>
      <w:proofErr w:type="gramEnd"/>
      <w:r>
        <w:rPr>
          <w:sz w:val="28"/>
          <w:szCs w:val="28"/>
        </w:rPr>
        <w:t xml:space="preserve"> За пределами священной рощи, замыкая святилище с юга, располагался </w:t>
      </w:r>
      <w:proofErr w:type="spellStart"/>
      <w:r>
        <w:rPr>
          <w:color w:val="008080"/>
          <w:sz w:val="28"/>
          <w:szCs w:val="28"/>
        </w:rPr>
        <w:t>булевтерион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—м</w:t>
      </w:r>
      <w:proofErr w:type="gramEnd"/>
      <w:r>
        <w:rPr>
          <w:sz w:val="28"/>
          <w:szCs w:val="28"/>
        </w:rPr>
        <w:t xml:space="preserve">есто заседания Олимпийского совета — </w:t>
      </w:r>
      <w:r>
        <w:rPr>
          <w:color w:val="008080"/>
          <w:sz w:val="28"/>
          <w:szCs w:val="28"/>
        </w:rPr>
        <w:t>буле</w:t>
      </w:r>
      <w:r>
        <w:rPr>
          <w:sz w:val="28"/>
          <w:szCs w:val="28"/>
        </w:rPr>
        <w:t>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Крупнейшее культовое сооружение архаического времени в Олимпии — храм богини Геры, для статуи которой, помещенной в </w:t>
      </w:r>
      <w:proofErr w:type="spellStart"/>
      <w:r>
        <w:rPr>
          <w:color w:val="0000FF"/>
          <w:sz w:val="28"/>
          <w:szCs w:val="28"/>
        </w:rPr>
        <w:t>целле</w:t>
      </w:r>
      <w:proofErr w:type="spellEnd"/>
      <w:r>
        <w:rPr>
          <w:sz w:val="28"/>
          <w:szCs w:val="28"/>
        </w:rPr>
        <w:t xml:space="preserve"> храма, </w:t>
      </w:r>
      <w:proofErr w:type="spellStart"/>
      <w:r>
        <w:rPr>
          <w:sz w:val="28"/>
          <w:szCs w:val="28"/>
        </w:rPr>
        <w:t>элидские</w:t>
      </w:r>
      <w:proofErr w:type="spellEnd"/>
      <w:r>
        <w:rPr>
          <w:sz w:val="28"/>
          <w:szCs w:val="28"/>
        </w:rPr>
        <w:t xml:space="preserve"> женщины каждые 4 года ткали новый </w:t>
      </w:r>
      <w:proofErr w:type="spellStart"/>
      <w:r>
        <w:rPr>
          <w:color w:val="008080"/>
          <w:sz w:val="28"/>
          <w:szCs w:val="28"/>
          <w:highlight w:val="yellow"/>
        </w:rPr>
        <w:t>пеплос</w:t>
      </w:r>
      <w:proofErr w:type="spellEnd"/>
      <w:r>
        <w:rPr>
          <w:color w:val="008080"/>
          <w:sz w:val="28"/>
          <w:szCs w:val="28"/>
        </w:rPr>
        <w:t>.</w:t>
      </w:r>
      <w:r>
        <w:rPr>
          <w:sz w:val="28"/>
          <w:szCs w:val="28"/>
        </w:rPr>
        <w:t xml:space="preserve"> Здесь же хранились знаменитые реликвии: ларец тирана </w:t>
      </w:r>
      <w:proofErr w:type="spellStart"/>
      <w:r>
        <w:rPr>
          <w:sz w:val="28"/>
          <w:szCs w:val="28"/>
        </w:rPr>
        <w:t>Кипсела</w:t>
      </w:r>
      <w:proofErr w:type="spellEnd"/>
      <w:r>
        <w:rPr>
          <w:sz w:val="28"/>
          <w:szCs w:val="28"/>
        </w:rPr>
        <w:t xml:space="preserve">, бронзовый </w:t>
      </w:r>
      <w:r>
        <w:rPr>
          <w:color w:val="008080"/>
          <w:sz w:val="28"/>
          <w:szCs w:val="28"/>
          <w:highlight w:val="yellow"/>
        </w:rPr>
        <w:t xml:space="preserve">диск </w:t>
      </w:r>
      <w:proofErr w:type="spellStart"/>
      <w:r>
        <w:rPr>
          <w:color w:val="008080"/>
          <w:sz w:val="28"/>
          <w:szCs w:val="28"/>
          <w:highlight w:val="yellow"/>
        </w:rPr>
        <w:t>Ифита</w:t>
      </w:r>
      <w:proofErr w:type="spellEnd"/>
      <w:r>
        <w:rPr>
          <w:sz w:val="28"/>
          <w:szCs w:val="28"/>
        </w:rPr>
        <w:t xml:space="preserve"> с записанными на нем правилами Олимпийских игр, маленькая постель из слоновой кости — т. н. «игрушка </w:t>
      </w:r>
      <w:proofErr w:type="spellStart"/>
      <w:r>
        <w:rPr>
          <w:sz w:val="28"/>
          <w:szCs w:val="28"/>
        </w:rPr>
        <w:t>Гипподамии</w:t>
      </w:r>
      <w:proofErr w:type="spellEnd"/>
      <w:r>
        <w:rPr>
          <w:sz w:val="28"/>
          <w:szCs w:val="28"/>
        </w:rPr>
        <w:t>» — и др.</w:t>
      </w:r>
    </w:p>
    <w:p w:rsidR="00F759E6" w:rsidRDefault="00F759E6" w:rsidP="00F759E6">
      <w:pPr>
        <w:autoSpaceDE w:val="0"/>
        <w:autoSpaceDN w:val="0"/>
        <w:adjustRightInd w:val="0"/>
        <w:spacing w:before="24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классическую эпоху после побед в греко-персидских войнах и торжественно проведенных Игр 476 до н. э., в Олимпии начинается активное строительство: возводятся новые и реставрируются старые сокровищницы, реконструируются </w:t>
      </w:r>
      <w:proofErr w:type="spellStart"/>
      <w:r>
        <w:rPr>
          <w:color w:val="008080"/>
          <w:sz w:val="28"/>
          <w:szCs w:val="28"/>
        </w:rPr>
        <w:t>пританей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color w:val="008080"/>
          <w:sz w:val="28"/>
          <w:szCs w:val="28"/>
        </w:rPr>
        <w:t>булевтерион</w:t>
      </w:r>
      <w:proofErr w:type="spellEnd"/>
      <w:r>
        <w:rPr>
          <w:color w:val="00808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Пелопион</w:t>
      </w:r>
      <w:proofErr w:type="spellEnd"/>
      <w:r>
        <w:rPr>
          <w:sz w:val="28"/>
          <w:szCs w:val="28"/>
        </w:rPr>
        <w:t xml:space="preserve"> получает новые </w:t>
      </w:r>
      <w:r>
        <w:rPr>
          <w:color w:val="008080"/>
          <w:sz w:val="28"/>
          <w:szCs w:val="28"/>
        </w:rPr>
        <w:t>пропилеи</w:t>
      </w:r>
      <w:r>
        <w:rPr>
          <w:sz w:val="28"/>
          <w:szCs w:val="28"/>
        </w:rPr>
        <w:t xml:space="preserve">. На средства из добычи, которую </w:t>
      </w:r>
      <w:proofErr w:type="spellStart"/>
      <w:r>
        <w:rPr>
          <w:sz w:val="28"/>
          <w:szCs w:val="28"/>
        </w:rPr>
        <w:t>элидцы</w:t>
      </w:r>
      <w:proofErr w:type="spellEnd"/>
      <w:r>
        <w:rPr>
          <w:sz w:val="28"/>
          <w:szCs w:val="28"/>
        </w:rPr>
        <w:t xml:space="preserve"> захватили в Писе, между 471 и 457 до н. э. южнее </w:t>
      </w:r>
      <w:proofErr w:type="spellStart"/>
      <w:r>
        <w:rPr>
          <w:sz w:val="28"/>
          <w:szCs w:val="28"/>
        </w:rPr>
        <w:t>Пелопиона</w:t>
      </w:r>
      <w:proofErr w:type="spellEnd"/>
      <w:r>
        <w:rPr>
          <w:sz w:val="28"/>
          <w:szCs w:val="28"/>
        </w:rPr>
        <w:t xml:space="preserve"> возводится храм Зевса Олимпийского (архитектор </w:t>
      </w:r>
      <w:proofErr w:type="spellStart"/>
      <w:r>
        <w:rPr>
          <w:sz w:val="28"/>
          <w:szCs w:val="28"/>
        </w:rPr>
        <w:t>Либон</w:t>
      </w:r>
      <w:proofErr w:type="spellEnd"/>
      <w:r>
        <w:rPr>
          <w:sz w:val="28"/>
          <w:szCs w:val="28"/>
        </w:rPr>
        <w:t xml:space="preserve">). У пандуса, ведущего в святыню, на 9-метровом постаменте возвышалась статуя спускающейся с Олимпа </w:t>
      </w:r>
      <w:r>
        <w:rPr>
          <w:color w:val="0000FF"/>
          <w:sz w:val="28"/>
          <w:szCs w:val="28"/>
        </w:rPr>
        <w:t>Ники</w:t>
      </w:r>
      <w:r>
        <w:rPr>
          <w:sz w:val="28"/>
          <w:szCs w:val="28"/>
        </w:rPr>
        <w:t xml:space="preserve"> — Победы (скульптор </w:t>
      </w:r>
      <w:proofErr w:type="spellStart"/>
      <w:r>
        <w:rPr>
          <w:sz w:val="28"/>
          <w:szCs w:val="28"/>
        </w:rPr>
        <w:t>Пеоний</w:t>
      </w:r>
      <w:proofErr w:type="spellEnd"/>
      <w:r>
        <w:rPr>
          <w:sz w:val="28"/>
          <w:szCs w:val="28"/>
        </w:rPr>
        <w:t xml:space="preserve">). В самой </w:t>
      </w:r>
      <w:proofErr w:type="spellStart"/>
      <w:r>
        <w:rPr>
          <w:color w:val="0000FF"/>
          <w:sz w:val="28"/>
          <w:szCs w:val="28"/>
        </w:rPr>
        <w:t>целле</w:t>
      </w:r>
      <w:proofErr w:type="spellEnd"/>
      <w:r>
        <w:rPr>
          <w:sz w:val="28"/>
          <w:szCs w:val="28"/>
        </w:rPr>
        <w:t xml:space="preserve"> стояла скрытая от глаз занавесом и открывающаяся в особо важные моменты грандиозная хрисоэлефантинная статуя бога — творение рук Фидия и одно из «</w:t>
      </w:r>
      <w:r>
        <w:rPr>
          <w:color w:val="008080"/>
          <w:sz w:val="28"/>
          <w:szCs w:val="28"/>
          <w:highlight w:val="yellow"/>
        </w:rPr>
        <w:t>Семи чудес</w:t>
      </w:r>
      <w:r>
        <w:rPr>
          <w:color w:val="008080"/>
          <w:sz w:val="28"/>
          <w:szCs w:val="28"/>
        </w:rPr>
        <w:t>»</w:t>
      </w:r>
      <w:r>
        <w:rPr>
          <w:sz w:val="28"/>
          <w:szCs w:val="28"/>
        </w:rPr>
        <w:t xml:space="preserve"> древности.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Во 2-й пол. 5 в. до н. э. с восточной стороны протянулся портик Эхо (</w:t>
      </w:r>
      <w:smartTag w:uri="urn:schemas-microsoft-com:office:smarttags" w:element="metricconverter">
        <w:smartTagPr>
          <w:attr w:name="ProductID" w:val="98 м"/>
        </w:smartTagPr>
        <w:r>
          <w:rPr>
            <w:sz w:val="28"/>
            <w:szCs w:val="28"/>
          </w:rPr>
          <w:t>98 м</w:t>
        </w:r>
      </w:smartTag>
      <w:r>
        <w:rPr>
          <w:sz w:val="28"/>
          <w:szCs w:val="28"/>
        </w:rPr>
        <w:t xml:space="preserve"> в длину, </w:t>
      </w:r>
      <w:smartTag w:uri="urn:schemas-microsoft-com:office:smarttags" w:element="metricconverter">
        <w:smartTagPr>
          <w:attr w:name="ProductID" w:val="12,5 м"/>
        </w:smartTagPr>
        <w:r>
          <w:rPr>
            <w:sz w:val="28"/>
            <w:szCs w:val="28"/>
          </w:rPr>
          <w:t>12,5 м</w:t>
        </w:r>
      </w:smartTag>
      <w:r>
        <w:rPr>
          <w:sz w:val="28"/>
          <w:szCs w:val="28"/>
        </w:rPr>
        <w:t xml:space="preserve"> в ширину), семь раз отражавший звук. </w:t>
      </w:r>
      <w:proofErr w:type="spellStart"/>
      <w:r>
        <w:rPr>
          <w:sz w:val="28"/>
          <w:szCs w:val="28"/>
        </w:rPr>
        <w:t>Павсаний</w:t>
      </w:r>
      <w:proofErr w:type="spellEnd"/>
      <w:r>
        <w:rPr>
          <w:sz w:val="28"/>
          <w:szCs w:val="28"/>
        </w:rPr>
        <w:t xml:space="preserve"> называет его «Картинной галереей </w:t>
      </w:r>
      <w:proofErr w:type="spellStart"/>
      <w:r>
        <w:rPr>
          <w:sz w:val="28"/>
          <w:szCs w:val="28"/>
        </w:rPr>
        <w:t>Пойкиле</w:t>
      </w:r>
      <w:proofErr w:type="spellEnd"/>
      <w:r>
        <w:rPr>
          <w:sz w:val="28"/>
          <w:szCs w:val="28"/>
        </w:rPr>
        <w:t xml:space="preserve">» — вероятно, именно здесь выставлялись живописные произведения знаменитейших художников Греции. Надписи на сохранившихся постаментах статуй свидетельствуют, что в Олимпии были собраны работы знаменитых мастеров — </w:t>
      </w:r>
      <w:proofErr w:type="spellStart"/>
      <w:r>
        <w:rPr>
          <w:sz w:val="28"/>
          <w:szCs w:val="28"/>
        </w:rPr>
        <w:t>Поликлета</w:t>
      </w:r>
      <w:proofErr w:type="spellEnd"/>
      <w:r>
        <w:rPr>
          <w:sz w:val="28"/>
          <w:szCs w:val="28"/>
        </w:rPr>
        <w:t xml:space="preserve">, Пифагора Самосского, Мирона, </w:t>
      </w:r>
      <w:proofErr w:type="spellStart"/>
      <w:r>
        <w:rPr>
          <w:sz w:val="28"/>
          <w:szCs w:val="28"/>
        </w:rPr>
        <w:t>Каламиса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Пеония</w:t>
      </w:r>
      <w:proofErr w:type="spellEnd"/>
      <w:r>
        <w:rPr>
          <w:sz w:val="28"/>
          <w:szCs w:val="28"/>
        </w:rPr>
        <w:t>, Фидия и др. Священную рощу украшали как одиночные, так и многофигурные памятники.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4 в. до н. э. </w:t>
      </w:r>
      <w:proofErr w:type="spellStart"/>
      <w:r>
        <w:rPr>
          <w:sz w:val="28"/>
          <w:szCs w:val="28"/>
        </w:rPr>
        <w:t>Альтис</w:t>
      </w:r>
      <w:proofErr w:type="spellEnd"/>
      <w:r>
        <w:rPr>
          <w:sz w:val="28"/>
          <w:szCs w:val="28"/>
        </w:rPr>
        <w:t xml:space="preserve"> окружается стеной, перестраиваются и расширяются спортивные сооружения и площадки для состязаний, достраиваются </w:t>
      </w:r>
      <w:proofErr w:type="spellStart"/>
      <w:r>
        <w:rPr>
          <w:sz w:val="28"/>
          <w:szCs w:val="28"/>
        </w:rPr>
        <w:t>Пелопион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булевтерион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В начале</w:t>
      </w:r>
      <w:proofErr w:type="gramEnd"/>
      <w:r>
        <w:rPr>
          <w:sz w:val="28"/>
          <w:szCs w:val="28"/>
        </w:rPr>
        <w:t xml:space="preserve"> 4 в. до н. э. построен </w:t>
      </w:r>
      <w:proofErr w:type="spellStart"/>
      <w:r>
        <w:rPr>
          <w:sz w:val="28"/>
          <w:szCs w:val="28"/>
        </w:rPr>
        <w:t>Метроон</w:t>
      </w:r>
      <w:proofErr w:type="spellEnd"/>
      <w:r>
        <w:rPr>
          <w:sz w:val="28"/>
          <w:szCs w:val="28"/>
        </w:rPr>
        <w:t xml:space="preserve"> — храм Матери всех богов. Царь Македонии Филипп II в честь своей победы над греками при </w:t>
      </w:r>
      <w:proofErr w:type="spellStart"/>
      <w:r>
        <w:rPr>
          <w:sz w:val="28"/>
          <w:szCs w:val="28"/>
        </w:rPr>
        <w:t>Херонее</w:t>
      </w:r>
      <w:proofErr w:type="spellEnd"/>
      <w:r>
        <w:rPr>
          <w:sz w:val="28"/>
          <w:szCs w:val="28"/>
        </w:rPr>
        <w:t xml:space="preserve"> (338 до н. э.) выстроил </w:t>
      </w:r>
      <w:proofErr w:type="spellStart"/>
      <w:r>
        <w:rPr>
          <w:sz w:val="28"/>
          <w:szCs w:val="28"/>
        </w:rPr>
        <w:t>Филиппейон</w:t>
      </w:r>
      <w:proofErr w:type="spellEnd"/>
      <w:r>
        <w:rPr>
          <w:sz w:val="28"/>
          <w:szCs w:val="28"/>
        </w:rPr>
        <w:t xml:space="preserve"> (закончен Александром Македонским), совмещающий в себе сокровищницу и </w:t>
      </w:r>
      <w:proofErr w:type="spellStart"/>
      <w:r>
        <w:rPr>
          <w:color w:val="0000FF"/>
          <w:sz w:val="28"/>
          <w:szCs w:val="28"/>
        </w:rPr>
        <w:t>героон</w:t>
      </w:r>
      <w:proofErr w:type="spellEnd"/>
      <w:r>
        <w:rPr>
          <w:color w:val="0000FF"/>
          <w:sz w:val="28"/>
          <w:szCs w:val="28"/>
        </w:rPr>
        <w:t>.</w:t>
      </w:r>
      <w:r>
        <w:rPr>
          <w:sz w:val="28"/>
          <w:szCs w:val="28"/>
        </w:rPr>
        <w:t xml:space="preserve"> При Александре Македонском реконструируется стадион и возводится </w:t>
      </w:r>
      <w:proofErr w:type="spellStart"/>
      <w:r>
        <w:rPr>
          <w:sz w:val="28"/>
          <w:szCs w:val="28"/>
        </w:rPr>
        <w:t>Леонидайон</w:t>
      </w:r>
      <w:proofErr w:type="spellEnd"/>
      <w:r>
        <w:rPr>
          <w:sz w:val="28"/>
          <w:szCs w:val="28"/>
        </w:rPr>
        <w:t xml:space="preserve"> (архитектор Леонид, 330-320-е гг. до н. э.), </w:t>
      </w:r>
      <w:r>
        <w:rPr>
          <w:sz w:val="28"/>
          <w:szCs w:val="28"/>
        </w:rPr>
        <w:lastRenderedPageBreak/>
        <w:t>гостиница для знатных посетителей, где стояла прославленная статуя Афродиты работы Праксителя.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эпоху эллинизма (3-1 вв. до н. э.) жизнь в Олимпии замирает, строительная деятельность оживляется лишь к концу 3 в. до н. э. в связи с новым расцветом олимпийских состязаний и реконструкцией спортивного комплекса. Крупнейшие спортивные сооружения этого времени — палестра для тренировок атлетов (кон. 3 в. до н. э.), с крытыми помещениями, душевыми и бассейном, и </w:t>
      </w:r>
      <w:proofErr w:type="spellStart"/>
      <w:r>
        <w:rPr>
          <w:sz w:val="28"/>
          <w:szCs w:val="28"/>
        </w:rPr>
        <w:t>гимнасион</w:t>
      </w:r>
      <w:proofErr w:type="spellEnd"/>
      <w:r>
        <w:rPr>
          <w:sz w:val="28"/>
          <w:szCs w:val="28"/>
        </w:rPr>
        <w:t xml:space="preserve"> (2 в. до н. э.), превосходивший своими размерами все остальные постройки Олимпии: размеры </w:t>
      </w:r>
      <w:proofErr w:type="spellStart"/>
      <w:r>
        <w:rPr>
          <w:sz w:val="28"/>
          <w:szCs w:val="28"/>
        </w:rPr>
        <w:t>гимнасиона</w:t>
      </w:r>
      <w:proofErr w:type="spellEnd"/>
      <w:r>
        <w:rPr>
          <w:sz w:val="28"/>
          <w:szCs w:val="28"/>
        </w:rPr>
        <w:t xml:space="preserve"> (около </w:t>
      </w:r>
      <w:smartTag w:uri="urn:schemas-microsoft-com:office:smarttags" w:element="metricconverter">
        <w:smartTagPr>
          <w:attr w:name="ProductID" w:val="120 м"/>
        </w:smartTagPr>
        <w:r>
          <w:rPr>
            <w:sz w:val="28"/>
            <w:szCs w:val="28"/>
          </w:rPr>
          <w:t>120 м</w:t>
        </w:r>
      </w:smartTag>
      <w:r>
        <w:rPr>
          <w:sz w:val="28"/>
          <w:szCs w:val="28"/>
        </w:rPr>
        <w:t xml:space="preserve">) позволяли атлетам упражняться на поле, равном олимпийскому стадиону. В </w:t>
      </w:r>
      <w:proofErr w:type="spellStart"/>
      <w:r>
        <w:rPr>
          <w:sz w:val="28"/>
          <w:szCs w:val="28"/>
        </w:rPr>
        <w:t>гимнасионе</w:t>
      </w:r>
      <w:proofErr w:type="spellEnd"/>
      <w:r>
        <w:rPr>
          <w:sz w:val="28"/>
          <w:szCs w:val="28"/>
        </w:rPr>
        <w:t xml:space="preserve"> хранились также списки Олимпиад и победителей Игр.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завоевания Греции в 146 до н. э. внимание к Олимпии проявляют римляне. Надпись на </w:t>
      </w:r>
      <w:proofErr w:type="spellStart"/>
      <w:r>
        <w:rPr>
          <w:sz w:val="28"/>
          <w:szCs w:val="28"/>
        </w:rPr>
        <w:t>Метрооне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превращенном</w:t>
      </w:r>
      <w:proofErr w:type="gramEnd"/>
      <w:r>
        <w:rPr>
          <w:sz w:val="28"/>
          <w:szCs w:val="28"/>
        </w:rPr>
        <w:t xml:space="preserve"> в храм Августа, провозглашает императора сыном богов и спасителем Греции — новый расцвет святилища связан с политикой внедрения в Греции императорского культа. В века римского владычества из Олимпии было вывезено в Рим гигантское количество произведений искусства, святилище становится больше похоже на музей, священные игры превращаются исключительно в помпезные спортивные состязания, все большую роль начинают играть в делах святилища </w:t>
      </w:r>
      <w:proofErr w:type="spellStart"/>
      <w:r>
        <w:rPr>
          <w:sz w:val="28"/>
          <w:szCs w:val="28"/>
        </w:rPr>
        <w:t>негреки</w:t>
      </w:r>
      <w:proofErr w:type="spellEnd"/>
      <w:r>
        <w:rPr>
          <w:sz w:val="28"/>
          <w:szCs w:val="28"/>
        </w:rPr>
        <w:t xml:space="preserve"> и прихоть монархов. Среди немногочисленных построек римского времени — триумфальная арка Нерона на месте стены, проломленной для проезда его колесницы, термы, нимфей богача и философа </w:t>
      </w:r>
      <w:proofErr w:type="spellStart"/>
      <w:r>
        <w:rPr>
          <w:sz w:val="28"/>
          <w:szCs w:val="28"/>
        </w:rPr>
        <w:t>Герода</w:t>
      </w:r>
      <w:proofErr w:type="spellEnd"/>
      <w:r>
        <w:rPr>
          <w:sz w:val="28"/>
          <w:szCs w:val="28"/>
        </w:rPr>
        <w:t xml:space="preserve"> Аттика (2 в.). Покровительство императора Адриана, влюбленного в греческую культуру и даровавшего Греции независимость, как и попытки возрождения древнейшего оракула и языческих культов при Диоклетиане (кон. 3 — нач. 4 вв.) и в период краткой реставрации язычества при Юлиане Отступнике (361-363), уже не могли остановить упадка священного города. </w:t>
      </w:r>
      <w:proofErr w:type="gramStart"/>
      <w:r>
        <w:rPr>
          <w:sz w:val="28"/>
          <w:szCs w:val="28"/>
        </w:rPr>
        <w:t xml:space="preserve">Запрет язычества в 394, нашествие готов </w:t>
      </w:r>
      <w:proofErr w:type="spellStart"/>
      <w:r>
        <w:rPr>
          <w:sz w:val="28"/>
          <w:szCs w:val="28"/>
        </w:rPr>
        <w:t>Алариха</w:t>
      </w:r>
      <w:proofErr w:type="spellEnd"/>
      <w:r>
        <w:rPr>
          <w:sz w:val="28"/>
          <w:szCs w:val="28"/>
        </w:rPr>
        <w:t xml:space="preserve"> в 395, землетрясение, во время которого был разрушен храм Геры и западные стены </w:t>
      </w:r>
      <w:proofErr w:type="spellStart"/>
      <w:r>
        <w:rPr>
          <w:sz w:val="28"/>
          <w:szCs w:val="28"/>
        </w:rPr>
        <w:t>Альтиса</w:t>
      </w:r>
      <w:proofErr w:type="spellEnd"/>
      <w:r>
        <w:rPr>
          <w:sz w:val="28"/>
          <w:szCs w:val="28"/>
        </w:rPr>
        <w:t xml:space="preserve">, защищавшие его от вод </w:t>
      </w:r>
      <w:proofErr w:type="spellStart"/>
      <w:r>
        <w:rPr>
          <w:sz w:val="28"/>
          <w:szCs w:val="28"/>
        </w:rPr>
        <w:t>Кладея</w:t>
      </w:r>
      <w:proofErr w:type="spellEnd"/>
      <w:r>
        <w:rPr>
          <w:sz w:val="28"/>
          <w:szCs w:val="28"/>
        </w:rPr>
        <w:t xml:space="preserve">, и, наконец, </w:t>
      </w:r>
      <w:r>
        <w:rPr>
          <w:color w:val="0000FF"/>
          <w:sz w:val="28"/>
          <w:szCs w:val="28"/>
        </w:rPr>
        <w:t xml:space="preserve">эдикт </w:t>
      </w:r>
      <w:r>
        <w:rPr>
          <w:sz w:val="28"/>
          <w:szCs w:val="28"/>
        </w:rPr>
        <w:t>Феодосия II об уничтожении языческих храмов и разрушение храма Зевса (статуя бога была вывезена в Константинополь, где погибла во время пожара) привели к полному упадку святилища.</w:t>
      </w:r>
      <w:proofErr w:type="gramEnd"/>
      <w:r>
        <w:rPr>
          <w:sz w:val="28"/>
          <w:szCs w:val="28"/>
        </w:rPr>
        <w:t xml:space="preserve"> В 426 нашей эры Олимпия сожжена по приказу римского императора Феодосия II. 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ПРИТАНЕЙ,</w:t>
      </w:r>
      <w:r>
        <w:rPr>
          <w:color w:val="0000FF"/>
          <w:sz w:val="20"/>
          <w:szCs w:val="20"/>
        </w:rPr>
        <w:t xml:space="preserve"> в Древней Греции здание для заседания совета старейшин (</w:t>
      </w:r>
      <w:proofErr w:type="spellStart"/>
      <w:r>
        <w:rPr>
          <w:color w:val="0000FF"/>
          <w:sz w:val="20"/>
          <w:szCs w:val="20"/>
        </w:rPr>
        <w:t>пританов</w:t>
      </w:r>
      <w:proofErr w:type="spellEnd"/>
      <w:r>
        <w:rPr>
          <w:color w:val="0000FF"/>
          <w:sz w:val="20"/>
          <w:szCs w:val="20"/>
        </w:rPr>
        <w:t>).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ЦЕЛЛА</w:t>
      </w:r>
      <w:r>
        <w:rPr>
          <w:color w:val="0000FF"/>
          <w:sz w:val="20"/>
          <w:szCs w:val="20"/>
        </w:rPr>
        <w:t xml:space="preserve"> (лат. </w:t>
      </w:r>
      <w:proofErr w:type="spellStart"/>
      <w:r>
        <w:rPr>
          <w:color w:val="0000FF"/>
          <w:sz w:val="20"/>
          <w:szCs w:val="20"/>
        </w:rPr>
        <w:t>cella</w:t>
      </w:r>
      <w:proofErr w:type="spellEnd"/>
      <w:r>
        <w:rPr>
          <w:color w:val="0000FF"/>
          <w:sz w:val="20"/>
          <w:szCs w:val="20"/>
        </w:rPr>
        <w:t xml:space="preserve">), то же, что наос. </w:t>
      </w:r>
      <w:r>
        <w:rPr>
          <w:b/>
          <w:color w:val="0000FF"/>
          <w:sz w:val="20"/>
          <w:szCs w:val="20"/>
          <w:u w:val="single"/>
        </w:rPr>
        <w:t>НАОС</w:t>
      </w:r>
      <w:r>
        <w:rPr>
          <w:color w:val="0000FF"/>
          <w:sz w:val="20"/>
          <w:szCs w:val="20"/>
        </w:rPr>
        <w:t xml:space="preserve"> (греч. </w:t>
      </w:r>
      <w:proofErr w:type="spellStart"/>
      <w:r>
        <w:rPr>
          <w:color w:val="0000FF"/>
          <w:sz w:val="20"/>
          <w:szCs w:val="20"/>
        </w:rPr>
        <w:t>naos</w:t>
      </w:r>
      <w:proofErr w:type="spellEnd"/>
      <w:r>
        <w:rPr>
          <w:color w:val="0000FF"/>
          <w:sz w:val="20"/>
          <w:szCs w:val="20"/>
        </w:rPr>
        <w:t>), главное помещение (святилище) античного храма, где находилось скульптурное изображение божества.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proofErr w:type="gramStart"/>
      <w:r>
        <w:rPr>
          <w:b/>
          <w:color w:val="0000FF"/>
          <w:sz w:val="20"/>
          <w:szCs w:val="20"/>
          <w:u w:val="single"/>
        </w:rPr>
        <w:t>НИКА</w:t>
      </w:r>
      <w:r>
        <w:rPr>
          <w:color w:val="0000FF"/>
          <w:sz w:val="20"/>
          <w:szCs w:val="20"/>
        </w:rPr>
        <w:t xml:space="preserve"> ПЕОНИЯ, мраморная статуя летящей богини победы (</w:t>
      </w:r>
      <w:proofErr w:type="spellStart"/>
      <w:r>
        <w:rPr>
          <w:color w:val="0000FF"/>
          <w:sz w:val="20"/>
          <w:szCs w:val="20"/>
        </w:rPr>
        <w:t>ок</w:t>
      </w:r>
      <w:proofErr w:type="spellEnd"/>
      <w:r>
        <w:rPr>
          <w:color w:val="0000FF"/>
          <w:sz w:val="20"/>
          <w:szCs w:val="20"/>
        </w:rPr>
        <w:t>. 421 до н. э</w:t>
      </w:r>
      <w:proofErr w:type="gramEnd"/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ГЕРООН</w:t>
      </w:r>
      <w:r>
        <w:rPr>
          <w:color w:val="0000FF"/>
          <w:sz w:val="20"/>
          <w:szCs w:val="20"/>
        </w:rPr>
        <w:t>, в Древней Греции святилище в честь героя.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ЭДИКТ</w:t>
      </w:r>
      <w:r>
        <w:rPr>
          <w:color w:val="0000FF"/>
          <w:sz w:val="20"/>
          <w:szCs w:val="20"/>
        </w:rPr>
        <w:t xml:space="preserve"> (лат. </w:t>
      </w:r>
      <w:proofErr w:type="spellStart"/>
      <w:r>
        <w:rPr>
          <w:color w:val="0000FF"/>
          <w:sz w:val="20"/>
          <w:szCs w:val="20"/>
        </w:rPr>
        <w:t>edictum</w:t>
      </w:r>
      <w:proofErr w:type="spellEnd"/>
      <w:r>
        <w:rPr>
          <w:color w:val="0000FF"/>
          <w:sz w:val="20"/>
          <w:szCs w:val="20"/>
        </w:rPr>
        <w:t xml:space="preserve"> — объявляю, приказываю), в древнем Риме адресованное всему населению властное распоряжение магистрата, имевшее обязательную силу до окончания срока его полномочий. </w:t>
      </w:r>
    </w:p>
    <w:p w:rsidR="00F759E6" w:rsidRDefault="00F759E6" w:rsidP="00F759E6">
      <w:pPr>
        <w:autoSpaceDE w:val="0"/>
        <w:autoSpaceDN w:val="0"/>
        <w:adjustRightInd w:val="0"/>
        <w:spacing w:before="240" w:line="320" w:lineRule="exact"/>
        <w:ind w:left="284"/>
        <w:jc w:val="both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Священный мир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8 веке до нашей эры святилище становится местом проведения Олимпийских игр; отныне Олимпия выступает как центр мирного единения различных греческих племен. Греческие государства во время Олимпиад объявляли о заключении важных договоров, скрепляя их клятвами у </w:t>
      </w:r>
      <w:r>
        <w:rPr>
          <w:color w:val="0000FF"/>
          <w:sz w:val="28"/>
          <w:szCs w:val="28"/>
        </w:rPr>
        <w:t>алтарей</w:t>
      </w:r>
      <w:r>
        <w:rPr>
          <w:sz w:val="28"/>
          <w:szCs w:val="28"/>
        </w:rPr>
        <w:t xml:space="preserve"> богов и уведомляя о том всю Грецию. Олимпийские игры стали объединяющим центром всего эллинского мира, священные послы — </w:t>
      </w:r>
      <w:proofErr w:type="spellStart"/>
      <w:r>
        <w:rPr>
          <w:color w:val="339966"/>
          <w:sz w:val="28"/>
          <w:szCs w:val="28"/>
        </w:rPr>
        <w:t>теоры</w:t>
      </w:r>
      <w:proofErr w:type="spellEnd"/>
      <w:r>
        <w:rPr>
          <w:color w:val="339966"/>
          <w:sz w:val="28"/>
          <w:szCs w:val="28"/>
        </w:rPr>
        <w:t xml:space="preserve"> </w:t>
      </w:r>
      <w:r>
        <w:rPr>
          <w:sz w:val="28"/>
          <w:szCs w:val="28"/>
        </w:rPr>
        <w:t xml:space="preserve">— представляли в Олимпии все греческие государства. Особо почитали Олимпийские игры греки из отдаленных мест, которым они помогали поддерживать связь с метрополией. Многие греческие города устраивали у себя игры по подобию Олимпийских или сооружали храмы Зевса Олимпийского (в Афинах, </w:t>
      </w:r>
      <w:proofErr w:type="spellStart"/>
      <w:r>
        <w:rPr>
          <w:sz w:val="28"/>
          <w:szCs w:val="28"/>
        </w:rPr>
        <w:t>Халкедоне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Акраганте</w:t>
      </w:r>
      <w:proofErr w:type="spellEnd"/>
      <w:r>
        <w:rPr>
          <w:sz w:val="28"/>
          <w:szCs w:val="28"/>
        </w:rPr>
        <w:t xml:space="preserve">, Сиракузах и др.). Дата проведения Игр, начинавшихся в первое полнолуние после летнего солнцестояния, определялась особой комиссией, о времени их открытия все греческие государства оповещались специальными послами — </w:t>
      </w:r>
      <w:proofErr w:type="spellStart"/>
      <w:r>
        <w:rPr>
          <w:color w:val="339966"/>
          <w:sz w:val="28"/>
          <w:szCs w:val="28"/>
        </w:rPr>
        <w:t>спондофорами</w:t>
      </w:r>
      <w:proofErr w:type="spellEnd"/>
      <w:r>
        <w:rPr>
          <w:color w:val="339966"/>
          <w:sz w:val="28"/>
          <w:szCs w:val="28"/>
        </w:rPr>
        <w:t>.</w:t>
      </w:r>
      <w:r>
        <w:rPr>
          <w:sz w:val="28"/>
          <w:szCs w:val="28"/>
        </w:rPr>
        <w:t xml:space="preserve"> С этого момента начиналась </w:t>
      </w:r>
      <w:proofErr w:type="spellStart"/>
      <w:r>
        <w:rPr>
          <w:color w:val="339966"/>
          <w:sz w:val="28"/>
          <w:szCs w:val="28"/>
        </w:rPr>
        <w:t>экехерия</w:t>
      </w:r>
      <w:proofErr w:type="spellEnd"/>
      <w:r>
        <w:rPr>
          <w:sz w:val="28"/>
          <w:szCs w:val="28"/>
        </w:rPr>
        <w:t xml:space="preserve"> — священное перемирие, длившееся два месяца (</w:t>
      </w:r>
      <w:proofErr w:type="spellStart"/>
      <w:r>
        <w:rPr>
          <w:sz w:val="28"/>
          <w:szCs w:val="28"/>
        </w:rPr>
        <w:t>апполоний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парфений</w:t>
      </w:r>
      <w:proofErr w:type="spellEnd"/>
      <w:r>
        <w:rPr>
          <w:sz w:val="28"/>
          <w:szCs w:val="28"/>
        </w:rPr>
        <w:t xml:space="preserve"> по элейскому календарю), когда </w:t>
      </w:r>
      <w:proofErr w:type="gramStart"/>
      <w:r>
        <w:rPr>
          <w:sz w:val="28"/>
          <w:szCs w:val="28"/>
        </w:rPr>
        <w:t>прекращались все военные действия и область Элида становилась</w:t>
      </w:r>
      <w:proofErr w:type="gramEnd"/>
      <w:r>
        <w:rPr>
          <w:sz w:val="28"/>
          <w:szCs w:val="28"/>
        </w:rPr>
        <w:t xml:space="preserve"> «священной зоной мира», в которую никто не имел права вступать с оружием. Случаи нарушения </w:t>
      </w:r>
      <w:proofErr w:type="spellStart"/>
      <w:r>
        <w:rPr>
          <w:sz w:val="28"/>
          <w:szCs w:val="28"/>
        </w:rPr>
        <w:t>экехерии</w:t>
      </w:r>
      <w:proofErr w:type="spellEnd"/>
      <w:r>
        <w:rPr>
          <w:sz w:val="28"/>
          <w:szCs w:val="28"/>
        </w:rPr>
        <w:t xml:space="preserve"> были крайне редки и наказывались наложением штрафа или запретом принимать участие в Играх.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АЛТАРЬ</w:t>
      </w:r>
      <w:r>
        <w:rPr>
          <w:color w:val="0000FF"/>
          <w:sz w:val="20"/>
          <w:szCs w:val="20"/>
        </w:rPr>
        <w:t xml:space="preserve"> (лат. </w:t>
      </w:r>
      <w:proofErr w:type="spellStart"/>
      <w:r>
        <w:rPr>
          <w:color w:val="0000FF"/>
          <w:sz w:val="20"/>
          <w:szCs w:val="20"/>
        </w:rPr>
        <w:t>altaria</w:t>
      </w:r>
      <w:proofErr w:type="spellEnd"/>
      <w:r>
        <w:rPr>
          <w:color w:val="0000FF"/>
          <w:sz w:val="20"/>
          <w:szCs w:val="20"/>
        </w:rPr>
        <w:t xml:space="preserve"> — высокий), жертвенник; первоначально место для жертвоприношений на открытом воздухе. В Древней Греции и Риме — отдельные сооружения.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color w:val="FF0000"/>
          <w:sz w:val="32"/>
          <w:szCs w:val="32"/>
        </w:rPr>
      </w:pPr>
      <w:r>
        <w:rPr>
          <w:color w:val="FF0000"/>
          <w:spacing w:val="9"/>
          <w:sz w:val="32"/>
          <w:szCs w:val="32"/>
        </w:rPr>
        <w:t xml:space="preserve">Программа и участники Олимпийских игр </w:t>
      </w:r>
      <w:r>
        <w:rPr>
          <w:color w:val="FF0000"/>
          <w:spacing w:val="6"/>
          <w:sz w:val="32"/>
          <w:szCs w:val="32"/>
        </w:rPr>
        <w:t>древности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color w:val="008000"/>
          <w:sz w:val="28"/>
          <w:szCs w:val="28"/>
        </w:rPr>
      </w:pPr>
      <w:r>
        <w:rPr>
          <w:sz w:val="28"/>
          <w:szCs w:val="28"/>
        </w:rPr>
        <w:t xml:space="preserve">ОЛИМПИЙСКИЕ ИГРЫ, в античности древнейшие и самые знаменитые из всегреческих игр. Программа игр включала в себя: </w:t>
      </w:r>
      <w:r>
        <w:rPr>
          <w:color w:val="008000"/>
          <w:sz w:val="28"/>
          <w:szCs w:val="28"/>
        </w:rPr>
        <w:t>езду на колесницах, пятиборье, кулачный бой, конкурс искусств.</w:t>
      </w:r>
      <w:r>
        <w:rPr>
          <w:sz w:val="28"/>
          <w:szCs w:val="28"/>
        </w:rPr>
        <w:t xml:space="preserve"> Справлялись в честь Зевса Олимпийского, летом, в Элиде (области на северо-западе Пелопоннеса) в Священном городе Олимпии у подножия горы Олимп и холма Кроноса — </w:t>
      </w:r>
      <w:proofErr w:type="spellStart"/>
      <w:r>
        <w:rPr>
          <w:sz w:val="28"/>
          <w:szCs w:val="28"/>
        </w:rPr>
        <w:t>Крониона</w:t>
      </w:r>
      <w:proofErr w:type="spellEnd"/>
      <w:r>
        <w:rPr>
          <w:sz w:val="28"/>
          <w:szCs w:val="28"/>
        </w:rPr>
        <w:t xml:space="preserve">. Проводились в Олимпии 1 раз в 4 года. Продолжались 5 дней. Годом 1-й Олимпиады считается </w:t>
      </w:r>
      <w:r>
        <w:rPr>
          <w:color w:val="008000"/>
          <w:sz w:val="28"/>
          <w:szCs w:val="28"/>
        </w:rPr>
        <w:t>776 до н. э.</w:t>
      </w:r>
      <w:r>
        <w:rPr>
          <w:sz w:val="28"/>
          <w:szCs w:val="28"/>
        </w:rPr>
        <w:t xml:space="preserve"> Отменены в </w:t>
      </w:r>
      <w:r>
        <w:rPr>
          <w:color w:val="008000"/>
          <w:sz w:val="28"/>
          <w:szCs w:val="28"/>
        </w:rPr>
        <w:t>393 н. э.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мифологическому преданию, Олимпийским играм предшествовали погребальные игры в честь героя </w:t>
      </w:r>
      <w:proofErr w:type="spellStart"/>
      <w:r>
        <w:rPr>
          <w:sz w:val="28"/>
          <w:szCs w:val="28"/>
        </w:rPr>
        <w:t>Пелопса</w:t>
      </w:r>
      <w:proofErr w:type="spellEnd"/>
      <w:r>
        <w:rPr>
          <w:sz w:val="28"/>
          <w:szCs w:val="28"/>
        </w:rPr>
        <w:t xml:space="preserve">, впоследствии возобновленные Гераклом. </w:t>
      </w:r>
      <w:proofErr w:type="spellStart"/>
      <w:r>
        <w:rPr>
          <w:sz w:val="28"/>
          <w:szCs w:val="28"/>
        </w:rPr>
        <w:t>Пелопс</w:t>
      </w:r>
      <w:proofErr w:type="spellEnd"/>
      <w:r>
        <w:rPr>
          <w:sz w:val="28"/>
          <w:szCs w:val="28"/>
        </w:rPr>
        <w:t xml:space="preserve"> и Геракл считались также учредителями первых видов состязаний: скачек на колесницах, бега и борьбы.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4 в. до н. э. на основании реконструкции списков победителей была условно определена дата первых Игр — 776 до н. э. Установление порядка их проведения приписывалось в древности царю Элиды </w:t>
      </w:r>
      <w:proofErr w:type="spellStart"/>
      <w:r>
        <w:rPr>
          <w:color w:val="008000"/>
          <w:sz w:val="28"/>
          <w:szCs w:val="28"/>
        </w:rPr>
        <w:t>Ифиту</w:t>
      </w:r>
      <w:proofErr w:type="spellEnd"/>
      <w:r>
        <w:rPr>
          <w:sz w:val="28"/>
          <w:szCs w:val="28"/>
        </w:rPr>
        <w:t xml:space="preserve">, спартанскому законодателю Ликургу и ахейцу из </w:t>
      </w:r>
      <w:proofErr w:type="spellStart"/>
      <w:r>
        <w:rPr>
          <w:sz w:val="28"/>
          <w:szCs w:val="28"/>
        </w:rPr>
        <w:t>Писы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Клеосфену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заключившим</w:t>
      </w:r>
      <w:proofErr w:type="gramEnd"/>
      <w:r>
        <w:rPr>
          <w:sz w:val="28"/>
          <w:szCs w:val="28"/>
        </w:rPr>
        <w:t xml:space="preserve"> (с одобрения дельфийского оракула) священный союз. Текст договора о правилах состязания был записан на </w:t>
      </w:r>
      <w:r>
        <w:rPr>
          <w:color w:val="008000"/>
          <w:sz w:val="28"/>
          <w:szCs w:val="28"/>
        </w:rPr>
        <w:t>бронзовом диске</w:t>
      </w:r>
      <w:r>
        <w:rPr>
          <w:sz w:val="28"/>
          <w:szCs w:val="28"/>
        </w:rPr>
        <w:t xml:space="preserve">, о нем в 4 веке до н. э. сообщает Аристотель, во в 2 веке в храме Геры его еще видел </w:t>
      </w:r>
      <w:proofErr w:type="spellStart"/>
      <w:r>
        <w:rPr>
          <w:sz w:val="28"/>
          <w:szCs w:val="28"/>
        </w:rPr>
        <w:t>Павсаний</w:t>
      </w:r>
      <w:proofErr w:type="spellEnd"/>
      <w:r>
        <w:rPr>
          <w:sz w:val="28"/>
          <w:szCs w:val="28"/>
        </w:rPr>
        <w:t>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Играх, поначалу имевших местный характер, с 15-й Олимпиады принимают участие жители Пелопоннеса, с 30-й всей Греции, </w:t>
      </w:r>
      <w:proofErr w:type="gramStart"/>
      <w:r>
        <w:rPr>
          <w:sz w:val="28"/>
          <w:szCs w:val="28"/>
        </w:rPr>
        <w:t>начиная с 40-х Игр к участию в состязаниях допускаются малоазийские греки</w:t>
      </w:r>
      <w:proofErr w:type="gramEnd"/>
      <w:r>
        <w:rPr>
          <w:sz w:val="28"/>
          <w:szCs w:val="28"/>
        </w:rPr>
        <w:t xml:space="preserve"> и греки Великой Греции (Южная Италия) и Сицилии. </w:t>
      </w:r>
      <w:r>
        <w:rPr>
          <w:color w:val="0000FF"/>
          <w:sz w:val="28"/>
          <w:szCs w:val="28"/>
        </w:rPr>
        <w:t>Варвары</w:t>
      </w:r>
      <w:r>
        <w:rPr>
          <w:sz w:val="28"/>
          <w:szCs w:val="28"/>
        </w:rPr>
        <w:t xml:space="preserve"> могли присутствовать на Играх только в качестве зрителей. После завоеваний Филиппа II Македонского (4 в. до н. э.), в эпоху эллинизма и во время господства Рима (со 2 века до н. э.) участниками Игр могли быть даже выходцы из самых дальних окраин. Замужним женщинам, за исключением жрицы богини Деметры, запрещалось появляться на празднике под страхом смерти.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proofErr w:type="spellStart"/>
      <w:r>
        <w:rPr>
          <w:color w:val="008000"/>
          <w:sz w:val="28"/>
          <w:szCs w:val="28"/>
        </w:rPr>
        <w:t>Агонотесией</w:t>
      </w:r>
      <w:proofErr w:type="spellEnd"/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— организацией праздника — с 572 до н. э. ведали граждане Элиды, из числа которых на каждую Олимпиаду выбирали от 1 (в раннее время) до 12 (в позднейшую эпоху) судей — </w:t>
      </w:r>
      <w:proofErr w:type="spellStart"/>
      <w:r>
        <w:rPr>
          <w:color w:val="008000"/>
          <w:sz w:val="28"/>
          <w:szCs w:val="28"/>
        </w:rPr>
        <w:t>элланодиков</w:t>
      </w:r>
      <w:proofErr w:type="spellEnd"/>
      <w:r>
        <w:rPr>
          <w:sz w:val="28"/>
          <w:szCs w:val="28"/>
        </w:rPr>
        <w:t xml:space="preserve">, деятельность которых контролировал Олимпийский Совет — </w:t>
      </w:r>
      <w:r>
        <w:rPr>
          <w:color w:val="008000"/>
          <w:sz w:val="28"/>
          <w:szCs w:val="28"/>
        </w:rPr>
        <w:t>буле.</w:t>
      </w:r>
      <w:r>
        <w:rPr>
          <w:sz w:val="28"/>
          <w:szCs w:val="28"/>
        </w:rPr>
        <w:t xml:space="preserve"> Порядок на празднике поддерживали </w:t>
      </w:r>
      <w:proofErr w:type="spellStart"/>
      <w:r>
        <w:rPr>
          <w:color w:val="008000"/>
          <w:sz w:val="28"/>
          <w:szCs w:val="28"/>
        </w:rPr>
        <w:t>рабдохи</w:t>
      </w:r>
      <w:proofErr w:type="spellEnd"/>
      <w:r>
        <w:rPr>
          <w:color w:val="008000"/>
          <w:sz w:val="28"/>
          <w:szCs w:val="28"/>
        </w:rPr>
        <w:t>-палочники.</w:t>
      </w:r>
      <w:r>
        <w:rPr>
          <w:sz w:val="28"/>
          <w:szCs w:val="28"/>
        </w:rPr>
        <w:t xml:space="preserve"> Для тренировок предназначались </w:t>
      </w:r>
      <w:r>
        <w:rPr>
          <w:color w:val="0000FF"/>
          <w:sz w:val="28"/>
          <w:szCs w:val="28"/>
        </w:rPr>
        <w:t>палестры</w:t>
      </w:r>
      <w:r>
        <w:rPr>
          <w:sz w:val="28"/>
          <w:szCs w:val="28"/>
        </w:rPr>
        <w:t xml:space="preserve">, для состязаний — стадион, </w:t>
      </w:r>
      <w:proofErr w:type="spellStart"/>
      <w:r>
        <w:rPr>
          <w:sz w:val="28"/>
          <w:szCs w:val="28"/>
        </w:rPr>
        <w:t>гипподром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color w:val="0000FF"/>
          <w:sz w:val="28"/>
          <w:szCs w:val="28"/>
        </w:rPr>
        <w:t>гимнасион</w:t>
      </w:r>
      <w:proofErr w:type="spellEnd"/>
      <w:r>
        <w:rPr>
          <w:sz w:val="28"/>
          <w:szCs w:val="28"/>
        </w:rPr>
        <w:t xml:space="preserve"> с помещениями для атлетов, вокруг которого располагались площадки для борьбы. У алтаря Зевса </w:t>
      </w:r>
      <w:proofErr w:type="spellStart"/>
      <w:r>
        <w:rPr>
          <w:sz w:val="28"/>
          <w:szCs w:val="28"/>
        </w:rPr>
        <w:t>Горкия</w:t>
      </w:r>
      <w:proofErr w:type="spellEnd"/>
      <w:r>
        <w:rPr>
          <w:sz w:val="28"/>
          <w:szCs w:val="28"/>
        </w:rPr>
        <w:t xml:space="preserve"> атлеты приносили клятву в соблюдении правил олимпийских состязаний; статуя державшего в обеих руках молнии Зевса в </w:t>
      </w:r>
      <w:proofErr w:type="spellStart"/>
      <w:r>
        <w:rPr>
          <w:sz w:val="28"/>
          <w:szCs w:val="28"/>
        </w:rPr>
        <w:t>булевтерионе</w:t>
      </w:r>
      <w:proofErr w:type="spellEnd"/>
      <w:r>
        <w:rPr>
          <w:sz w:val="28"/>
          <w:szCs w:val="28"/>
        </w:rPr>
        <w:t xml:space="preserve"> была призвана внушать страх нарушителям законов Игр. У входа на стадион на каменной террасе были выставлены </w:t>
      </w:r>
      <w:proofErr w:type="spellStart"/>
      <w:r>
        <w:rPr>
          <w:color w:val="008000"/>
          <w:sz w:val="28"/>
          <w:szCs w:val="28"/>
        </w:rPr>
        <w:t>Заны</w:t>
      </w:r>
      <w:proofErr w:type="spellEnd"/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>— медные статуи Зевса, отлитые на деньги, полученные в виде штрафов с атлетов — нарушителей правил соревнований.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Спортсмены и их наставники съезжались в Олимпию за месяц до начала Игр для отборочных тренировок. </w:t>
      </w:r>
      <w:proofErr w:type="gramStart"/>
      <w:r>
        <w:rPr>
          <w:sz w:val="28"/>
          <w:szCs w:val="28"/>
        </w:rPr>
        <w:t>Сами игры в 5 веке до н. э. длились 5 дней: в 1-й день, когда участники Игр перед алтарем Зевса приносили клятву в соблюдении всех правил состязаний, происходили жертвоприношения; во 2-й день проводились состязания в группе мальчиков, в 3-й — состязания мужчин, в 4-й — конные ристания, 5-й день заканчивался жертвоприношениями и был посвящен торжественной церемонии вручения наград.</w:t>
      </w:r>
      <w:proofErr w:type="gramEnd"/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Первым победителем на Олимпийских играх считался </w:t>
      </w:r>
      <w:proofErr w:type="spellStart"/>
      <w:r>
        <w:rPr>
          <w:color w:val="008000"/>
          <w:sz w:val="28"/>
          <w:szCs w:val="28"/>
        </w:rPr>
        <w:t>элеец</w:t>
      </w:r>
      <w:proofErr w:type="spellEnd"/>
      <w:r>
        <w:rPr>
          <w:color w:val="008000"/>
          <w:sz w:val="28"/>
          <w:szCs w:val="28"/>
        </w:rPr>
        <w:t xml:space="preserve"> </w:t>
      </w:r>
      <w:proofErr w:type="spellStart"/>
      <w:r>
        <w:rPr>
          <w:color w:val="008000"/>
          <w:sz w:val="28"/>
          <w:szCs w:val="28"/>
        </w:rPr>
        <w:t>Кореб</w:t>
      </w:r>
      <w:proofErr w:type="spellEnd"/>
      <w:r>
        <w:rPr>
          <w:sz w:val="28"/>
          <w:szCs w:val="28"/>
        </w:rPr>
        <w:t xml:space="preserve"> (776 до н. э.), который выиграл состязание в коротком беге на </w:t>
      </w:r>
      <w:r>
        <w:rPr>
          <w:color w:val="008000"/>
          <w:sz w:val="28"/>
          <w:szCs w:val="28"/>
        </w:rPr>
        <w:t>1 стадий (</w:t>
      </w:r>
      <w:smartTag w:uri="urn:schemas-microsoft-com:office:smarttags" w:element="metricconverter">
        <w:smartTagPr>
          <w:attr w:name="ProductID" w:val="192,27 м"/>
        </w:smartTagPr>
        <w:r>
          <w:rPr>
            <w:color w:val="008000"/>
            <w:sz w:val="28"/>
            <w:szCs w:val="28"/>
          </w:rPr>
          <w:t>192,27 м</w:t>
        </w:r>
      </w:smartTag>
      <w:r>
        <w:rPr>
          <w:color w:val="008000"/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14 Олимпиаду (724 до н. э.) в программу Игр вводится двойной, т. е. на 2 стадия, бег-</w:t>
      </w:r>
      <w:proofErr w:type="spellStart"/>
      <w:r>
        <w:rPr>
          <w:sz w:val="28"/>
          <w:szCs w:val="28"/>
        </w:rPr>
        <w:t>диавлос</w:t>
      </w:r>
      <w:proofErr w:type="spellEnd"/>
      <w:r>
        <w:rPr>
          <w:sz w:val="28"/>
          <w:szCs w:val="28"/>
        </w:rPr>
        <w:t>, в 15-ю (720 до н. э.) длинный бег-</w:t>
      </w:r>
      <w:proofErr w:type="spellStart"/>
      <w:r>
        <w:rPr>
          <w:sz w:val="28"/>
          <w:szCs w:val="28"/>
        </w:rPr>
        <w:t>долихос</w:t>
      </w:r>
      <w:proofErr w:type="spellEnd"/>
      <w:r>
        <w:rPr>
          <w:sz w:val="28"/>
          <w:szCs w:val="28"/>
        </w:rPr>
        <w:t xml:space="preserve"> (от 7 до 24 стадиев), с 18-й (708 до н. э.) — борьба и пятиборье, или пентатлон, состоявшее из прыжков, бега, борьбы и метания копья или диска.</w:t>
      </w:r>
      <w:proofErr w:type="gramEnd"/>
      <w:r>
        <w:rPr>
          <w:sz w:val="28"/>
          <w:szCs w:val="28"/>
        </w:rPr>
        <w:t xml:space="preserve"> С 23 Олимпиады (688 до н. э.) появляется кулачный бой. В 25-ю — впервые вводится бег колесниц, запряженных четырьмя взрослыми лошадьми, в 33 (648 до н. э.) — верховые скачки на взрослых лошадях и </w:t>
      </w:r>
      <w:proofErr w:type="spellStart"/>
      <w:r>
        <w:rPr>
          <w:color w:val="008000"/>
          <w:sz w:val="28"/>
          <w:szCs w:val="28"/>
        </w:rPr>
        <w:t>панкратий</w:t>
      </w:r>
      <w:proofErr w:type="spellEnd"/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 xml:space="preserve">(борьба без правил и состязание на кулаках). В 65-ю Олимпиаду (520 до н. э.) в программу включен бег в полном вооружении — </w:t>
      </w:r>
      <w:proofErr w:type="spellStart"/>
      <w:r>
        <w:rPr>
          <w:color w:val="008000"/>
          <w:sz w:val="28"/>
          <w:szCs w:val="28"/>
        </w:rPr>
        <w:t>гоплитодром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В 70-ю Олимпиаду (500 до н. э.) появляется бег </w:t>
      </w:r>
      <w:proofErr w:type="spellStart"/>
      <w:r>
        <w:rPr>
          <w:color w:val="008000"/>
          <w:sz w:val="28"/>
          <w:szCs w:val="28"/>
        </w:rPr>
        <w:t>апены</w:t>
      </w:r>
      <w:proofErr w:type="spellEnd"/>
      <w:r>
        <w:rPr>
          <w:sz w:val="28"/>
          <w:szCs w:val="28"/>
        </w:rPr>
        <w:t xml:space="preserve"> (колесницы, запряженной мулами), в 71-ю (496 до н. э.) — </w:t>
      </w:r>
      <w:proofErr w:type="spellStart"/>
      <w:r>
        <w:rPr>
          <w:color w:val="008000"/>
          <w:sz w:val="28"/>
          <w:szCs w:val="28"/>
        </w:rPr>
        <w:t>кальпа</w:t>
      </w:r>
      <w:proofErr w:type="spellEnd"/>
      <w:r>
        <w:rPr>
          <w:color w:val="008000"/>
          <w:sz w:val="28"/>
          <w:szCs w:val="28"/>
        </w:rPr>
        <w:t xml:space="preserve"> </w:t>
      </w:r>
      <w:r>
        <w:rPr>
          <w:sz w:val="28"/>
          <w:szCs w:val="28"/>
        </w:rPr>
        <w:t xml:space="preserve">(попеременный бег и скачка на </w:t>
      </w:r>
      <w:r>
        <w:rPr>
          <w:sz w:val="28"/>
          <w:szCs w:val="28"/>
        </w:rPr>
        <w:lastRenderedPageBreak/>
        <w:t xml:space="preserve">колеснице), в 93-ю (408 до н. э.) — </w:t>
      </w:r>
      <w:proofErr w:type="spellStart"/>
      <w:r>
        <w:rPr>
          <w:color w:val="008000"/>
          <w:sz w:val="28"/>
          <w:szCs w:val="28"/>
        </w:rPr>
        <w:t>синорида</w:t>
      </w:r>
      <w:proofErr w:type="spellEnd"/>
      <w:r>
        <w:rPr>
          <w:sz w:val="28"/>
          <w:szCs w:val="28"/>
        </w:rPr>
        <w:t xml:space="preserve"> (бег колесниц, запряженных двумя взрослыми лошадьми), а с 99-й Олимпиады (384 до н. э.) — бег колесниц, запряженных молодыми лошадьми.</w:t>
      </w:r>
      <w:proofErr w:type="gramEnd"/>
      <w:r>
        <w:rPr>
          <w:sz w:val="28"/>
          <w:szCs w:val="28"/>
        </w:rPr>
        <w:t xml:space="preserve"> В 131 Олимпиаду (256 до н. э.) введены верховые скачки на жеребятах, а в 145 (200 до н. э.) — </w:t>
      </w:r>
      <w:proofErr w:type="spellStart"/>
      <w:r>
        <w:rPr>
          <w:sz w:val="28"/>
          <w:szCs w:val="28"/>
        </w:rPr>
        <w:t>панкратий</w:t>
      </w:r>
      <w:proofErr w:type="spellEnd"/>
      <w:r>
        <w:rPr>
          <w:sz w:val="28"/>
          <w:szCs w:val="28"/>
        </w:rPr>
        <w:t xml:space="preserve"> для мальчиков.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720 до н. э. атлеты, ранее выступавшие в набедренных повязках, состязались обнаженные. Состязания проходили по группам, на которые спортсменов разделяли по жребию (по 4 человека). Победителю </w:t>
      </w:r>
      <w:proofErr w:type="spellStart"/>
      <w:r>
        <w:rPr>
          <w:sz w:val="28"/>
          <w:szCs w:val="28"/>
        </w:rPr>
        <w:t>элланодики</w:t>
      </w:r>
      <w:proofErr w:type="spellEnd"/>
      <w:r>
        <w:rPr>
          <w:sz w:val="28"/>
          <w:szCs w:val="28"/>
        </w:rPr>
        <w:t xml:space="preserve"> вручали пальмовую ветвь, с которой он должен был прийти на вручение наград.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ВАРВАРЫ</w:t>
      </w:r>
      <w:r>
        <w:rPr>
          <w:color w:val="0000FF"/>
          <w:sz w:val="20"/>
          <w:szCs w:val="20"/>
        </w:rPr>
        <w:t xml:space="preserve"> (греч. </w:t>
      </w:r>
      <w:proofErr w:type="spellStart"/>
      <w:r>
        <w:rPr>
          <w:color w:val="0000FF"/>
          <w:sz w:val="20"/>
          <w:szCs w:val="20"/>
        </w:rPr>
        <w:t>barbaroi</w:t>
      </w:r>
      <w:proofErr w:type="spellEnd"/>
      <w:r>
        <w:rPr>
          <w:color w:val="0000FF"/>
          <w:sz w:val="20"/>
          <w:szCs w:val="20"/>
        </w:rPr>
        <w:t>), у древних греков и римлян название всех чужеземцев, говоривших на непонятных им языках и чуждых их культуре (германцев и др.). В переносном смысле — грубые, некультурные, жестокие люди.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 xml:space="preserve">ПАЛЕСТРА </w:t>
      </w:r>
      <w:r>
        <w:rPr>
          <w:color w:val="0000FF"/>
          <w:sz w:val="20"/>
          <w:szCs w:val="20"/>
        </w:rPr>
        <w:t xml:space="preserve">(греч. </w:t>
      </w:r>
      <w:proofErr w:type="spellStart"/>
      <w:r>
        <w:rPr>
          <w:color w:val="0000FF"/>
          <w:sz w:val="20"/>
          <w:szCs w:val="20"/>
        </w:rPr>
        <w:t>palaistra</w:t>
      </w:r>
      <w:proofErr w:type="spellEnd"/>
      <w:r>
        <w:rPr>
          <w:color w:val="0000FF"/>
          <w:sz w:val="20"/>
          <w:szCs w:val="20"/>
        </w:rPr>
        <w:t xml:space="preserve"> — борюсь), частная гимнастическая школа в Древней Греции для обучения мальчиков 12-16 лет.</w:t>
      </w:r>
    </w:p>
    <w:p w:rsidR="00F759E6" w:rsidRDefault="00F759E6" w:rsidP="00F759E6">
      <w:pPr>
        <w:ind w:left="284"/>
        <w:jc w:val="both"/>
        <w:rPr>
          <w:color w:val="0000FF"/>
          <w:sz w:val="20"/>
          <w:szCs w:val="20"/>
        </w:rPr>
      </w:pPr>
      <w:r>
        <w:rPr>
          <w:b/>
          <w:color w:val="0000FF"/>
          <w:sz w:val="20"/>
          <w:szCs w:val="20"/>
          <w:u w:val="single"/>
        </w:rPr>
        <w:t>ГИМНАСИЙ</w:t>
      </w:r>
      <w:r>
        <w:rPr>
          <w:color w:val="0000FF"/>
          <w:sz w:val="20"/>
          <w:szCs w:val="20"/>
        </w:rPr>
        <w:t xml:space="preserve"> (греч. </w:t>
      </w:r>
      <w:proofErr w:type="spellStart"/>
      <w:r>
        <w:rPr>
          <w:color w:val="0000FF"/>
          <w:sz w:val="20"/>
          <w:szCs w:val="20"/>
        </w:rPr>
        <w:t>gymnasion</w:t>
      </w:r>
      <w:proofErr w:type="spellEnd"/>
      <w:r>
        <w:rPr>
          <w:color w:val="0000FF"/>
          <w:sz w:val="20"/>
          <w:szCs w:val="20"/>
        </w:rPr>
        <w:t xml:space="preserve">), государственное учебно-воспитательное заведение в древнегреческих городах и на эллинистическом Востоке, получившее наибольшее распространение в 5-4 вв. до н. э. В </w:t>
      </w:r>
      <w:proofErr w:type="spellStart"/>
      <w:r>
        <w:rPr>
          <w:color w:val="0000FF"/>
          <w:sz w:val="20"/>
          <w:szCs w:val="20"/>
        </w:rPr>
        <w:t>гимнасий</w:t>
      </w:r>
      <w:proofErr w:type="spellEnd"/>
      <w:r>
        <w:rPr>
          <w:color w:val="0000FF"/>
          <w:sz w:val="20"/>
          <w:szCs w:val="20"/>
        </w:rPr>
        <w:t xml:space="preserve"> поступали после палестры юноши 16 лет из знатных рабовладельческих семей и до 18 лет занимались в нем гимнастикой, получали литературное, философское и политическое образование.</w:t>
      </w:r>
    </w:p>
    <w:p w:rsidR="00F759E6" w:rsidRDefault="00F759E6" w:rsidP="00F759E6">
      <w:pPr>
        <w:ind w:left="284"/>
        <w:jc w:val="both"/>
        <w:rPr>
          <w:color w:val="0000FF"/>
        </w:rPr>
      </w:pPr>
    </w:p>
    <w:p w:rsidR="00F759E6" w:rsidRDefault="00F759E6" w:rsidP="00F759E6">
      <w:pPr>
        <w:ind w:left="284"/>
        <w:jc w:val="both"/>
        <w:rPr>
          <w:color w:val="FF0000"/>
          <w:sz w:val="32"/>
          <w:szCs w:val="32"/>
        </w:rPr>
      </w:pPr>
      <w:r>
        <w:rPr>
          <w:color w:val="0000FF"/>
        </w:rPr>
        <w:t xml:space="preserve"> </w:t>
      </w:r>
      <w:r>
        <w:rPr>
          <w:color w:val="FF0000"/>
          <w:sz w:val="32"/>
          <w:szCs w:val="32"/>
        </w:rPr>
        <w:t>Идеал</w:t>
      </w:r>
      <w:r>
        <w:rPr>
          <w:color w:val="0000FF"/>
          <w:spacing w:val="6"/>
          <w:sz w:val="32"/>
          <w:szCs w:val="32"/>
        </w:rPr>
        <w:t xml:space="preserve"> </w:t>
      </w:r>
      <w:r>
        <w:rPr>
          <w:color w:val="FF0000"/>
          <w:spacing w:val="6"/>
          <w:sz w:val="32"/>
          <w:szCs w:val="32"/>
        </w:rPr>
        <w:t>Олимпиады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Имя победителя-</w:t>
      </w:r>
      <w:proofErr w:type="spellStart"/>
      <w:r>
        <w:rPr>
          <w:color w:val="008080"/>
          <w:sz w:val="28"/>
          <w:szCs w:val="28"/>
        </w:rPr>
        <w:t>олимпионика</w:t>
      </w:r>
      <w:proofErr w:type="spellEnd"/>
      <w:r>
        <w:rPr>
          <w:sz w:val="28"/>
          <w:szCs w:val="28"/>
        </w:rPr>
        <w:t xml:space="preserve">, имя его отца и отечество торжественно объявлялись и высекались на мраморных плитах, выставленных в Олимпии для всеобщего обозрения. </w:t>
      </w:r>
      <w:proofErr w:type="spellStart"/>
      <w:r>
        <w:rPr>
          <w:sz w:val="28"/>
          <w:szCs w:val="28"/>
        </w:rPr>
        <w:t>Олимпионики</w:t>
      </w:r>
      <w:proofErr w:type="spellEnd"/>
      <w:r>
        <w:rPr>
          <w:sz w:val="28"/>
          <w:szCs w:val="28"/>
        </w:rPr>
        <w:t xml:space="preserve"> были столь знамениты, что год олимпиады часто назывался по имени победителя. С 7 Олимпиады (752 до н. э.) атлеты награждались венками из ветвей «маслины прекрасных венков», по преданию, посаженной еще самим Гераклом; с 60-й — им позволялось поставить в </w:t>
      </w:r>
      <w:proofErr w:type="spellStart"/>
      <w:r>
        <w:rPr>
          <w:sz w:val="28"/>
          <w:szCs w:val="28"/>
        </w:rPr>
        <w:t>Альтисе</w:t>
      </w:r>
      <w:proofErr w:type="spellEnd"/>
      <w:r>
        <w:rPr>
          <w:sz w:val="28"/>
          <w:szCs w:val="28"/>
        </w:rPr>
        <w:t xml:space="preserve"> свою статую. Во время пира, следовавшего за состязанием, в честь </w:t>
      </w:r>
      <w:proofErr w:type="spellStart"/>
      <w:r>
        <w:rPr>
          <w:sz w:val="28"/>
          <w:szCs w:val="28"/>
        </w:rPr>
        <w:t>олимпиоников</w:t>
      </w:r>
      <w:proofErr w:type="spellEnd"/>
      <w:r>
        <w:rPr>
          <w:sz w:val="28"/>
          <w:szCs w:val="28"/>
        </w:rPr>
        <w:t xml:space="preserve"> пелись торжественные гимны-</w:t>
      </w:r>
      <w:proofErr w:type="spellStart"/>
      <w:r>
        <w:rPr>
          <w:color w:val="008080"/>
          <w:sz w:val="28"/>
          <w:szCs w:val="28"/>
        </w:rPr>
        <w:t>эпиники</w:t>
      </w:r>
      <w:proofErr w:type="spellEnd"/>
      <w:r>
        <w:rPr>
          <w:sz w:val="28"/>
          <w:szCs w:val="28"/>
        </w:rPr>
        <w:t xml:space="preserve">, составленные знаменитыми поэтами Пиндаром, </w:t>
      </w:r>
      <w:proofErr w:type="spellStart"/>
      <w:r>
        <w:rPr>
          <w:sz w:val="28"/>
          <w:szCs w:val="28"/>
        </w:rPr>
        <w:t>Симонидом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Вакхилидом</w:t>
      </w:r>
      <w:proofErr w:type="spellEnd"/>
      <w:r>
        <w:rPr>
          <w:sz w:val="28"/>
          <w:szCs w:val="28"/>
        </w:rPr>
        <w:t xml:space="preserve"> и др. Древние греки считали победу знаком расположения божества, внимания Зевса к атлету и к городу, откуда он родом. На своей родине </w:t>
      </w:r>
      <w:proofErr w:type="spellStart"/>
      <w:r>
        <w:rPr>
          <w:sz w:val="28"/>
          <w:szCs w:val="28"/>
        </w:rPr>
        <w:t>олимпионики</w:t>
      </w:r>
      <w:proofErr w:type="spellEnd"/>
      <w:r>
        <w:rPr>
          <w:sz w:val="28"/>
          <w:szCs w:val="28"/>
        </w:rPr>
        <w:t xml:space="preserve"> освобождались от всех государственных повинностей и пользовались почетными местами в театре и на всех празднествах; известны случаи, когда </w:t>
      </w:r>
      <w:proofErr w:type="spellStart"/>
      <w:r>
        <w:rPr>
          <w:sz w:val="28"/>
          <w:szCs w:val="28"/>
        </w:rPr>
        <w:t>олимпионики</w:t>
      </w:r>
      <w:proofErr w:type="spellEnd"/>
      <w:r>
        <w:rPr>
          <w:sz w:val="28"/>
          <w:szCs w:val="28"/>
        </w:rPr>
        <w:t xml:space="preserve"> обожествлялись и почитались как местные герои.</w:t>
      </w:r>
    </w:p>
    <w:p w:rsidR="00F759E6" w:rsidRDefault="00F759E6" w:rsidP="00F759E6">
      <w:pPr>
        <w:autoSpaceDE w:val="0"/>
        <w:autoSpaceDN w:val="0"/>
        <w:adjustRightInd w:val="0"/>
        <w:spacing w:before="24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Археологические раскопки в Олимпии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столетий забвения в 18 веке произошло «открытие» Олимпии: в 1787 французский ученый </w:t>
      </w:r>
      <w:proofErr w:type="spellStart"/>
      <w:r>
        <w:rPr>
          <w:sz w:val="28"/>
          <w:szCs w:val="28"/>
        </w:rPr>
        <w:t>Фавель</w:t>
      </w:r>
      <w:proofErr w:type="spellEnd"/>
      <w:r>
        <w:rPr>
          <w:sz w:val="28"/>
          <w:szCs w:val="28"/>
        </w:rPr>
        <w:t xml:space="preserve"> составил первое описание руин храма Зевса Олимпийского, в следующем году в «Описании античной Греции» </w:t>
      </w:r>
      <w:proofErr w:type="spellStart"/>
      <w:r>
        <w:rPr>
          <w:sz w:val="28"/>
          <w:szCs w:val="28"/>
        </w:rPr>
        <w:t>Бартелеми</w:t>
      </w:r>
      <w:proofErr w:type="spellEnd"/>
      <w:r>
        <w:rPr>
          <w:sz w:val="28"/>
          <w:szCs w:val="28"/>
        </w:rPr>
        <w:t xml:space="preserve"> впервые появляется план Олимпии. После провозглашения независимости Греции на волне возросшего интереса к археологии и древней истории начинаются раскопки на территории комплекса (1829, археолог </w:t>
      </w:r>
      <w:proofErr w:type="spellStart"/>
      <w:r>
        <w:rPr>
          <w:sz w:val="28"/>
          <w:szCs w:val="28"/>
        </w:rPr>
        <w:t>Дюбуа</w:t>
      </w:r>
      <w:proofErr w:type="spellEnd"/>
      <w:r>
        <w:rPr>
          <w:sz w:val="28"/>
          <w:szCs w:val="28"/>
        </w:rPr>
        <w:t xml:space="preserve">; 1875-1881, когда в целом был раскрыт почти весь комплекс — археологи Э. </w:t>
      </w:r>
      <w:proofErr w:type="spellStart"/>
      <w:r>
        <w:rPr>
          <w:sz w:val="28"/>
          <w:szCs w:val="28"/>
        </w:rPr>
        <w:t>Курциус</w:t>
      </w:r>
      <w:proofErr w:type="spellEnd"/>
      <w:r>
        <w:rPr>
          <w:sz w:val="28"/>
          <w:szCs w:val="28"/>
        </w:rPr>
        <w:t xml:space="preserve">, Ф. Адлер, В. </w:t>
      </w:r>
      <w:proofErr w:type="spellStart"/>
      <w:r>
        <w:rPr>
          <w:sz w:val="28"/>
          <w:szCs w:val="28"/>
        </w:rPr>
        <w:t>Дерпфельд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Фуртвенглер</w:t>
      </w:r>
      <w:proofErr w:type="spellEnd"/>
      <w:r>
        <w:rPr>
          <w:sz w:val="28"/>
          <w:szCs w:val="28"/>
        </w:rPr>
        <w:t xml:space="preserve">; 1906-1929 — </w:t>
      </w:r>
      <w:proofErr w:type="spellStart"/>
      <w:r>
        <w:rPr>
          <w:sz w:val="28"/>
          <w:szCs w:val="28"/>
        </w:rPr>
        <w:t>Дерпфельд</w:t>
      </w:r>
      <w:proofErr w:type="spellEnd"/>
      <w:r>
        <w:rPr>
          <w:sz w:val="28"/>
          <w:szCs w:val="28"/>
        </w:rPr>
        <w:t xml:space="preserve">; раскопки продолжаются до </w:t>
      </w:r>
      <w:r>
        <w:rPr>
          <w:sz w:val="28"/>
          <w:szCs w:val="28"/>
        </w:rPr>
        <w:lastRenderedPageBreak/>
        <w:t xml:space="preserve">настоящего времени). В 1887 образован музей Олимпии, представляющий собой одно из ценнейших в мире собраний античного искусства. </w:t>
      </w:r>
      <w:proofErr w:type="gramStart"/>
      <w:r>
        <w:rPr>
          <w:sz w:val="28"/>
          <w:szCs w:val="28"/>
        </w:rPr>
        <w:t xml:space="preserve">Раскопками открыты: на священном участке — остатки святилища </w:t>
      </w:r>
      <w:proofErr w:type="spellStart"/>
      <w:r>
        <w:rPr>
          <w:sz w:val="28"/>
          <w:szCs w:val="28"/>
        </w:rPr>
        <w:t>Пелопса</w:t>
      </w:r>
      <w:proofErr w:type="spellEnd"/>
      <w:r>
        <w:rPr>
          <w:sz w:val="28"/>
          <w:szCs w:val="28"/>
        </w:rPr>
        <w:t xml:space="preserve"> (с конца 2-го тысячелетия до нашей эры), храмов Геры (конец 7 века до нашей эры), Зевса (468 — 456 до нашей эры) и др.; за пределами участка — руины </w:t>
      </w:r>
      <w:proofErr w:type="spellStart"/>
      <w:r>
        <w:rPr>
          <w:sz w:val="28"/>
          <w:szCs w:val="28"/>
        </w:rPr>
        <w:t>булевтерия</w:t>
      </w:r>
      <w:proofErr w:type="spellEnd"/>
      <w:r>
        <w:rPr>
          <w:sz w:val="28"/>
          <w:szCs w:val="28"/>
        </w:rPr>
        <w:t xml:space="preserve"> (6-5 вв. до нашей эры), стадиона классической эпохи и др.; более 130 статуй, около 13 тысяч бронзовых предметов, около 10 тысяч надписей и др.</w:t>
      </w:r>
      <w:proofErr w:type="gramEnd"/>
    </w:p>
    <w:p w:rsidR="0022019E" w:rsidRDefault="0022019E" w:rsidP="0022019E">
      <w:pPr>
        <w:shd w:val="clear" w:color="auto" w:fill="FFFFFF"/>
        <w:spacing w:line="383" w:lineRule="atLeast"/>
        <w:textAlignment w:val="baseline"/>
        <w:rPr>
          <w:color w:val="2D2D2D"/>
          <w:sz w:val="26"/>
          <w:szCs w:val="26"/>
        </w:rPr>
      </w:pPr>
      <w:r>
        <w:rPr>
          <w:color w:val="2D2D2D"/>
          <w:sz w:val="26"/>
          <w:szCs w:val="26"/>
        </w:rPr>
        <w:t>В Элладе (Древней Греции)</w:t>
      </w:r>
      <w:hyperlink r:id="rId8" w:tgtFrame="_blank" w:history="1">
        <w:r>
          <w:rPr>
            <w:rStyle w:val="a6"/>
            <w:color w:val="4189C8"/>
            <w:sz w:val="26"/>
            <w:szCs w:val="26"/>
            <w:bdr w:val="none" w:sz="0" w:space="0" w:color="auto" w:frame="1"/>
          </w:rPr>
          <w:t>олимпийские игры</w:t>
        </w:r>
      </w:hyperlink>
      <w:r>
        <w:rPr>
          <w:color w:val="2D2D2D"/>
          <w:sz w:val="26"/>
          <w:szCs w:val="26"/>
        </w:rPr>
        <w:t xml:space="preserve"> являлись одним из наиболее почитаемых праздников, а позже не только Эллады, а всего античного мира. Ну а сегодня вряд ли можно встретить человека, который не слышал хоть что-нибудь про эти игры. В этой статье мы рассмотрим историю Олимпийских игр кратко, но по существу. </w:t>
      </w:r>
      <w:r>
        <w:rPr>
          <w:b/>
          <w:color w:val="2D2D2D"/>
          <w:sz w:val="26"/>
          <w:szCs w:val="26"/>
        </w:rPr>
        <w:t xml:space="preserve">По греческой мифологии, основоположником данных игры стал не менее известный герой </w:t>
      </w:r>
      <w:r>
        <w:rPr>
          <w:b/>
          <w:color w:val="FF0000"/>
          <w:sz w:val="26"/>
          <w:szCs w:val="26"/>
        </w:rPr>
        <w:t>Геракл</w:t>
      </w:r>
      <w:r>
        <w:rPr>
          <w:color w:val="FF0000"/>
          <w:sz w:val="26"/>
          <w:szCs w:val="26"/>
        </w:rPr>
        <w:t>.</w:t>
      </w:r>
      <w:r>
        <w:rPr>
          <w:color w:val="2D2D2D"/>
          <w:sz w:val="26"/>
          <w:szCs w:val="26"/>
        </w:rPr>
        <w:t xml:space="preserve"> К первым достоверным источникам про игры относятся записи имен победителей игр, что происходили в </w:t>
      </w:r>
      <w:r>
        <w:rPr>
          <w:b/>
          <w:color w:val="FF0000"/>
          <w:sz w:val="26"/>
          <w:szCs w:val="26"/>
        </w:rPr>
        <w:t>776 году до Р.X.</w:t>
      </w:r>
      <w:r>
        <w:rPr>
          <w:color w:val="FF0000"/>
          <w:sz w:val="26"/>
          <w:szCs w:val="26"/>
        </w:rPr>
        <w:t xml:space="preserve"> </w:t>
      </w:r>
      <w:r>
        <w:rPr>
          <w:b/>
          <w:color w:val="2D2D2D"/>
          <w:sz w:val="26"/>
          <w:szCs w:val="26"/>
        </w:rPr>
        <w:t xml:space="preserve">Проводились игры в округе </w:t>
      </w:r>
      <w:proofErr w:type="spellStart"/>
      <w:r>
        <w:rPr>
          <w:b/>
          <w:color w:val="2D2D2D"/>
          <w:sz w:val="26"/>
          <w:szCs w:val="26"/>
        </w:rPr>
        <w:t>Альтис</w:t>
      </w:r>
      <w:proofErr w:type="spellEnd"/>
      <w:r>
        <w:rPr>
          <w:b/>
          <w:color w:val="2D2D2D"/>
          <w:sz w:val="26"/>
          <w:szCs w:val="26"/>
        </w:rPr>
        <w:t xml:space="preserve">, который был священен для древних греков, </w:t>
      </w:r>
      <w:r>
        <w:rPr>
          <w:b/>
          <w:color w:val="FF0000"/>
          <w:sz w:val="26"/>
          <w:szCs w:val="26"/>
        </w:rPr>
        <w:t>также его называли Олимпией.</w:t>
      </w:r>
      <w:r>
        <w:rPr>
          <w:b/>
          <w:color w:val="2D2D2D"/>
          <w:sz w:val="26"/>
          <w:szCs w:val="26"/>
        </w:rPr>
        <w:t xml:space="preserve"> Игры устраивали раз в четыре года, а продолжались</w:t>
      </w:r>
      <w:r>
        <w:rPr>
          <w:color w:val="2D2D2D"/>
          <w:sz w:val="26"/>
          <w:szCs w:val="26"/>
        </w:rPr>
        <w:t xml:space="preserve"> </w:t>
      </w:r>
      <w:r>
        <w:rPr>
          <w:b/>
          <w:color w:val="2D2D2D"/>
          <w:sz w:val="26"/>
          <w:szCs w:val="26"/>
        </w:rPr>
        <w:t>они пять дней</w:t>
      </w:r>
      <w:r>
        <w:rPr>
          <w:color w:val="2D2D2D"/>
          <w:sz w:val="26"/>
          <w:szCs w:val="26"/>
        </w:rPr>
        <w:t xml:space="preserve">. По традиции они начинались помпезным шествием, а также </w:t>
      </w:r>
      <w:r>
        <w:rPr>
          <w:b/>
          <w:color w:val="2D2D2D"/>
          <w:sz w:val="26"/>
          <w:szCs w:val="26"/>
        </w:rPr>
        <w:t>жертвоприношением для бога Зевса</w:t>
      </w:r>
      <w:r>
        <w:rPr>
          <w:color w:val="2D2D2D"/>
          <w:sz w:val="26"/>
          <w:szCs w:val="26"/>
        </w:rPr>
        <w:t>. И наконец, на измеренном поле (“стадионе” – по-гречески), где вмещалось 40 000 зрителей, начинались спортивные состязания.</w:t>
      </w:r>
    </w:p>
    <w:p w:rsidR="0022019E" w:rsidRDefault="0022019E" w:rsidP="0022019E">
      <w:pPr>
        <w:shd w:val="clear" w:color="auto" w:fill="FFFFFF"/>
        <w:spacing w:line="383" w:lineRule="atLeast"/>
        <w:textAlignment w:val="baseline"/>
        <w:rPr>
          <w:color w:val="2D2D2D"/>
          <w:sz w:val="26"/>
          <w:szCs w:val="26"/>
        </w:rPr>
      </w:pPr>
      <w:r>
        <w:rPr>
          <w:b/>
          <w:color w:val="00B0F0"/>
          <w:sz w:val="26"/>
          <w:szCs w:val="26"/>
        </w:rPr>
        <w:t>Программа состязаний содержала в себе: </w:t>
      </w:r>
      <w:hyperlink r:id="rId9" w:tgtFrame="_blank" w:history="1">
        <w:r>
          <w:rPr>
            <w:rStyle w:val="a6"/>
            <w:b/>
            <w:color w:val="00B0F0"/>
            <w:sz w:val="26"/>
            <w:szCs w:val="26"/>
            <w:bdr w:val="none" w:sz="0" w:space="0" w:color="auto" w:frame="1"/>
          </w:rPr>
          <w:t>борьбу</w:t>
        </w:r>
      </w:hyperlink>
      <w:r>
        <w:rPr>
          <w:b/>
          <w:color w:val="00B0F0"/>
          <w:sz w:val="26"/>
          <w:szCs w:val="26"/>
        </w:rPr>
        <w:t>, кулачные бои, бег, бег с оружием, метание копья, диска и состязания на колесницах, запряженных</w:t>
      </w:r>
      <w:r>
        <w:rPr>
          <w:color w:val="00B0F0"/>
          <w:sz w:val="26"/>
          <w:szCs w:val="26"/>
        </w:rPr>
        <w:t xml:space="preserve"> </w:t>
      </w:r>
      <w:r>
        <w:rPr>
          <w:b/>
          <w:color w:val="00B0F0"/>
          <w:sz w:val="26"/>
          <w:szCs w:val="26"/>
        </w:rPr>
        <w:t>четверками лошадей</w:t>
      </w:r>
      <w:r>
        <w:rPr>
          <w:color w:val="00B0F0"/>
          <w:sz w:val="26"/>
          <w:szCs w:val="26"/>
        </w:rPr>
        <w:t>.</w:t>
      </w:r>
      <w:r>
        <w:rPr>
          <w:color w:val="2D2D2D"/>
          <w:sz w:val="26"/>
          <w:szCs w:val="26"/>
        </w:rPr>
        <w:t xml:space="preserve"> Позже, с IV века до Р.X., в играх стали участвовать не только спортсмены, но и ораторы, историки, поэты, музыканты, драматурги и актеры. </w:t>
      </w:r>
      <w:r>
        <w:rPr>
          <w:b/>
          <w:color w:val="2D2D2D"/>
          <w:sz w:val="26"/>
          <w:szCs w:val="26"/>
        </w:rPr>
        <w:t xml:space="preserve">Далеко не каждый мог присутствовать на играх, а тем более участвовать в них. </w:t>
      </w:r>
      <w:r>
        <w:rPr>
          <w:b/>
          <w:color w:val="FF0000"/>
          <w:sz w:val="26"/>
          <w:szCs w:val="26"/>
        </w:rPr>
        <w:t>Рабы, женщины и персоны, которые судились за определенные преступления, не могли принимать участие в играх, даже как зрители.</w:t>
      </w:r>
      <w:r>
        <w:rPr>
          <w:b/>
          <w:color w:val="2D2D2D"/>
          <w:sz w:val="26"/>
          <w:szCs w:val="26"/>
        </w:rPr>
        <w:t xml:space="preserve"> Однажды выяснилось, что известного кулачного бойца тренировала его мать, надев мужскую одежду, с</w:t>
      </w:r>
      <w:r>
        <w:rPr>
          <w:color w:val="2D2D2D"/>
          <w:sz w:val="26"/>
          <w:szCs w:val="26"/>
        </w:rPr>
        <w:t xml:space="preserve"> тех пор спортсмены и тренеры были обязаны являться на состязания </w:t>
      </w:r>
      <w:r>
        <w:rPr>
          <w:b/>
          <w:color w:val="2D2D2D"/>
          <w:sz w:val="26"/>
          <w:szCs w:val="26"/>
        </w:rPr>
        <w:t>полностью нагими.</w:t>
      </w:r>
    </w:p>
    <w:p w:rsidR="0022019E" w:rsidRDefault="0022019E" w:rsidP="0022019E">
      <w:pPr>
        <w:shd w:val="clear" w:color="auto" w:fill="FFFFFF"/>
        <w:spacing w:line="383" w:lineRule="atLeast"/>
        <w:textAlignment w:val="baseline"/>
        <w:rPr>
          <w:b/>
          <w:color w:val="00B0F0"/>
          <w:sz w:val="26"/>
          <w:szCs w:val="26"/>
        </w:rPr>
      </w:pPr>
      <w:r>
        <w:rPr>
          <w:color w:val="2D2D2D"/>
          <w:sz w:val="26"/>
          <w:szCs w:val="26"/>
        </w:rPr>
        <w:t>Огромное уважение и почет получали те, кто побеждал в Олимпийских играх</w:t>
      </w:r>
      <w:r>
        <w:rPr>
          <w:b/>
          <w:color w:val="2D2D2D"/>
          <w:sz w:val="26"/>
          <w:szCs w:val="26"/>
        </w:rPr>
        <w:t>. Победителям ставили памятники, поэты слагали в их честь хвалебные оды, их помпезно встречали на родине</w:t>
      </w:r>
      <w:r>
        <w:rPr>
          <w:color w:val="2D2D2D"/>
          <w:sz w:val="26"/>
          <w:szCs w:val="26"/>
        </w:rPr>
        <w:t xml:space="preserve"> и награждали венками</w:t>
      </w:r>
      <w:r>
        <w:rPr>
          <w:b/>
          <w:color w:val="2D2D2D"/>
          <w:sz w:val="26"/>
          <w:szCs w:val="26"/>
        </w:rPr>
        <w:t>, сделанными из ветвей маслины</w:t>
      </w:r>
      <w:r>
        <w:rPr>
          <w:color w:val="2D2D2D"/>
          <w:sz w:val="26"/>
          <w:szCs w:val="26"/>
        </w:rPr>
        <w:t xml:space="preserve">. Но на этом привилегии не заканчивались, их пожизненно обеспечивали питанием за государственный счет, освобождали от налогов и выдавали крупные финансовые суммы. Во время игр прекращались любые военные действия между воюющими греческими державами. </w:t>
      </w:r>
      <w:r>
        <w:rPr>
          <w:b/>
          <w:color w:val="2D2D2D"/>
          <w:sz w:val="26"/>
          <w:szCs w:val="26"/>
        </w:rPr>
        <w:t>Эти </w:t>
      </w:r>
      <w:hyperlink r:id="rId10" w:tgtFrame="_blank" w:history="1">
        <w:r>
          <w:rPr>
            <w:rStyle w:val="a6"/>
            <w:b/>
            <w:color w:val="4189C8"/>
            <w:sz w:val="26"/>
            <w:szCs w:val="26"/>
            <w:bdr w:val="none" w:sz="0" w:space="0" w:color="auto" w:frame="1"/>
          </w:rPr>
          <w:t>игры</w:t>
        </w:r>
      </w:hyperlink>
      <w:r>
        <w:rPr>
          <w:b/>
          <w:color w:val="2D2D2D"/>
          <w:sz w:val="26"/>
          <w:szCs w:val="26"/>
        </w:rPr>
        <w:t> </w:t>
      </w:r>
      <w:r>
        <w:rPr>
          <w:b/>
          <w:color w:val="00B0F0"/>
          <w:sz w:val="26"/>
          <w:szCs w:val="26"/>
        </w:rPr>
        <w:t>считались настоящим праздником мира и служили укреплению культурных связей среди греческих государств.</w:t>
      </w:r>
    </w:p>
    <w:p w:rsidR="0022019E" w:rsidRDefault="0022019E" w:rsidP="0022019E">
      <w:pPr>
        <w:shd w:val="clear" w:color="auto" w:fill="FFFFFF"/>
        <w:spacing w:after="300" w:line="383" w:lineRule="atLeast"/>
        <w:textAlignment w:val="baseline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lastRenderedPageBreak/>
        <w:t>Олимпийский игры продолжались до 394 года нашей эры, и были запрещены как языческий</w:t>
      </w:r>
      <w:r>
        <w:rPr>
          <w:color w:val="00B0F0"/>
          <w:sz w:val="26"/>
          <w:szCs w:val="26"/>
        </w:rPr>
        <w:t xml:space="preserve"> праздник римским императором </w:t>
      </w:r>
      <w:r>
        <w:rPr>
          <w:b/>
          <w:color w:val="00B0F0"/>
          <w:sz w:val="26"/>
          <w:szCs w:val="26"/>
        </w:rPr>
        <w:t>Феодосией I, по настоянию христианского духовенства.</w:t>
      </w:r>
    </w:p>
    <w:p w:rsidR="0022019E" w:rsidRPr="0022019E" w:rsidRDefault="0022019E" w:rsidP="0022019E">
      <w:pPr>
        <w:shd w:val="clear" w:color="auto" w:fill="FFFFFF"/>
        <w:spacing w:after="300" w:line="383" w:lineRule="atLeast"/>
        <w:textAlignment w:val="baseline"/>
        <w:rPr>
          <w:b/>
          <w:color w:val="00B0F0"/>
          <w:sz w:val="26"/>
          <w:szCs w:val="26"/>
        </w:rPr>
      </w:pPr>
      <w:r>
        <w:rPr>
          <w:b/>
          <w:color w:val="FF0000"/>
          <w:sz w:val="26"/>
          <w:szCs w:val="26"/>
        </w:rPr>
        <w:t>Однако в 1894 году происходит второе рождение Олимпийских игр</w:t>
      </w:r>
      <w:r>
        <w:rPr>
          <w:b/>
          <w:color w:val="2D2D2D"/>
          <w:sz w:val="26"/>
          <w:szCs w:val="26"/>
        </w:rPr>
        <w:t>, именно тогда в Париже произошел Международный спортивный конгресс. В конгрессе представились 34 страны</w:t>
      </w:r>
      <w:proofErr w:type="gramStart"/>
      <w:r>
        <w:rPr>
          <w:b/>
          <w:color w:val="2D2D2D"/>
          <w:sz w:val="26"/>
          <w:szCs w:val="26"/>
        </w:rPr>
        <w:t xml:space="preserve"> </w:t>
      </w:r>
      <w:r>
        <w:rPr>
          <w:b/>
          <w:color w:val="00B0F0"/>
          <w:sz w:val="26"/>
          <w:szCs w:val="26"/>
        </w:rPr>
        <w:t>Н</w:t>
      </w:r>
      <w:proofErr w:type="gramEnd"/>
      <w:r>
        <w:rPr>
          <w:b/>
          <w:color w:val="00B0F0"/>
          <w:sz w:val="26"/>
          <w:szCs w:val="26"/>
        </w:rPr>
        <w:t>а конгрессе было решено возобновить Олимпийские игры. В результате в Афинах, 5 апреля 1896 года открылись новые Олимпийские игры, которые с тех самых пор проводятся раз в 4 года. Однако</w:t>
      </w:r>
      <w:r>
        <w:rPr>
          <w:color w:val="00B0F0"/>
          <w:sz w:val="26"/>
          <w:szCs w:val="26"/>
        </w:rPr>
        <w:t xml:space="preserve"> в связи с войнами, некоторые из них не состоялись: </w:t>
      </w:r>
      <w:r>
        <w:rPr>
          <w:b/>
          <w:color w:val="00B0F0"/>
          <w:sz w:val="26"/>
          <w:szCs w:val="26"/>
        </w:rPr>
        <w:t>в 1916, 1940, 1944 годах.</w:t>
      </w:r>
    </w:p>
    <w:p w:rsidR="0022019E" w:rsidRDefault="0022019E" w:rsidP="0022019E">
      <w:pPr>
        <w:shd w:val="clear" w:color="auto" w:fill="FFFFFF"/>
        <w:spacing w:line="383" w:lineRule="atLeast"/>
        <w:textAlignment w:val="baseline"/>
        <w:rPr>
          <w:color w:val="2D2D2D"/>
          <w:sz w:val="26"/>
          <w:szCs w:val="26"/>
        </w:rPr>
      </w:pPr>
      <w:r>
        <w:rPr>
          <w:color w:val="2D2D2D"/>
          <w:sz w:val="26"/>
          <w:szCs w:val="26"/>
        </w:rPr>
        <w:t xml:space="preserve">Олимпийские игры современного типа — это самое крупное в наши дни комплексное </w:t>
      </w:r>
      <w:hyperlink r:id="rId11" w:tgtFrame="_blank" w:history="1">
        <w:r>
          <w:rPr>
            <w:rStyle w:val="a6"/>
            <w:color w:val="4189C8"/>
            <w:sz w:val="26"/>
            <w:szCs w:val="26"/>
            <w:bdr w:val="none" w:sz="0" w:space="0" w:color="auto" w:frame="1"/>
          </w:rPr>
          <w:t>спортивное соревнование</w:t>
        </w:r>
      </w:hyperlink>
      <w:r>
        <w:rPr>
          <w:color w:val="2D2D2D"/>
          <w:sz w:val="26"/>
          <w:szCs w:val="26"/>
        </w:rPr>
        <w:t xml:space="preserve">. Постоянной программы игр нет, поскольку она регулярно меняется. Как правило, в программу содержится больше 20 летних разновидностей спорта. </w:t>
      </w:r>
      <w:proofErr w:type="gramStart"/>
      <w:r>
        <w:rPr>
          <w:color w:val="2D2D2D"/>
          <w:sz w:val="26"/>
          <w:szCs w:val="26"/>
        </w:rPr>
        <w:t>Для примера, в программе XVI игр для мужчин были: гимнастика, легкая атлетика, вольная и классическая борьба, прыжки в воду, тяжелая атлетика, плавание, бокс, академическая гребля, современное пятиборье, гребля на байдарках и каноэ, стендовая и пулевая стрельба, конный спорт, водное поло, велосипедный спорт, фехтование, парусный спорт, баскетбол, футбол, травяной хоккей.</w:t>
      </w:r>
      <w:proofErr w:type="gramEnd"/>
      <w:r>
        <w:rPr>
          <w:color w:val="2D2D2D"/>
          <w:sz w:val="26"/>
          <w:szCs w:val="26"/>
        </w:rPr>
        <w:t xml:space="preserve"> А женщины сошлись в фехтовании, гребле на байдарках, плавание, прыжкам в воду, гимнастике, легкой атлетике.</w:t>
      </w:r>
    </w:p>
    <w:p w:rsidR="0022019E" w:rsidRDefault="0022019E" w:rsidP="0022019E">
      <w:pPr>
        <w:shd w:val="clear" w:color="auto" w:fill="FFFFFF"/>
        <w:spacing w:line="383" w:lineRule="atLeast"/>
        <w:textAlignment w:val="baseline"/>
        <w:rPr>
          <w:color w:val="00B050"/>
          <w:sz w:val="26"/>
          <w:szCs w:val="26"/>
        </w:rPr>
      </w:pPr>
      <w:r>
        <w:rPr>
          <w:color w:val="2D2D2D"/>
          <w:sz w:val="26"/>
          <w:szCs w:val="26"/>
        </w:rPr>
        <w:t xml:space="preserve">Такова история Олимпийских игр кратко изложенная в данной статье. Также следует заметить, что в данных играх не устанавливается официального командного первенства, а проводятся </w:t>
      </w:r>
      <w:r>
        <w:rPr>
          <w:b/>
          <w:color w:val="2D2D2D"/>
          <w:sz w:val="26"/>
          <w:szCs w:val="26"/>
        </w:rPr>
        <w:t>только </w:t>
      </w:r>
      <w:hyperlink r:id="rId12" w:tgtFrame="_blank" w:history="1">
        <w:r>
          <w:rPr>
            <w:rStyle w:val="a6"/>
            <w:b/>
            <w:color w:val="C81010"/>
            <w:sz w:val="26"/>
            <w:szCs w:val="26"/>
            <w:bdr w:val="none" w:sz="0" w:space="0" w:color="auto" w:frame="1"/>
          </w:rPr>
          <w:t>личные соревнования</w:t>
        </w:r>
      </w:hyperlink>
      <w:r>
        <w:rPr>
          <w:color w:val="2D2D2D"/>
          <w:sz w:val="26"/>
          <w:szCs w:val="26"/>
        </w:rPr>
        <w:t xml:space="preserve">. Победивший в каком-нибудь спорте становиться обладателем </w:t>
      </w:r>
      <w:r>
        <w:rPr>
          <w:color w:val="FF0000"/>
          <w:sz w:val="26"/>
          <w:szCs w:val="26"/>
        </w:rPr>
        <w:t>золотой медали</w:t>
      </w:r>
      <w:r>
        <w:rPr>
          <w:color w:val="2D2D2D"/>
          <w:sz w:val="26"/>
          <w:szCs w:val="26"/>
        </w:rPr>
        <w:t xml:space="preserve">, тот, </w:t>
      </w:r>
      <w:r>
        <w:rPr>
          <w:color w:val="00B0F0"/>
          <w:sz w:val="26"/>
          <w:szCs w:val="26"/>
        </w:rPr>
        <w:t>кто занял второе место – получает серебряную медаль</w:t>
      </w:r>
      <w:r>
        <w:rPr>
          <w:color w:val="2D2D2D"/>
          <w:sz w:val="26"/>
          <w:szCs w:val="26"/>
        </w:rPr>
        <w:t xml:space="preserve">, </w:t>
      </w:r>
      <w:r>
        <w:rPr>
          <w:color w:val="00B050"/>
          <w:sz w:val="26"/>
          <w:szCs w:val="26"/>
        </w:rPr>
        <w:t>а за третье дают бронзовую медаль.</w:t>
      </w:r>
    </w:p>
    <w:p w:rsidR="00F759E6" w:rsidRDefault="00F759E6" w:rsidP="00F759E6">
      <w:pPr>
        <w:autoSpaceDE w:val="0"/>
        <w:autoSpaceDN w:val="0"/>
        <w:adjustRightInd w:val="0"/>
        <w:spacing w:before="240" w:line="320" w:lineRule="exact"/>
        <w:ind w:left="284"/>
        <w:jc w:val="both"/>
        <w:rPr>
          <w:color w:val="FF0000"/>
          <w:spacing w:val="11"/>
          <w:sz w:val="32"/>
          <w:szCs w:val="32"/>
        </w:rPr>
      </w:pPr>
      <w:r>
        <w:rPr>
          <w:color w:val="FF0000"/>
          <w:spacing w:val="6"/>
          <w:sz w:val="32"/>
          <w:szCs w:val="32"/>
        </w:rPr>
        <w:t xml:space="preserve">Последние Олимпийские игры </w:t>
      </w:r>
      <w:r>
        <w:rPr>
          <w:color w:val="FF0000"/>
          <w:spacing w:val="11"/>
          <w:sz w:val="32"/>
          <w:szCs w:val="32"/>
        </w:rPr>
        <w:t>древности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 2 веку до н. э. Игры теряют свое великолепие, все больше превращаясь в событие местного значения. В 85 до н. э. римский полководец Сулла, позволивший своим солдатам опустошить сокровищницы Олимпии, перенес Игры в Рим (175-я Олимпиада-80 до н. э.), но через 4 года они возобновляются в Греции. С великой пышностью состязания были восстановлены римским императором Августом. </w:t>
      </w:r>
      <w:proofErr w:type="spellStart"/>
      <w:r>
        <w:rPr>
          <w:sz w:val="28"/>
          <w:szCs w:val="28"/>
        </w:rPr>
        <w:t>Германик</w:t>
      </w:r>
      <w:proofErr w:type="spellEnd"/>
      <w:r>
        <w:rPr>
          <w:sz w:val="28"/>
          <w:szCs w:val="28"/>
        </w:rPr>
        <w:t xml:space="preserve"> получил на играх венок, Тиберий в </w:t>
      </w:r>
      <w:smartTag w:uri="urn:schemas-microsoft-com:office:smarttags" w:element="metricconverter">
        <w:smartTagPr>
          <w:attr w:name="ProductID" w:val="4 г"/>
        </w:smartTagPr>
        <w:r>
          <w:rPr>
            <w:sz w:val="28"/>
            <w:szCs w:val="28"/>
          </w:rPr>
          <w:t>4 г</w:t>
        </w:r>
      </w:smartTag>
      <w:r>
        <w:rPr>
          <w:sz w:val="28"/>
          <w:szCs w:val="28"/>
        </w:rPr>
        <w:t xml:space="preserve">. до н. э. стал победителем в беге колесниц. 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нарушение всех вековых правил император Нерон объявил игры на 2 года ранее положенного срока, приказал уничтожить статуи всех прежних </w:t>
      </w:r>
      <w:proofErr w:type="spellStart"/>
      <w:r>
        <w:rPr>
          <w:sz w:val="28"/>
          <w:szCs w:val="28"/>
        </w:rPr>
        <w:t>олимпиоников</w:t>
      </w:r>
      <w:proofErr w:type="spellEnd"/>
      <w:r>
        <w:rPr>
          <w:sz w:val="28"/>
          <w:szCs w:val="28"/>
        </w:rPr>
        <w:t xml:space="preserve"> и ввел певческие состязания, в которых и стал первым «победителем». После его убийства игры были объявлены </w:t>
      </w:r>
      <w:r>
        <w:rPr>
          <w:sz w:val="28"/>
          <w:szCs w:val="28"/>
        </w:rPr>
        <w:lastRenderedPageBreak/>
        <w:t xml:space="preserve">недействительными. В </w:t>
      </w:r>
      <w:r>
        <w:rPr>
          <w:color w:val="008080"/>
          <w:sz w:val="28"/>
          <w:szCs w:val="28"/>
        </w:rPr>
        <w:t xml:space="preserve">394 </w:t>
      </w:r>
      <w:r>
        <w:rPr>
          <w:sz w:val="28"/>
          <w:szCs w:val="28"/>
        </w:rPr>
        <w:t xml:space="preserve">году Олимпийские игры, </w:t>
      </w:r>
      <w:r>
        <w:rPr>
          <w:color w:val="008080"/>
          <w:sz w:val="28"/>
          <w:szCs w:val="28"/>
        </w:rPr>
        <w:t>293</w:t>
      </w:r>
      <w:r>
        <w:rPr>
          <w:sz w:val="28"/>
          <w:szCs w:val="28"/>
        </w:rPr>
        <w:t xml:space="preserve"> по счету, были запрещены как языческое празднество декретом римского императора </w:t>
      </w:r>
      <w:r>
        <w:rPr>
          <w:color w:val="008080"/>
          <w:sz w:val="28"/>
          <w:szCs w:val="28"/>
        </w:rPr>
        <w:t>Феодосия I Великого</w:t>
      </w:r>
      <w:r>
        <w:rPr>
          <w:sz w:val="28"/>
          <w:szCs w:val="28"/>
        </w:rPr>
        <w:t xml:space="preserve">. </w:t>
      </w:r>
    </w:p>
    <w:p w:rsidR="00F759E6" w:rsidRDefault="00F759E6" w:rsidP="00F759E6">
      <w:pPr>
        <w:autoSpaceDE w:val="0"/>
        <w:autoSpaceDN w:val="0"/>
        <w:adjustRightInd w:val="0"/>
        <w:spacing w:before="240" w:line="320" w:lineRule="exact"/>
        <w:ind w:left="284"/>
        <w:jc w:val="both"/>
        <w:rPr>
          <w:color w:val="FF0000"/>
          <w:sz w:val="32"/>
          <w:szCs w:val="32"/>
        </w:rPr>
      </w:pPr>
      <w:r>
        <w:rPr>
          <w:color w:val="FF0000"/>
          <w:spacing w:val="11"/>
          <w:sz w:val="32"/>
          <w:szCs w:val="32"/>
        </w:rPr>
        <w:t>Путь к покорению своей олимпийской вершины</w:t>
      </w:r>
      <w:r>
        <w:rPr>
          <w:color w:val="FF0000"/>
          <w:sz w:val="32"/>
          <w:szCs w:val="32"/>
        </w:rPr>
        <w:t xml:space="preserve"> 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Олимпию съезжались художники и поэты, с 50-й Олимпиады утвердился обычай читать на Олимпийских играх литературные произведения и произносить стихи. Геродот, вернувшись с Востока, читал здесь главы своей «Истории»; в Олимпии вел свои беседы Сократ, ходивший туда пешком из Афин, со своими сочинениями выступали Платон, Эмпедокл, Софокл, </w:t>
      </w:r>
      <w:proofErr w:type="spellStart"/>
      <w:r>
        <w:rPr>
          <w:sz w:val="28"/>
          <w:szCs w:val="28"/>
        </w:rPr>
        <w:t>Исократ</w:t>
      </w:r>
      <w:proofErr w:type="spellEnd"/>
      <w:r>
        <w:rPr>
          <w:sz w:val="28"/>
          <w:szCs w:val="28"/>
        </w:rPr>
        <w:t xml:space="preserve">, Демосфен и др. Имя, торжественно объявленное на Олимпийских играх, становилось известно всему </w:t>
      </w:r>
      <w:proofErr w:type="spellStart"/>
      <w:r>
        <w:rPr>
          <w:sz w:val="28"/>
          <w:szCs w:val="28"/>
        </w:rPr>
        <w:t>грекоязычному</w:t>
      </w:r>
      <w:proofErr w:type="spellEnd"/>
      <w:r>
        <w:rPr>
          <w:sz w:val="28"/>
          <w:szCs w:val="28"/>
        </w:rPr>
        <w:t xml:space="preserve"> миру. На рубеже 4-3 веков до н. э. историк </w:t>
      </w:r>
      <w:proofErr w:type="spellStart"/>
      <w:r>
        <w:rPr>
          <w:sz w:val="28"/>
          <w:szCs w:val="28"/>
        </w:rPr>
        <w:t>Тимей</w:t>
      </w:r>
      <w:proofErr w:type="spellEnd"/>
      <w:r>
        <w:rPr>
          <w:sz w:val="28"/>
          <w:szCs w:val="28"/>
        </w:rPr>
        <w:t xml:space="preserve"> Сицилийский предложил вести летосчисление по Олимпиадам, четырехлетним временным отрезкам, от одной Олимпиады до другой.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</w:p>
    <w:p w:rsidR="00F759E6" w:rsidRDefault="00562463" w:rsidP="00F759E6">
      <w:pPr>
        <w:autoSpaceDE w:val="0"/>
        <w:autoSpaceDN w:val="0"/>
        <w:adjustRightInd w:val="0"/>
        <w:spacing w:before="120" w:line="320" w:lineRule="exact"/>
        <w:ind w:left="284"/>
        <w:jc w:val="center"/>
        <w:rPr>
          <w:color w:val="0000FF"/>
          <w:spacing w:val="5"/>
          <w:sz w:val="32"/>
          <w:szCs w:val="32"/>
        </w:rPr>
      </w:pPr>
      <w:hyperlink r:id="rId13" w:history="1">
        <w:r w:rsidR="00F759E6">
          <w:rPr>
            <w:rStyle w:val="a6"/>
            <w:spacing w:val="5"/>
            <w:sz w:val="32"/>
            <w:szCs w:val="32"/>
          </w:rPr>
          <w:t>Пьер де Кубертен</w:t>
        </w:r>
      </w:hyperlink>
      <w:r w:rsidR="00F759E6">
        <w:rPr>
          <w:color w:val="0000FF"/>
          <w:spacing w:val="5"/>
          <w:sz w:val="32"/>
          <w:szCs w:val="32"/>
        </w:rPr>
        <w:t xml:space="preserve"> </w:t>
      </w:r>
    </w:p>
    <w:p w:rsidR="00F759E6" w:rsidRDefault="00562463" w:rsidP="00F759E6">
      <w:pPr>
        <w:jc w:val="both"/>
        <w:rPr>
          <w:color w:val="000000"/>
          <w:spacing w:val="6"/>
          <w:sz w:val="32"/>
          <w:szCs w:val="32"/>
        </w:rPr>
      </w:pPr>
      <w:hyperlink r:id="rId14" w:history="1">
        <w:r w:rsidR="00F759E6">
          <w:rPr>
            <w:rStyle w:val="a6"/>
            <w:color w:val="FF0000"/>
            <w:spacing w:val="5"/>
            <w:sz w:val="32"/>
            <w:szCs w:val="32"/>
          </w:rPr>
          <w:t>Пьер де Кубертен</w:t>
        </w:r>
      </w:hyperlink>
      <w:r w:rsidR="00F759E6">
        <w:rPr>
          <w:color w:val="FF0000"/>
          <w:spacing w:val="5"/>
          <w:sz w:val="32"/>
          <w:szCs w:val="32"/>
        </w:rPr>
        <w:t xml:space="preserve"> — осно</w:t>
      </w:r>
      <w:r w:rsidR="00F759E6">
        <w:rPr>
          <w:color w:val="FF0000"/>
          <w:spacing w:val="6"/>
          <w:sz w:val="32"/>
          <w:szCs w:val="32"/>
        </w:rPr>
        <w:t>ватель современного олимпийского движения.</w:t>
      </w:r>
      <w:r w:rsidR="00F759E6">
        <w:rPr>
          <w:color w:val="000000"/>
          <w:spacing w:val="6"/>
          <w:sz w:val="32"/>
          <w:szCs w:val="32"/>
        </w:rPr>
        <w:t xml:space="preserve"> 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         </w:t>
      </w:r>
      <w:r>
        <w:rPr>
          <w:sz w:val="28"/>
          <w:szCs w:val="28"/>
        </w:rPr>
        <w:t>Пьер де КУБЕРТЕН (</w:t>
      </w:r>
      <w:proofErr w:type="spellStart"/>
      <w:r>
        <w:rPr>
          <w:sz w:val="28"/>
          <w:szCs w:val="28"/>
        </w:rPr>
        <w:t>Coubertin</w:t>
      </w:r>
      <w:proofErr w:type="spellEnd"/>
      <w:r>
        <w:rPr>
          <w:sz w:val="28"/>
          <w:szCs w:val="28"/>
        </w:rPr>
        <w:t xml:space="preserve">) (1 января 1863, Париж — 2 сентября 1937, Женева), французский спортивный и общественный деятель, историк, педагог, литератор, барон. Инициатор организации и основатель современного олимпийского движения. Президент Международного олимпийского комитета (МОК, 1896-1916, 1919-25). С 1925-37 почетный президент Международного олимпийского комитета. 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Детство провел в имении матери — старинном замке </w:t>
      </w:r>
      <w:proofErr w:type="spellStart"/>
      <w:r>
        <w:rPr>
          <w:sz w:val="28"/>
          <w:szCs w:val="28"/>
        </w:rPr>
        <w:t>Мервиль</w:t>
      </w:r>
      <w:proofErr w:type="spellEnd"/>
      <w:r>
        <w:rPr>
          <w:sz w:val="28"/>
          <w:szCs w:val="28"/>
        </w:rPr>
        <w:t xml:space="preserve"> близ Гавра. Любил читать, слушать музыку. Неожиданно для родных романтически настроенный юноша после окончания колледжа проявил характер и вместо знаменитой военной академии </w:t>
      </w:r>
      <w:proofErr w:type="gramStart"/>
      <w:r>
        <w:rPr>
          <w:sz w:val="28"/>
          <w:szCs w:val="28"/>
        </w:rPr>
        <w:t>Сен-Сир</w:t>
      </w:r>
      <w:proofErr w:type="gramEnd"/>
      <w:r>
        <w:rPr>
          <w:sz w:val="28"/>
          <w:szCs w:val="28"/>
        </w:rPr>
        <w:t xml:space="preserve"> поступил на философский факультет </w:t>
      </w:r>
      <w:r>
        <w:rPr>
          <w:color w:val="0000FF"/>
          <w:sz w:val="28"/>
          <w:szCs w:val="28"/>
        </w:rPr>
        <w:t>Сорбонны</w:t>
      </w:r>
      <w:r>
        <w:rPr>
          <w:sz w:val="28"/>
          <w:szCs w:val="28"/>
        </w:rPr>
        <w:t xml:space="preserve"> (1880). Увлекся изучением истории, а также педагогики, в частности физическим воспитанием. Активно занимался боксом, фехтованием, греблей, верховой ездой.</w:t>
      </w:r>
    </w:p>
    <w:p w:rsidR="00F759E6" w:rsidRDefault="00F759E6" w:rsidP="00F759E6">
      <w:pPr>
        <w:jc w:val="both"/>
        <w:rPr>
          <w:color w:val="008000"/>
          <w:sz w:val="28"/>
          <w:szCs w:val="28"/>
        </w:rPr>
      </w:pPr>
      <w:r>
        <w:rPr>
          <w:sz w:val="28"/>
          <w:szCs w:val="28"/>
        </w:rPr>
        <w:t xml:space="preserve">Изучая жизнь и культуру Древней Греции, постепенно пришел к выводу, что спорт необходимо вернуть в систему воспитания, ведь именно спорт делал древних греков физически совершенными и выносливыми. Много путешествовал, в Англии посещал известный спортивными традициями колледж в городе Регби, в Греции знаменитую долину </w:t>
      </w:r>
      <w:proofErr w:type="spellStart"/>
      <w:r>
        <w:rPr>
          <w:sz w:val="28"/>
          <w:szCs w:val="28"/>
        </w:rPr>
        <w:t>Алфея</w:t>
      </w:r>
      <w:proofErr w:type="spellEnd"/>
      <w:r>
        <w:rPr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300 км"/>
        </w:smartTagPr>
        <w:r>
          <w:rPr>
            <w:sz w:val="28"/>
            <w:szCs w:val="28"/>
          </w:rPr>
          <w:t>300 км</w:t>
        </w:r>
      </w:smartTag>
      <w:r>
        <w:rPr>
          <w:sz w:val="28"/>
          <w:szCs w:val="28"/>
        </w:rPr>
        <w:t xml:space="preserve"> от Афин, где проходили древние олимпиады. В 1887 был инициатором создания Союза французских обществ бега. Свои реформаторские взгляды на систему образования изложил в двух книгах, вышедших в конце 1880-х гг.: </w:t>
      </w:r>
      <w:r>
        <w:rPr>
          <w:color w:val="008000"/>
          <w:sz w:val="28"/>
          <w:szCs w:val="28"/>
        </w:rPr>
        <w:t>«Воспитание в Англии»</w:t>
      </w:r>
      <w:r>
        <w:rPr>
          <w:sz w:val="28"/>
          <w:szCs w:val="28"/>
        </w:rPr>
        <w:t xml:space="preserve"> и </w:t>
      </w:r>
      <w:r>
        <w:rPr>
          <w:color w:val="008000"/>
          <w:sz w:val="28"/>
          <w:szCs w:val="28"/>
        </w:rPr>
        <w:t>«Английское воспитание во Франции».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Благодаря организаторскому таланту, блестящему знанию предмета, умению доказать свою правоту, владению ораторским искусством сумел зажечь идеей возрождения олимпийских игр многих политиков и </w:t>
      </w:r>
      <w:r>
        <w:rPr>
          <w:sz w:val="28"/>
          <w:szCs w:val="28"/>
        </w:rPr>
        <w:lastRenderedPageBreak/>
        <w:t>общественных деятелей, приобрел сторонников и последователей в различных странах мира.</w:t>
      </w:r>
    </w:p>
    <w:p w:rsidR="00F759E6" w:rsidRDefault="00F759E6" w:rsidP="00F759E6">
      <w:pPr>
        <w:jc w:val="both"/>
        <w:rPr>
          <w:b/>
          <w:color w:val="008000"/>
          <w:sz w:val="28"/>
          <w:szCs w:val="28"/>
        </w:rPr>
      </w:pPr>
      <w:r>
        <w:rPr>
          <w:b/>
          <w:sz w:val="28"/>
          <w:szCs w:val="28"/>
        </w:rPr>
        <w:t xml:space="preserve">16-23 июня 1894 в Сорбонне прошел </w:t>
      </w:r>
      <w:r>
        <w:rPr>
          <w:b/>
          <w:color w:val="008000"/>
          <w:sz w:val="28"/>
          <w:szCs w:val="28"/>
        </w:rPr>
        <w:t>Международный атлетический конгресс</w:t>
      </w:r>
      <w:r>
        <w:rPr>
          <w:b/>
          <w:sz w:val="28"/>
          <w:szCs w:val="28"/>
        </w:rPr>
        <w:t>, на котором было принято историческое решение о возрождении олимпийских игр и проведении Первой Олимпиады в 1896 в Афинах</w:t>
      </w:r>
      <w:r>
        <w:rPr>
          <w:sz w:val="28"/>
          <w:szCs w:val="28"/>
        </w:rPr>
        <w:t xml:space="preserve">. Избран Международный олимпийский комитет </w:t>
      </w:r>
      <w:r>
        <w:rPr>
          <w:b/>
          <w:sz w:val="28"/>
          <w:szCs w:val="28"/>
        </w:rPr>
        <w:t>(МОК),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генеральным секретарем которого стал Кубертен. Конгресс утвердил разработанную им Олимпийскую хартию — свод основных правил</w:t>
      </w:r>
      <w:r>
        <w:rPr>
          <w:sz w:val="28"/>
          <w:szCs w:val="28"/>
        </w:rPr>
        <w:t xml:space="preserve"> и положений МОК. </w:t>
      </w:r>
      <w:r>
        <w:rPr>
          <w:b/>
          <w:sz w:val="28"/>
          <w:szCs w:val="28"/>
        </w:rPr>
        <w:t xml:space="preserve">Впоследствии стал автором олимпийской эмблемы, ряда олимпийских ритуалов, текста Олимпийской клятвы. </w:t>
      </w:r>
      <w:r>
        <w:rPr>
          <w:b/>
          <w:color w:val="008000"/>
          <w:sz w:val="28"/>
          <w:szCs w:val="28"/>
        </w:rPr>
        <w:t>«О спорт! Ты — мир!»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 1896, после отставки первого президента МОК грека </w:t>
      </w:r>
      <w:proofErr w:type="spellStart"/>
      <w:r>
        <w:rPr>
          <w:b/>
          <w:color w:val="008000"/>
          <w:sz w:val="28"/>
          <w:szCs w:val="28"/>
        </w:rPr>
        <w:t>Деметриуса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Викеласа</w:t>
      </w:r>
      <w:proofErr w:type="spellEnd"/>
      <w:r>
        <w:rPr>
          <w:b/>
          <w:sz w:val="28"/>
          <w:szCs w:val="28"/>
        </w:rPr>
        <w:t xml:space="preserve"> (1835 — 1908), был избран президентом. В 1906</w:t>
      </w:r>
      <w:r>
        <w:rPr>
          <w:sz w:val="28"/>
          <w:szCs w:val="28"/>
        </w:rPr>
        <w:t xml:space="preserve"> по его инициативе МОК принял решение об организации на олимпийских играх конкурсов искусств, с целью восстановления связей искусства со спортом, характерных для античных олимпийских игр.</w:t>
      </w:r>
    </w:p>
    <w:p w:rsidR="00F759E6" w:rsidRDefault="00F759E6" w:rsidP="00F759E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1912 в конкурсе искусств по разделу литературы был удостоен золотой медали за </w:t>
      </w:r>
      <w:r>
        <w:rPr>
          <w:b/>
          <w:color w:val="008000"/>
          <w:sz w:val="28"/>
          <w:szCs w:val="28"/>
        </w:rPr>
        <w:t>«Оду спорту»,</w:t>
      </w:r>
      <w:r>
        <w:rPr>
          <w:b/>
          <w:sz w:val="28"/>
          <w:szCs w:val="28"/>
        </w:rPr>
        <w:t xml:space="preserve"> в которой выразил свое понимание спорта: </w:t>
      </w:r>
      <w:proofErr w:type="gramStart"/>
      <w:r>
        <w:rPr>
          <w:b/>
          <w:sz w:val="28"/>
          <w:szCs w:val="28"/>
        </w:rPr>
        <w:t>«О спорт! ты — мир, прогресс, радость, справедливость, вызов, благородство, наслаждение, зодчий, плодотворность».</w:t>
      </w:r>
      <w:proofErr w:type="gramEnd"/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1918 переехал в </w:t>
      </w:r>
      <w:r>
        <w:rPr>
          <w:color w:val="0000FF"/>
          <w:sz w:val="28"/>
          <w:szCs w:val="28"/>
        </w:rPr>
        <w:t>Лозанну</w:t>
      </w:r>
      <w:r>
        <w:rPr>
          <w:sz w:val="28"/>
          <w:szCs w:val="28"/>
        </w:rPr>
        <w:t xml:space="preserve">, где была штаб-квартира МОК (с 1915). В </w:t>
      </w:r>
      <w:r>
        <w:rPr>
          <w:color w:val="008000"/>
          <w:sz w:val="28"/>
          <w:szCs w:val="28"/>
        </w:rPr>
        <w:t xml:space="preserve">1925 </w:t>
      </w:r>
      <w:r>
        <w:rPr>
          <w:sz w:val="28"/>
          <w:szCs w:val="28"/>
        </w:rPr>
        <w:t>ушел в отставку с поста президента; почетный президент (1925-37).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Кубертен был человеком многосторонних увлечений, о чем свидетельствуют написанные им в первой четверти 20 в. книги: </w:t>
      </w:r>
      <w:r>
        <w:rPr>
          <w:color w:val="008000"/>
          <w:sz w:val="28"/>
          <w:szCs w:val="28"/>
        </w:rPr>
        <w:t>«Французская хроника»</w:t>
      </w:r>
      <w:r>
        <w:rPr>
          <w:sz w:val="28"/>
          <w:szCs w:val="28"/>
        </w:rPr>
        <w:t xml:space="preserve">, </w:t>
      </w:r>
      <w:r>
        <w:rPr>
          <w:color w:val="008000"/>
          <w:sz w:val="28"/>
          <w:szCs w:val="28"/>
        </w:rPr>
        <w:t>«Утилитарная гимнастика»</w:t>
      </w:r>
      <w:r>
        <w:rPr>
          <w:sz w:val="28"/>
          <w:szCs w:val="28"/>
        </w:rPr>
        <w:t xml:space="preserve">, </w:t>
      </w:r>
      <w:r>
        <w:rPr>
          <w:color w:val="008000"/>
          <w:sz w:val="28"/>
          <w:szCs w:val="28"/>
        </w:rPr>
        <w:t>«Всеобщая история»</w:t>
      </w:r>
      <w:r>
        <w:rPr>
          <w:sz w:val="28"/>
          <w:szCs w:val="28"/>
        </w:rPr>
        <w:t xml:space="preserve"> в 4-х томах, </w:t>
      </w:r>
      <w:r>
        <w:rPr>
          <w:color w:val="008000"/>
          <w:sz w:val="28"/>
          <w:szCs w:val="28"/>
        </w:rPr>
        <w:t>«Основы города Будущего»,</w:t>
      </w:r>
      <w:r>
        <w:rPr>
          <w:sz w:val="28"/>
          <w:szCs w:val="28"/>
        </w:rPr>
        <w:t xml:space="preserve"> </w:t>
      </w:r>
      <w:r>
        <w:rPr>
          <w:color w:val="008000"/>
          <w:sz w:val="28"/>
          <w:szCs w:val="28"/>
        </w:rPr>
        <w:t>«Олимпийские мемуары»</w:t>
      </w:r>
      <w:r>
        <w:rPr>
          <w:sz w:val="28"/>
          <w:szCs w:val="28"/>
        </w:rPr>
        <w:t xml:space="preserve">. Постоянно размышлял над будущим олимпийского движения, старался усовершенствовать отдельные положения </w:t>
      </w:r>
      <w:r>
        <w:rPr>
          <w:color w:val="339966"/>
          <w:sz w:val="28"/>
          <w:szCs w:val="28"/>
        </w:rPr>
        <w:t>Олимпийской хартии.</w:t>
      </w:r>
      <w:r>
        <w:rPr>
          <w:sz w:val="28"/>
          <w:szCs w:val="28"/>
        </w:rPr>
        <w:t xml:space="preserve"> Свою жизнь он посвятил светлой олимпийской идее, свое сердце он завещал захоронить в Олимпии. В Лозанне есть музей Кубертена, в </w:t>
      </w:r>
      <w:r>
        <w:rPr>
          <w:color w:val="0000FF"/>
          <w:sz w:val="28"/>
          <w:szCs w:val="28"/>
        </w:rPr>
        <w:t>Гренобле</w:t>
      </w:r>
      <w:r>
        <w:rPr>
          <w:sz w:val="28"/>
          <w:szCs w:val="28"/>
        </w:rPr>
        <w:t xml:space="preserve"> ему установлен памятник.</w:t>
      </w:r>
    </w:p>
    <w:p w:rsidR="00F759E6" w:rsidRDefault="00F759E6" w:rsidP="00F759E6">
      <w:pPr>
        <w:jc w:val="both"/>
        <w:rPr>
          <w:color w:val="0000FF"/>
          <w:sz w:val="20"/>
          <w:szCs w:val="20"/>
        </w:rPr>
      </w:pPr>
      <w:r>
        <w:rPr>
          <w:color w:val="0000FF"/>
          <w:sz w:val="20"/>
          <w:szCs w:val="20"/>
          <w:u w:val="single"/>
        </w:rPr>
        <w:t>СОРБОННА</w:t>
      </w:r>
      <w:r>
        <w:rPr>
          <w:color w:val="0000FF"/>
          <w:sz w:val="20"/>
          <w:szCs w:val="20"/>
        </w:rPr>
        <w:t xml:space="preserve"> (</w:t>
      </w:r>
      <w:proofErr w:type="spellStart"/>
      <w:r>
        <w:rPr>
          <w:color w:val="0000FF"/>
          <w:sz w:val="20"/>
          <w:szCs w:val="20"/>
        </w:rPr>
        <w:t>Sorbonne</w:t>
      </w:r>
      <w:proofErr w:type="spellEnd"/>
      <w:r>
        <w:rPr>
          <w:color w:val="0000FF"/>
          <w:sz w:val="20"/>
          <w:szCs w:val="20"/>
        </w:rPr>
        <w:t xml:space="preserve">), богословский коллеж и общежитие для его студентов и преподавателей, </w:t>
      </w:r>
      <w:proofErr w:type="gramStart"/>
      <w:r>
        <w:rPr>
          <w:color w:val="0000FF"/>
          <w:sz w:val="20"/>
          <w:szCs w:val="20"/>
        </w:rPr>
        <w:t>основанные</w:t>
      </w:r>
      <w:proofErr w:type="gramEnd"/>
      <w:r>
        <w:rPr>
          <w:color w:val="0000FF"/>
          <w:sz w:val="20"/>
          <w:szCs w:val="20"/>
        </w:rPr>
        <w:t xml:space="preserve"> в 1257 году в Латинском квартале Парижа. С 1554 года Сорбонна стала теологическим факультетом Парижского университета. С 17 века Сорбонна становится распространенным вторым названием Парижского университета. </w:t>
      </w:r>
    </w:p>
    <w:p w:rsidR="00F759E6" w:rsidRDefault="00F759E6" w:rsidP="00F759E6">
      <w:pPr>
        <w:jc w:val="both"/>
        <w:rPr>
          <w:color w:val="0000FF"/>
          <w:sz w:val="20"/>
          <w:szCs w:val="20"/>
        </w:rPr>
      </w:pPr>
      <w:r>
        <w:rPr>
          <w:color w:val="0000FF"/>
          <w:sz w:val="20"/>
          <w:szCs w:val="20"/>
          <w:u w:val="single"/>
        </w:rPr>
        <w:t>ЛОЗАННА</w:t>
      </w:r>
      <w:r>
        <w:rPr>
          <w:color w:val="0000FF"/>
          <w:sz w:val="20"/>
          <w:szCs w:val="20"/>
        </w:rPr>
        <w:t xml:space="preserve"> (</w:t>
      </w:r>
      <w:proofErr w:type="spellStart"/>
      <w:r>
        <w:rPr>
          <w:color w:val="0000FF"/>
          <w:sz w:val="20"/>
          <w:szCs w:val="20"/>
        </w:rPr>
        <w:t>Lausanne</w:t>
      </w:r>
      <w:proofErr w:type="spellEnd"/>
      <w:r>
        <w:rPr>
          <w:color w:val="0000FF"/>
          <w:sz w:val="20"/>
          <w:szCs w:val="20"/>
        </w:rPr>
        <w:t>), город в Швейцарии на Женевском озере, административный центр. Курорт.</w:t>
      </w:r>
    </w:p>
    <w:p w:rsidR="00F759E6" w:rsidRDefault="00F759E6" w:rsidP="00F759E6">
      <w:pPr>
        <w:jc w:val="both"/>
        <w:rPr>
          <w:color w:val="0000FF"/>
          <w:sz w:val="20"/>
          <w:szCs w:val="20"/>
        </w:rPr>
      </w:pPr>
      <w:r>
        <w:rPr>
          <w:color w:val="0000FF"/>
          <w:sz w:val="20"/>
          <w:szCs w:val="20"/>
          <w:u w:val="single"/>
        </w:rPr>
        <w:t>ГРЕНОБЛЬ</w:t>
      </w:r>
      <w:r>
        <w:rPr>
          <w:color w:val="0000FF"/>
          <w:sz w:val="20"/>
          <w:szCs w:val="20"/>
        </w:rPr>
        <w:t xml:space="preserve"> (</w:t>
      </w:r>
      <w:proofErr w:type="spellStart"/>
      <w:r>
        <w:rPr>
          <w:color w:val="0000FF"/>
          <w:sz w:val="20"/>
          <w:szCs w:val="20"/>
        </w:rPr>
        <w:t>Grenoble</w:t>
      </w:r>
      <w:proofErr w:type="spellEnd"/>
      <w:r>
        <w:rPr>
          <w:color w:val="0000FF"/>
          <w:sz w:val="20"/>
          <w:szCs w:val="20"/>
        </w:rPr>
        <w:t xml:space="preserve">), город на юго-востоке Франции, в Альпах, на р. Изер. Административный центр. </w:t>
      </w:r>
    </w:p>
    <w:p w:rsidR="00F759E6" w:rsidRDefault="00F759E6" w:rsidP="00F759E6">
      <w:pPr>
        <w:rPr>
          <w:color w:val="FF0000"/>
          <w:sz w:val="28"/>
          <w:szCs w:val="28"/>
        </w:rPr>
      </w:pPr>
      <w:r>
        <w:rPr>
          <w:color w:val="FF0000"/>
          <w:spacing w:val="6"/>
          <w:sz w:val="32"/>
          <w:szCs w:val="32"/>
        </w:rPr>
        <w:t>Первые Олимпийские игры современности.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Состоялись в Афинах (Греция), 6-15 апреля 1896. </w:t>
      </w:r>
      <w:proofErr w:type="gramStart"/>
      <w:r>
        <w:rPr>
          <w:sz w:val="28"/>
          <w:szCs w:val="28"/>
        </w:rPr>
        <w:t xml:space="preserve">В первой Олимпиаде приняли участие </w:t>
      </w:r>
      <w:r>
        <w:rPr>
          <w:color w:val="008080"/>
          <w:sz w:val="28"/>
          <w:szCs w:val="28"/>
        </w:rPr>
        <w:t>311 спортсменов из 13 стран</w:t>
      </w:r>
      <w:r>
        <w:rPr>
          <w:sz w:val="28"/>
          <w:szCs w:val="28"/>
        </w:rPr>
        <w:t xml:space="preserve"> (Австралия, Австрия, Болгария, Великобритания, Венгрия, Германия, Греция, Дания, США, Франция, Чили, Швейцария, Швеция).</w:t>
      </w:r>
      <w:proofErr w:type="gramEnd"/>
      <w:r>
        <w:rPr>
          <w:sz w:val="28"/>
          <w:szCs w:val="28"/>
        </w:rPr>
        <w:t xml:space="preserve"> Соревнования среди женщин не проводились. Первым олимпийским чемпионом стал американский легкоатлет </w:t>
      </w:r>
      <w:r>
        <w:rPr>
          <w:color w:val="008000"/>
          <w:sz w:val="28"/>
          <w:szCs w:val="28"/>
        </w:rPr>
        <w:t xml:space="preserve">Дж. </w:t>
      </w:r>
      <w:proofErr w:type="spellStart"/>
      <w:r>
        <w:rPr>
          <w:color w:val="008000"/>
          <w:sz w:val="28"/>
          <w:szCs w:val="28"/>
        </w:rPr>
        <w:t>Конноли</w:t>
      </w:r>
      <w:proofErr w:type="spellEnd"/>
      <w:r>
        <w:rPr>
          <w:sz w:val="28"/>
          <w:szCs w:val="28"/>
        </w:rPr>
        <w:t>, победивший в соревнованиях по тройному прыжку (</w:t>
      </w:r>
      <w:smartTag w:uri="urn:schemas-microsoft-com:office:smarttags" w:element="metricconverter">
        <w:smartTagPr>
          <w:attr w:name="ProductID" w:val="13 м"/>
        </w:smartTagPr>
        <w:r>
          <w:rPr>
            <w:sz w:val="28"/>
            <w:szCs w:val="28"/>
          </w:rPr>
          <w:t>13 м</w:t>
        </w:r>
      </w:smartTag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1 см"/>
        </w:smartTagPr>
        <w:r>
          <w:rPr>
            <w:sz w:val="28"/>
            <w:szCs w:val="28"/>
          </w:rPr>
          <w:t>71 см</w:t>
        </w:r>
      </w:smartTag>
      <w:r>
        <w:rPr>
          <w:sz w:val="28"/>
          <w:szCs w:val="28"/>
        </w:rPr>
        <w:t xml:space="preserve">). Наибольший интерес вызвал </w:t>
      </w:r>
      <w:r>
        <w:rPr>
          <w:b/>
          <w:sz w:val="28"/>
          <w:szCs w:val="28"/>
        </w:rPr>
        <w:t>марафонский бег (</w:t>
      </w:r>
      <w:smartTag w:uri="urn:schemas-microsoft-com:office:smarttags" w:element="metricconverter">
        <w:smartTagPr>
          <w:attr w:name="ProductID" w:val="42 км"/>
        </w:smartTagPr>
        <w:r>
          <w:rPr>
            <w:b/>
            <w:sz w:val="28"/>
            <w:szCs w:val="28"/>
          </w:rPr>
          <w:t>42 км</w:t>
        </w:r>
      </w:smartTag>
      <w:r>
        <w:rPr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5 м"/>
        </w:smartTagPr>
        <w:r>
          <w:rPr>
            <w:b/>
            <w:sz w:val="28"/>
            <w:szCs w:val="28"/>
          </w:rPr>
          <w:t>195 м</w:t>
        </w:r>
      </w:smartTag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17 участников из 5 стран), в котором победил почтовый служащий </w:t>
      </w:r>
      <w:r>
        <w:rPr>
          <w:color w:val="008000"/>
          <w:sz w:val="28"/>
          <w:szCs w:val="28"/>
        </w:rPr>
        <w:t xml:space="preserve">Спиридон </w:t>
      </w:r>
      <w:r>
        <w:rPr>
          <w:color w:val="008000"/>
          <w:sz w:val="28"/>
          <w:szCs w:val="28"/>
        </w:rPr>
        <w:lastRenderedPageBreak/>
        <w:t>Луис,</w:t>
      </w:r>
      <w:r>
        <w:rPr>
          <w:sz w:val="28"/>
          <w:szCs w:val="28"/>
        </w:rPr>
        <w:t xml:space="preserve"> ставший национальным героем Греции. Среди многочисленных призов он получил 10 центнеров шоколада, 10 коров и 30 баранов, а также пожизненное право на бесплатные услуги портного и парикмахера. Соревнования пловцов </w:t>
      </w:r>
      <w:proofErr w:type="gramStart"/>
      <w:r>
        <w:rPr>
          <w:sz w:val="28"/>
          <w:szCs w:val="28"/>
        </w:rPr>
        <w:t>проходили в открытом море при температуре воды 13°С. Героем соревнования по плаванию стал</w:t>
      </w:r>
      <w:proofErr w:type="gramEnd"/>
      <w:r>
        <w:rPr>
          <w:sz w:val="28"/>
          <w:szCs w:val="28"/>
        </w:rPr>
        <w:t xml:space="preserve"> «венгерский дельфин» (как его назвали журналисты) </w:t>
      </w:r>
      <w:r>
        <w:rPr>
          <w:color w:val="008000"/>
          <w:sz w:val="28"/>
          <w:szCs w:val="28"/>
        </w:rPr>
        <w:t xml:space="preserve">Альфред </w:t>
      </w:r>
      <w:proofErr w:type="spellStart"/>
      <w:r>
        <w:rPr>
          <w:color w:val="008000"/>
          <w:sz w:val="28"/>
          <w:szCs w:val="28"/>
        </w:rPr>
        <w:t>Хайош</w:t>
      </w:r>
      <w:proofErr w:type="spellEnd"/>
      <w:r>
        <w:rPr>
          <w:sz w:val="28"/>
          <w:szCs w:val="28"/>
        </w:rPr>
        <w:t>, завоевавший две золотые медали (</w:t>
      </w:r>
      <w:smartTag w:uri="urn:schemas-microsoft-com:office:smarttags" w:element="metricconverter">
        <w:smartTagPr>
          <w:attr w:name="ProductID" w:val="100 м"/>
        </w:smartTagPr>
        <w:r>
          <w:rPr>
            <w:sz w:val="28"/>
            <w:szCs w:val="28"/>
          </w:rPr>
          <w:t>100 м</w:t>
        </w:r>
      </w:smartTag>
      <w:r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200 м"/>
        </w:smartTagPr>
        <w:r>
          <w:rPr>
            <w:sz w:val="28"/>
            <w:szCs w:val="28"/>
          </w:rPr>
          <w:t>1200 м</w:t>
        </w:r>
      </w:smartTag>
      <w:r>
        <w:rPr>
          <w:sz w:val="28"/>
          <w:szCs w:val="28"/>
        </w:rPr>
        <w:t>) в плавании вольным стилем. Всех победителей награждали в последний день соревнований. По античной традиции голову чемпиона венчал лавровый венок, ему вручалась оливковая ветвь, срезанная в «священной роще Олимпии», медаль и диплом. С первой Олимпиады установилась традиция поднятия государственных флагов под национальный гимн в честь победителя.</w:t>
      </w:r>
    </w:p>
    <w:p w:rsidR="00F759E6" w:rsidRDefault="00F759E6" w:rsidP="00F759E6">
      <w:pPr>
        <w:rPr>
          <w:color w:val="FF0000"/>
          <w:sz w:val="28"/>
          <w:szCs w:val="28"/>
        </w:rPr>
      </w:pPr>
    </w:p>
    <w:p w:rsidR="00F759E6" w:rsidRDefault="00F759E6" w:rsidP="00F759E6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Олимпийская хартия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color w:val="008080"/>
          <w:sz w:val="28"/>
          <w:szCs w:val="28"/>
        </w:rPr>
        <w:t xml:space="preserve">Хартия </w:t>
      </w:r>
      <w:r>
        <w:rPr>
          <w:sz w:val="28"/>
          <w:szCs w:val="28"/>
        </w:rPr>
        <w:t xml:space="preserve">обозначает «документ», название устава Олимпийских игр.  Основы этого документа, в 1972 - 1978 носившего название «Олимпийские правила», по предложению П. де Кубертена </w:t>
      </w:r>
      <w:r>
        <w:rPr>
          <w:b/>
          <w:sz w:val="28"/>
          <w:szCs w:val="28"/>
        </w:rPr>
        <w:t>были утверждены в 1894 году.</w:t>
      </w:r>
      <w:r>
        <w:rPr>
          <w:sz w:val="28"/>
          <w:szCs w:val="28"/>
        </w:rPr>
        <w:t xml:space="preserve"> Хартия гласит: «Олимпийское движение имеет своими целями: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развитию физических и моральных качеств, являющихся основой любительского спорта;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молодежь с помощью спорта в духе лучшего взаимопонимания и дружбы, способствуя, таким образом, созданию лучшего и более спокойного мира;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широко пропагандировать олимпийские принципы, создавая добрую волю между народами;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объединять спортсменов мира раз в четыре года на большом спортивном празднике».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Олимпийские игры объединяют спортсменов-олимпийцев всех стран в честных и равноправных соревнованиях, По отношению к странам или отдельным лицам не допускается никакой дискриминации по расовым, религиозным и политическим мотивам.</w:t>
      </w:r>
    </w:p>
    <w:p w:rsidR="00F759E6" w:rsidRDefault="00F759E6" w:rsidP="00F759E6">
      <w:pPr>
        <w:jc w:val="both"/>
        <w:rPr>
          <w:b/>
          <w:color w:val="FF0000"/>
          <w:spacing w:val="4"/>
          <w:sz w:val="36"/>
          <w:szCs w:val="36"/>
        </w:rPr>
      </w:pPr>
      <w:r>
        <w:rPr>
          <w:b/>
          <w:color w:val="FF0000"/>
          <w:spacing w:val="6"/>
          <w:sz w:val="36"/>
          <w:szCs w:val="36"/>
        </w:rPr>
        <w:t>Олимпий</w:t>
      </w:r>
      <w:r>
        <w:rPr>
          <w:b/>
          <w:color w:val="FF0000"/>
          <w:spacing w:val="4"/>
          <w:sz w:val="36"/>
          <w:szCs w:val="36"/>
        </w:rPr>
        <w:t>ская символика: олимпийские кольца, огонь, флаг, гимн, девиз.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b/>
          <w:color w:val="008080"/>
          <w:sz w:val="28"/>
          <w:szCs w:val="28"/>
        </w:rPr>
        <w:t>ОЛИМПИЙСКИЙ ОГОНЬ</w:t>
      </w:r>
      <w:r>
        <w:rPr>
          <w:b/>
          <w:sz w:val="28"/>
          <w:szCs w:val="28"/>
        </w:rPr>
        <w:t>, традиционный атрибут (с 1928) Олимпийских игр. Примерно за месяц</w:t>
      </w:r>
      <w:r>
        <w:rPr>
          <w:sz w:val="28"/>
          <w:szCs w:val="28"/>
        </w:rPr>
        <w:t xml:space="preserve"> до начала Игр Огонь зажигают в Олимпии от солнечных лучей с помощью увеличительного стекла. </w:t>
      </w:r>
    </w:p>
    <w:p w:rsidR="00F759E6" w:rsidRDefault="00F759E6" w:rsidP="00F759E6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 этого пламени затем зажигают олимпийский факел и две шахтерские лампы (запасные факелы). Эстафетой спортсмены доставляют Олимпийский огонь в город страны, где проводятся Олимпийские Игры. В эстафете используются и средства транспорта — автомобили, морские суда, самолеты. </w:t>
      </w:r>
      <w:r>
        <w:rPr>
          <w:b/>
          <w:sz w:val="28"/>
          <w:szCs w:val="28"/>
        </w:rPr>
        <w:t>Олимпийский огонь впервые горел во время игр 1928 года, а первая факельная эстафета была проведена в 1936 году (с этого времени она признана олимпийским ритуалом).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пути эстафеты с Олимпийским огнем устраиваются торжественные церемонии. Эстафета завершается на открытии Игр. От доставленного на главный олимпийский стадион факела зажигают огонь в специальной чаше. Олимпийский огонь  горит непрерывно до закрытия Игр.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честь зажечь огонь в чаше предоставляется одному из знаменитых или молодых, подающих надежды спортсменов страны, в которой проходят Олимпийские игры.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>Над стадионами города, который во второй раз становится столицей Олимпийских Игр, зажигаются два Олимпийских Огня.</w:t>
      </w:r>
    </w:p>
    <w:p w:rsidR="00F759E6" w:rsidRDefault="00F759E6" w:rsidP="00F759E6"/>
    <w:p w:rsidR="00F759E6" w:rsidRDefault="00F759E6" w:rsidP="00F759E6">
      <w:pPr>
        <w:jc w:val="both"/>
        <w:rPr>
          <w:sz w:val="28"/>
          <w:szCs w:val="28"/>
        </w:rPr>
      </w:pPr>
      <w:r>
        <w:rPr>
          <w:color w:val="008080"/>
          <w:sz w:val="28"/>
          <w:szCs w:val="28"/>
        </w:rPr>
        <w:t>ОЛИМПИЙСКИЙ ФЛАГ</w:t>
      </w:r>
      <w:r>
        <w:rPr>
          <w:sz w:val="28"/>
          <w:szCs w:val="28"/>
        </w:rPr>
        <w:t xml:space="preserve">, представляет собой белое полотнище с 5 переплетенными кольцами (синего, желтого, черного, зеленого и красного цвета) в центре.  </w:t>
      </w:r>
      <w:proofErr w:type="gramStart"/>
      <w:r>
        <w:rPr>
          <w:b/>
          <w:sz w:val="28"/>
          <w:szCs w:val="28"/>
        </w:rPr>
        <w:t>Утвержден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Международным олимпийским </w:t>
      </w:r>
      <w:r>
        <w:rPr>
          <w:b/>
          <w:sz w:val="28"/>
          <w:szCs w:val="28"/>
        </w:rPr>
        <w:t>комитетом в 1913</w:t>
      </w:r>
      <w:r>
        <w:rPr>
          <w:sz w:val="28"/>
          <w:szCs w:val="28"/>
        </w:rPr>
        <w:t xml:space="preserve"> по предложению П. де Кубертена. Впервые он был поднят на Олимпийском конгрессе в Париже в 1914 в связи с празднованием 20-летия  возрождения Олимпийских Игр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1920 Олимпийский флаг вывешивается на всех Олимпийских играх.</w:t>
      </w:r>
    </w:p>
    <w:p w:rsidR="00F759E6" w:rsidRDefault="00F759E6" w:rsidP="00F759E6"/>
    <w:p w:rsidR="00F759E6" w:rsidRDefault="00F759E6" w:rsidP="00F759E6">
      <w:pPr>
        <w:jc w:val="both"/>
        <w:rPr>
          <w:sz w:val="28"/>
          <w:szCs w:val="28"/>
        </w:rPr>
      </w:pPr>
      <w:r>
        <w:rPr>
          <w:color w:val="008080"/>
          <w:sz w:val="28"/>
          <w:szCs w:val="28"/>
        </w:rPr>
        <w:t>ОЛИМПИЙСКИЙ ДЕВИЗ,</w:t>
      </w:r>
      <w:r>
        <w:rPr>
          <w:sz w:val="28"/>
          <w:szCs w:val="28"/>
        </w:rPr>
        <w:t xml:space="preserve"> лат. «</w:t>
      </w:r>
      <w:proofErr w:type="spellStart"/>
      <w:r>
        <w:rPr>
          <w:sz w:val="28"/>
          <w:szCs w:val="28"/>
        </w:rPr>
        <w:t>Citius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altius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fortius</w:t>
      </w:r>
      <w:proofErr w:type="spellEnd"/>
      <w:r>
        <w:rPr>
          <w:sz w:val="28"/>
          <w:szCs w:val="28"/>
        </w:rPr>
        <w:t xml:space="preserve">» («Быстрее, выше, сильнее»), с </w:t>
      </w:r>
      <w:r>
        <w:rPr>
          <w:b/>
          <w:sz w:val="28"/>
          <w:szCs w:val="28"/>
        </w:rPr>
        <w:t>1920 входит в Олимпийскую</w:t>
      </w:r>
      <w:r>
        <w:rPr>
          <w:sz w:val="28"/>
          <w:szCs w:val="28"/>
        </w:rPr>
        <w:t xml:space="preserve"> эмблему.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Олимпийский символ — пять переплетенных колец в одноцветном или многоцветном изображении: — олицетворяет единство пяти континентов: Северной Америки, Южной Америки, Африки, Австралии, Евразии и встречу спортсменов всего мира на Олимпийских Играх в духе честных и дружественных соревнований. Олимпийский девиз «Быстрее, выше, сильнее» выражает устремление олимпийского движения. </w:t>
      </w:r>
    </w:p>
    <w:p w:rsidR="00F759E6" w:rsidRDefault="00F759E6" w:rsidP="00F759E6"/>
    <w:p w:rsidR="00F759E6" w:rsidRDefault="00F759E6" w:rsidP="00F759E6">
      <w:pPr>
        <w:rPr>
          <w:color w:val="FF0000"/>
          <w:spacing w:val="5"/>
          <w:sz w:val="32"/>
          <w:szCs w:val="32"/>
        </w:rPr>
      </w:pPr>
      <w:r>
        <w:rPr>
          <w:color w:val="FF0000"/>
          <w:spacing w:val="5"/>
          <w:sz w:val="32"/>
          <w:szCs w:val="32"/>
        </w:rPr>
        <w:t>Олимпийская клятва, эмблема, талисманы.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color w:val="008080"/>
          <w:sz w:val="28"/>
          <w:szCs w:val="28"/>
        </w:rPr>
        <w:t>Олимпийская клятва</w:t>
      </w:r>
      <w:r>
        <w:rPr>
          <w:sz w:val="28"/>
          <w:szCs w:val="28"/>
        </w:rPr>
        <w:t xml:space="preserve"> существует с 1920 года. На церемонии открытия Игр один из выдающихся спортсменов страны, в которой они проходят, в сопровождении знаменосца с национальным флагом поднимается на трибуну. Держа в левой руке угол знамени, он поднимает правую руку и произносит клятву: «От имени всех спортсменов я обещаю, что мы выступим на Олимпийских играх в честных соревнованиях, уважая правила, по которым они проводятся, в истинно спортивном духе, во славу спорта и во имя чести своих команд».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color w:val="008080"/>
          <w:sz w:val="28"/>
          <w:szCs w:val="28"/>
        </w:rPr>
        <w:t>Олимпийская эмблема</w:t>
      </w:r>
      <w:r>
        <w:rPr>
          <w:sz w:val="28"/>
          <w:szCs w:val="28"/>
        </w:rPr>
        <w:t xml:space="preserve">, пять переплетенных колец голубого, черного, красного (верхний ряд), желтого и зеленого (нижний) цветов — символ пяти объединенных в олимпийское движение континентов.  </w:t>
      </w:r>
      <w:proofErr w:type="gramStart"/>
      <w:r>
        <w:rPr>
          <w:sz w:val="28"/>
          <w:szCs w:val="28"/>
        </w:rPr>
        <w:t>Предложена</w:t>
      </w:r>
      <w:proofErr w:type="gramEnd"/>
      <w:r>
        <w:rPr>
          <w:sz w:val="28"/>
          <w:szCs w:val="28"/>
        </w:rPr>
        <w:t xml:space="preserve"> в 1913 П. де Кубертеном. С 1920 в олимпийскую эмблему входит олимпийский девиз. Каждые Олимпийские игры имеют также свою эмблему: символ города — организатора игр, год, место проведения и т. п. </w:t>
      </w:r>
    </w:p>
    <w:p w:rsidR="00F759E6" w:rsidRDefault="00F759E6" w:rsidP="00F759E6">
      <w:pPr>
        <w:rPr>
          <w:color w:val="FF0000"/>
          <w:sz w:val="32"/>
          <w:szCs w:val="32"/>
        </w:rPr>
      </w:pPr>
    </w:p>
    <w:p w:rsidR="00F759E6" w:rsidRDefault="00F759E6" w:rsidP="00F759E6">
      <w:pPr>
        <w:rPr>
          <w:color w:val="FF0000"/>
          <w:sz w:val="32"/>
          <w:szCs w:val="32"/>
        </w:rPr>
      </w:pPr>
      <w:r>
        <w:rPr>
          <w:color w:val="FF0000"/>
          <w:spacing w:val="5"/>
          <w:sz w:val="32"/>
          <w:szCs w:val="32"/>
        </w:rPr>
        <w:t>Олимпийские меда</w:t>
      </w:r>
      <w:r>
        <w:rPr>
          <w:color w:val="FF0000"/>
          <w:spacing w:val="4"/>
          <w:sz w:val="32"/>
          <w:szCs w:val="32"/>
        </w:rPr>
        <w:t>ли  дипломы, пьедестал почета.</w:t>
      </w:r>
    </w:p>
    <w:p w:rsidR="00F759E6" w:rsidRDefault="00F759E6" w:rsidP="00F759E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Спортсмены, занявшие в Олимпийских состязаниях 1-3-е места, получают </w:t>
      </w:r>
      <w:r>
        <w:rPr>
          <w:color w:val="008080"/>
          <w:sz w:val="28"/>
          <w:szCs w:val="28"/>
        </w:rPr>
        <w:t>медали и дипломы,</w:t>
      </w:r>
      <w:r>
        <w:rPr>
          <w:sz w:val="28"/>
          <w:szCs w:val="28"/>
        </w:rPr>
        <w:t xml:space="preserve"> за 4-6-е места—дипломы. За 1-е место вручается золотая медаль (изготовленная из серебра и покрытая не менее чем </w:t>
      </w:r>
      <w:smartTag w:uri="urn:schemas-microsoft-com:office:smarttags" w:element="metricconverter">
        <w:smartTagPr>
          <w:attr w:name="ProductID" w:val="6 г"/>
        </w:smartTagPr>
        <w:r>
          <w:rPr>
            <w:sz w:val="28"/>
            <w:szCs w:val="28"/>
          </w:rPr>
          <w:t>6 г</w:t>
        </w:r>
      </w:smartTag>
      <w:r>
        <w:rPr>
          <w:sz w:val="28"/>
          <w:szCs w:val="28"/>
        </w:rPr>
        <w:t xml:space="preserve"> чистого золота), за 2-е — серебряная, за 3-е— </w:t>
      </w:r>
      <w:proofErr w:type="gramStart"/>
      <w:r>
        <w:rPr>
          <w:sz w:val="28"/>
          <w:szCs w:val="28"/>
        </w:rPr>
        <w:t>бр</w:t>
      </w:r>
      <w:proofErr w:type="gramEnd"/>
      <w:r>
        <w:rPr>
          <w:sz w:val="28"/>
          <w:szCs w:val="28"/>
        </w:rPr>
        <w:t xml:space="preserve">онзовая. На олимпийских медалях (их размеры: диаметр не менее </w:t>
      </w:r>
      <w:smartTag w:uri="urn:schemas-microsoft-com:office:smarttags" w:element="metricconverter">
        <w:smartTagPr>
          <w:attr w:name="ProductID" w:val="60 мм"/>
        </w:smartTagPr>
        <w:r>
          <w:rPr>
            <w:sz w:val="28"/>
            <w:szCs w:val="28"/>
          </w:rPr>
          <w:t>60 мм</w:t>
        </w:r>
      </w:smartTag>
      <w:r>
        <w:rPr>
          <w:sz w:val="28"/>
          <w:szCs w:val="28"/>
        </w:rPr>
        <w:t xml:space="preserve">, толщина - </w:t>
      </w:r>
      <w:smartTag w:uri="urn:schemas-microsoft-com:office:smarttags" w:element="metricconverter">
        <w:smartTagPr>
          <w:attr w:name="ProductID" w:val="3 мм"/>
        </w:smartTagPr>
        <w:r>
          <w:rPr>
            <w:sz w:val="28"/>
            <w:szCs w:val="28"/>
          </w:rPr>
          <w:t>3 мм</w:t>
        </w:r>
      </w:smartTag>
      <w:r>
        <w:rPr>
          <w:sz w:val="28"/>
          <w:szCs w:val="28"/>
        </w:rPr>
        <w:t>) обозначается тот вид спорта, в котором призер добился успеха.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jc w:val="both"/>
        <w:rPr>
          <w:rFonts w:ascii="PragmaticaKMM" w:hAnsi="PragmaticaKMM" w:cs="PragmaticaKMM"/>
          <w:sz w:val="28"/>
          <w:szCs w:val="28"/>
        </w:rPr>
      </w:pPr>
      <w:r>
        <w:rPr>
          <w:rFonts w:ascii="PragmaticaKMM" w:hAnsi="PragmaticaKMM" w:cs="PragmaticaKMM"/>
          <w:color w:val="008080"/>
          <w:sz w:val="28"/>
          <w:szCs w:val="28"/>
        </w:rPr>
        <w:t>Олимпийский орден</w:t>
      </w:r>
      <w:r>
        <w:rPr>
          <w:rFonts w:ascii="PragmaticaKMM" w:hAnsi="PragmaticaKMM" w:cs="PragmaticaKMM"/>
          <w:sz w:val="28"/>
          <w:szCs w:val="28"/>
        </w:rPr>
        <w:t xml:space="preserve">, почетная олимпийская награда, присуждаемая Международным олимпийским комитетом за особые заслуги в развитии Олимпийского движения. Учрежден МОК в 1974, имеет 3 степени отличия — золотые, серебряные и бронзовые знаки. Среди награжденных: З. С. Миронова (1976), Л. И. </w:t>
      </w:r>
      <w:proofErr w:type="spellStart"/>
      <w:r>
        <w:rPr>
          <w:rFonts w:ascii="PragmaticaKMM" w:hAnsi="PragmaticaKMM" w:cs="PragmaticaKMM"/>
          <w:sz w:val="28"/>
          <w:szCs w:val="28"/>
        </w:rPr>
        <w:t>Турищева</w:t>
      </w:r>
      <w:proofErr w:type="spellEnd"/>
      <w:r>
        <w:rPr>
          <w:rFonts w:ascii="PragmaticaKMM" w:hAnsi="PragmaticaKMM" w:cs="PragmaticaKMM"/>
          <w:sz w:val="28"/>
          <w:szCs w:val="28"/>
        </w:rPr>
        <w:t xml:space="preserve"> (1978), И. К. Роднина (1981), Е. В. Мухина (1982), Л. П. Скобликова, В. Д. </w:t>
      </w:r>
      <w:proofErr w:type="spellStart"/>
      <w:r>
        <w:rPr>
          <w:rFonts w:ascii="PragmaticaKMM" w:hAnsi="PragmaticaKMM" w:cs="PragmaticaKMM"/>
          <w:sz w:val="28"/>
          <w:szCs w:val="28"/>
        </w:rPr>
        <w:t>Санеев</w:t>
      </w:r>
      <w:proofErr w:type="spellEnd"/>
      <w:r>
        <w:rPr>
          <w:rFonts w:ascii="PragmaticaKMM" w:hAnsi="PragmaticaKMM" w:cs="PragmaticaKMM"/>
          <w:sz w:val="28"/>
          <w:szCs w:val="28"/>
        </w:rPr>
        <w:t xml:space="preserve"> (1983), Г. А. Кулакова (1984), Л. И. Яшин (1985), В. А. Фетисов (2000), А. А. Карелин (2001) и др.</w:t>
      </w:r>
    </w:p>
    <w:p w:rsidR="00F759E6" w:rsidRDefault="00F759E6" w:rsidP="00F759E6">
      <w:pPr>
        <w:autoSpaceDE w:val="0"/>
        <w:autoSpaceDN w:val="0"/>
        <w:adjustRightInd w:val="0"/>
        <w:spacing w:before="120" w:line="320" w:lineRule="exact"/>
        <w:ind w:left="284"/>
        <w:jc w:val="both"/>
        <w:rPr>
          <w:sz w:val="28"/>
          <w:szCs w:val="28"/>
        </w:rPr>
      </w:pPr>
    </w:p>
    <w:p w:rsidR="008050AB" w:rsidRDefault="008050AB" w:rsidP="008050AB">
      <w:pPr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1.Что такое Современные Олимпийские игры? Запишите определение с опорой на текст.</w:t>
      </w:r>
    </w:p>
    <w:p w:rsidR="008050AB" w:rsidRDefault="008050AB" w:rsidP="008050A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Современные Олимпийские игры крупнейшие международные спортивные соревнования, которые проводятся раз в четыре года под эгидой Международного олимпийского комитета (МОК)</w:t>
      </w:r>
    </w:p>
    <w:p w:rsidR="008050AB" w:rsidRDefault="008050AB" w:rsidP="008050AB">
      <w:pPr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2.Отметьте вопросы/вопросы </w:t>
      </w:r>
      <w:proofErr w:type="gramStart"/>
      <w:r>
        <w:rPr>
          <w:b/>
          <w:sz w:val="30"/>
          <w:szCs w:val="30"/>
        </w:rPr>
        <w:t>ответ</w:t>
      </w:r>
      <w:proofErr w:type="gramEnd"/>
      <w:r>
        <w:rPr>
          <w:b/>
          <w:sz w:val="30"/>
          <w:szCs w:val="30"/>
        </w:rPr>
        <w:t xml:space="preserve"> на которые не отражен в тексте.</w:t>
      </w:r>
    </w:p>
    <w:p w:rsidR="008050AB" w:rsidRDefault="008050AB" w:rsidP="008050A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proofErr w:type="gramStart"/>
      <w:r>
        <w:rPr>
          <w:sz w:val="30"/>
          <w:szCs w:val="30"/>
        </w:rPr>
        <w:t>)К</w:t>
      </w:r>
      <w:proofErr w:type="gramEnd"/>
      <w:r>
        <w:rPr>
          <w:sz w:val="30"/>
          <w:szCs w:val="30"/>
        </w:rPr>
        <w:t>акие виды спорта имеют постоянную прописку на летних Олимпийских играх?</w:t>
      </w:r>
    </w:p>
    <w:p w:rsidR="008050AB" w:rsidRDefault="008050AB" w:rsidP="008050AB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Б</w:t>
      </w:r>
      <w:proofErr w:type="gramStart"/>
      <w:r>
        <w:rPr>
          <w:sz w:val="30"/>
          <w:szCs w:val="30"/>
        </w:rPr>
        <w:t>)</w:t>
      </w:r>
      <w:r>
        <w:rPr>
          <w:b/>
          <w:sz w:val="30"/>
          <w:szCs w:val="30"/>
        </w:rPr>
        <w:t>Г</w:t>
      </w:r>
      <w:proofErr w:type="gramEnd"/>
      <w:r>
        <w:rPr>
          <w:b/>
          <w:sz w:val="30"/>
          <w:szCs w:val="30"/>
        </w:rPr>
        <w:t xml:space="preserve">де принимаются </w:t>
      </w:r>
      <w:proofErr w:type="spellStart"/>
      <w:r>
        <w:rPr>
          <w:b/>
          <w:sz w:val="30"/>
          <w:szCs w:val="30"/>
        </w:rPr>
        <w:t>Паралимпийские</w:t>
      </w:r>
      <w:proofErr w:type="spellEnd"/>
      <w:r>
        <w:rPr>
          <w:b/>
          <w:sz w:val="30"/>
          <w:szCs w:val="30"/>
        </w:rPr>
        <w:t xml:space="preserve"> игры для людей с ограниченными возможностями?</w:t>
      </w:r>
    </w:p>
    <w:p w:rsidR="008050AB" w:rsidRDefault="008050AB" w:rsidP="008050A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proofErr w:type="gramStart"/>
      <w:r>
        <w:rPr>
          <w:sz w:val="30"/>
          <w:szCs w:val="30"/>
        </w:rPr>
        <w:t>)В</w:t>
      </w:r>
      <w:proofErr w:type="gramEnd"/>
      <w:r>
        <w:rPr>
          <w:sz w:val="30"/>
          <w:szCs w:val="30"/>
        </w:rPr>
        <w:t xml:space="preserve"> каком году в Копенгагене прошел </w:t>
      </w:r>
      <w:r>
        <w:rPr>
          <w:sz w:val="30"/>
          <w:szCs w:val="30"/>
          <w:lang w:val="en-US"/>
        </w:rPr>
        <w:t>XIII</w:t>
      </w:r>
      <w:r>
        <w:rPr>
          <w:sz w:val="30"/>
          <w:szCs w:val="30"/>
        </w:rPr>
        <w:t xml:space="preserve"> Олимпийский конгресс?</w:t>
      </w:r>
    </w:p>
    <w:p w:rsidR="008050AB" w:rsidRDefault="008050AB" w:rsidP="008050A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)</w:t>
      </w:r>
      <w:r>
        <w:rPr>
          <w:b/>
          <w:sz w:val="30"/>
          <w:szCs w:val="30"/>
        </w:rPr>
        <w:t>В</w:t>
      </w:r>
      <w:proofErr w:type="gramEnd"/>
      <w:r>
        <w:rPr>
          <w:b/>
          <w:sz w:val="30"/>
          <w:szCs w:val="30"/>
        </w:rPr>
        <w:t xml:space="preserve"> течение какого времени проводились Олимпийские игры в Древней Греции?</w:t>
      </w:r>
    </w:p>
    <w:p w:rsidR="008050AB" w:rsidRDefault="008050AB" w:rsidP="008050A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proofErr w:type="gramStart"/>
      <w:r>
        <w:rPr>
          <w:sz w:val="30"/>
          <w:szCs w:val="30"/>
        </w:rPr>
        <w:t>)К</w:t>
      </w:r>
      <w:proofErr w:type="gramEnd"/>
      <w:r>
        <w:rPr>
          <w:sz w:val="30"/>
          <w:szCs w:val="30"/>
        </w:rPr>
        <w:t>то согласно легенде основал Олимпийские игры?</w:t>
      </w:r>
    </w:p>
    <w:p w:rsidR="008050AB" w:rsidRDefault="008050AB" w:rsidP="008050AB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Е</w:t>
      </w:r>
      <w:proofErr w:type="gramStart"/>
      <w:r>
        <w:rPr>
          <w:sz w:val="30"/>
          <w:szCs w:val="30"/>
        </w:rPr>
        <w:t>)</w:t>
      </w:r>
      <w:r>
        <w:rPr>
          <w:b/>
          <w:sz w:val="30"/>
          <w:szCs w:val="30"/>
        </w:rPr>
        <w:t>С</w:t>
      </w:r>
      <w:proofErr w:type="gramEnd"/>
      <w:r>
        <w:rPr>
          <w:b/>
          <w:sz w:val="30"/>
          <w:szCs w:val="30"/>
        </w:rPr>
        <w:t xml:space="preserve"> какого года стали проводиться летние Олимпийские игры?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3.Выберете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картинки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в которых не идет речь в тексте.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94560" cy="1287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400300" cy="179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А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Б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179320" cy="179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400300" cy="179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В+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Г+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371600" cy="179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79320" cy="1798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Д</w:t>
      </w:r>
      <w:r>
        <w:rPr>
          <w:rFonts w:ascii="Times New Roman" w:hAnsi="Times New Roman" w:cs="Times New Roman"/>
          <w:b/>
          <w:sz w:val="30"/>
          <w:szCs w:val="30"/>
        </w:rPr>
        <w:tab/>
        <w:t>+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Е+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392680" cy="1798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280160" cy="179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Ж</w:t>
      </w:r>
      <w:r>
        <w:rPr>
          <w:rFonts w:ascii="Times New Roman" w:hAnsi="Times New Roman" w:cs="Times New Roman"/>
          <w:b/>
          <w:sz w:val="30"/>
          <w:szCs w:val="30"/>
        </w:rPr>
        <w:tab/>
        <w:t>+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З</w:t>
      </w:r>
      <w:proofErr w:type="gramEnd"/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4.Заполните таблицу согласно тексту.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8050AB" w:rsidTr="008050A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Виды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спорта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имеющие постоянную прописку на летних Олимпийских играх.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легкая атлетика, борьба, плавание и фехтование</w:t>
            </w:r>
          </w:p>
        </w:tc>
      </w:tr>
      <w:tr w:rsidR="008050AB" w:rsidTr="008050A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Что определили на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Олимпийском конгрессе?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основные направления развития олимпийского движения на ближайшие 15 лет, там же было принято решение о расширении программы летних Олимпийских игр.</w:t>
            </w:r>
          </w:p>
        </w:tc>
      </w:tr>
      <w:tr w:rsidR="008050AB" w:rsidTr="008050A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Кто упоминал одну из самых популярных ныне легенд в своих песнях?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Пиндар – один из самых почитаемых лирических поэтов Древней Греции</w:t>
            </w:r>
          </w:p>
        </w:tc>
      </w:tr>
      <w:tr w:rsidR="008050AB" w:rsidTr="008050A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Почему Авгий согласился 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предложением Геракла?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Авгий согласился, считая, что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такую работу выполнить в один день просто невозможно</w:t>
            </w:r>
          </w:p>
        </w:tc>
      </w:tr>
      <w:tr w:rsidR="008050AB" w:rsidTr="008050A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Где проводились Олимпийские игры после победы Геракла?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священной равнине</w:t>
            </w:r>
          </w:p>
        </w:tc>
      </w:tr>
      <w:tr w:rsidR="008050AB" w:rsidTr="008050AB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Кому посвящались Олимпийские игры?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0AB" w:rsidRDefault="008050AB">
            <w:pPr>
              <w:pStyle w:val="a7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богине Афине Палладе</w:t>
            </w:r>
          </w:p>
        </w:tc>
      </w:tr>
    </w:tbl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5.Составьте три вопроса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ответ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на которые есть в тексте.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Кому отомстил Геракл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?</w:t>
      </w:r>
      <w:proofErr w:type="gramEnd"/>
      <w:r>
        <w:rPr>
          <w:rFonts w:ascii="Times New Roman" w:hAnsi="Times New Roman" w:cs="Times New Roman"/>
          <w:sz w:val="30"/>
          <w:szCs w:val="30"/>
        </w:rPr>
        <w:t>??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 Как отомстил Геракл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?</w:t>
      </w:r>
      <w:proofErr w:type="gramEnd"/>
      <w:r>
        <w:rPr>
          <w:rFonts w:ascii="Times New Roman" w:hAnsi="Times New Roman" w:cs="Times New Roman"/>
          <w:sz w:val="30"/>
          <w:szCs w:val="30"/>
        </w:rPr>
        <w:t>??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3.Кто был царем Элиды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?</w:t>
      </w:r>
      <w:proofErr w:type="gramEnd"/>
      <w:r>
        <w:rPr>
          <w:rFonts w:ascii="Times New Roman" w:hAnsi="Times New Roman" w:cs="Times New Roman"/>
          <w:sz w:val="30"/>
          <w:szCs w:val="30"/>
        </w:rPr>
        <w:t>??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6.Выделите предложение в тексте, которое максимально точно описывает то, что изображено на картинке.</w:t>
      </w:r>
    </w:p>
    <w:p w:rsidR="008050AB" w:rsidRDefault="008050AB" w:rsidP="008050AB">
      <w:pPr>
        <w:pStyle w:val="a7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124200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7.Какие известные факты об Олимпийских играх Древней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Греции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не описанные в тексте вы знаете? Запишите три факта.</w:t>
      </w:r>
    </w:p>
    <w:p w:rsidR="008050AB" w:rsidRDefault="008050AB" w:rsidP="008050A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>
        <w:t xml:space="preserve">. </w:t>
      </w:r>
      <w:r>
        <w:rPr>
          <w:rFonts w:ascii="Times New Roman" w:hAnsi="Times New Roman" w:cs="Times New Roman"/>
        </w:rPr>
        <w:t>Повар - первый чемпион олимпийских игр</w:t>
      </w:r>
    </w:p>
    <w:p w:rsidR="008050AB" w:rsidRDefault="008050AB" w:rsidP="008050A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Вместо медалей - оливковая ветвь</w:t>
      </w:r>
    </w:p>
    <w:p w:rsidR="008050AB" w:rsidRDefault="008050AB" w:rsidP="008050AB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Атлеты-олимпийцы соревновались </w:t>
      </w:r>
      <w:proofErr w:type="gramStart"/>
      <w:r>
        <w:rPr>
          <w:rFonts w:ascii="Times New Roman" w:hAnsi="Times New Roman" w:cs="Times New Roman"/>
        </w:rPr>
        <w:t>абсолютно обнаженными</w:t>
      </w:r>
      <w:proofErr w:type="gramEnd"/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8.Какие виды летних Олимпийских игр не указаны в тексте? Приведите несколько примеров.</w:t>
      </w:r>
    </w:p>
    <w:p w:rsidR="008050AB" w:rsidRDefault="008050AB" w:rsidP="008050AB">
      <w:pPr>
        <w:pStyle w:val="a7"/>
      </w:pPr>
      <w:r>
        <w:t xml:space="preserve">… </w:t>
      </w:r>
      <w:hyperlink r:id="rId24" w:tooltip="Вольная борьба" w:history="1">
        <w:r>
          <w:rPr>
            <w:rStyle w:val="a6"/>
          </w:rPr>
          <w:t>Вольная борьба</w:t>
        </w:r>
      </w:hyperlink>
    </w:p>
    <w:p w:rsidR="008050AB" w:rsidRDefault="008050AB" w:rsidP="008050AB">
      <w:pPr>
        <w:pStyle w:val="a7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63830" cy="163830"/>
                <wp:effectExtent l="0" t="0" r="0" b="7620"/>
                <wp:docPr id="10" name="Прямоугольник 10" descr="https://upload.wikimedia.org/wikipedia/commons/thumb/1/12/Wrestling_pictogram.svg/17px-Wrestling_pictogram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383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ttps://upload.wikimedia.org/wikipedia/commons/thumb/1/12/Wrestling_pictogram.svg/17px-Wrestling_pictogram.svg.png" style="width:12.9pt;height:1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>
        <w:t> </w:t>
      </w:r>
      <w:hyperlink r:id="rId25" w:tooltip="Греко-римская борьба" w:history="1">
        <w:r>
          <w:rPr>
            <w:rStyle w:val="a6"/>
          </w:rPr>
          <w:t>Греко-римская борьба</w:t>
        </w:r>
      </w:hyperlink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050AB" w:rsidRDefault="008050AB" w:rsidP="008050AB">
      <w:pPr>
        <w:pStyle w:val="a7"/>
        <w:jc w:val="both"/>
        <w:rPr>
          <w:rFonts w:ascii="Times New Roman" w:hAnsi="Times New Roman" w:cs="Times New Roman"/>
          <w:sz w:val="30"/>
          <w:szCs w:val="30"/>
        </w:rPr>
      </w:pP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9.После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совершения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какого подвига Геракл основал Игры?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шестого подвига – очищения скотного двора Авгия, царя Элиды</w:t>
      </w:r>
      <w:r>
        <w:rPr>
          <w:rFonts w:ascii="Times New Roman" w:hAnsi="Times New Roman" w:cs="Times New Roman"/>
          <w:b/>
          <w:sz w:val="30"/>
          <w:szCs w:val="30"/>
        </w:rPr>
        <w:t xml:space="preserve"> 10.Какие решения были приняты на Олимпийском конгрессе в Копенгагене? 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 нем определили основные направления развития олимпийского движения на ближайшие 15 лет, там же было принято решение о расширении программы летних Олимпийских игр.</w:t>
      </w:r>
    </w:p>
    <w:p w:rsidR="008050AB" w:rsidRDefault="008050AB" w:rsidP="008050AB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050AB" w:rsidRDefault="008050AB" w:rsidP="008050AB">
      <w:pPr>
        <w:rPr>
          <w:rFonts w:asciiTheme="minorHAnsi" w:hAnsiTheme="minorHAnsi" w:cstheme="minorBidi"/>
          <w:sz w:val="22"/>
          <w:szCs w:val="22"/>
        </w:rPr>
      </w:pPr>
      <w:r>
        <w:rPr>
          <w:rFonts w:ascii="Tahoma" w:hAnsi="Tahoma" w:cs="Tahoma"/>
          <w:color w:val="404040"/>
          <w:shd w:val="clear" w:color="auto" w:fill="FFFFFF"/>
        </w:rPr>
        <w:t xml:space="preserve"> </w:t>
      </w:r>
    </w:p>
    <w:p w:rsidR="008050AB" w:rsidRDefault="008050AB" w:rsidP="008050AB">
      <w:pPr>
        <w:rPr>
          <w:sz w:val="28"/>
          <w:szCs w:val="20"/>
        </w:rPr>
      </w:pPr>
    </w:p>
    <w:p w:rsidR="00AB3CF1" w:rsidRPr="00DC3A93" w:rsidRDefault="00AB3CF1" w:rsidP="00DC3A93"/>
    <w:sectPr w:rsidR="00AB3CF1" w:rsidRPr="00DC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KMM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2AEE"/>
    <w:multiLevelType w:val="hybridMultilevel"/>
    <w:tmpl w:val="1804A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74BCA"/>
    <w:multiLevelType w:val="hybridMultilevel"/>
    <w:tmpl w:val="D6786BDE"/>
    <w:lvl w:ilvl="0" w:tplc="2C4CEF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0A7A17"/>
    <w:multiLevelType w:val="hybridMultilevel"/>
    <w:tmpl w:val="1C123C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C085048"/>
    <w:multiLevelType w:val="hybridMultilevel"/>
    <w:tmpl w:val="CD389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84"/>
    <w:rsid w:val="00001084"/>
    <w:rsid w:val="000D5B1A"/>
    <w:rsid w:val="000E1FF8"/>
    <w:rsid w:val="000F36D1"/>
    <w:rsid w:val="00126E3A"/>
    <w:rsid w:val="0022019E"/>
    <w:rsid w:val="002A52B4"/>
    <w:rsid w:val="0030268E"/>
    <w:rsid w:val="003421EC"/>
    <w:rsid w:val="00371FF1"/>
    <w:rsid w:val="0038540B"/>
    <w:rsid w:val="003D4887"/>
    <w:rsid w:val="00423D03"/>
    <w:rsid w:val="00481A37"/>
    <w:rsid w:val="004B352E"/>
    <w:rsid w:val="00526ABE"/>
    <w:rsid w:val="00543983"/>
    <w:rsid w:val="005450F7"/>
    <w:rsid w:val="00555FCF"/>
    <w:rsid w:val="00562463"/>
    <w:rsid w:val="005B7E06"/>
    <w:rsid w:val="00606841"/>
    <w:rsid w:val="00630B08"/>
    <w:rsid w:val="006477B2"/>
    <w:rsid w:val="0066017A"/>
    <w:rsid w:val="00662441"/>
    <w:rsid w:val="00665A87"/>
    <w:rsid w:val="006717A9"/>
    <w:rsid w:val="0069036E"/>
    <w:rsid w:val="006B0164"/>
    <w:rsid w:val="006B1E4A"/>
    <w:rsid w:val="006D5FF0"/>
    <w:rsid w:val="006F5B8F"/>
    <w:rsid w:val="00700A5B"/>
    <w:rsid w:val="007061A0"/>
    <w:rsid w:val="007212C7"/>
    <w:rsid w:val="00741F20"/>
    <w:rsid w:val="00797312"/>
    <w:rsid w:val="007B70F9"/>
    <w:rsid w:val="008050AB"/>
    <w:rsid w:val="00806D9D"/>
    <w:rsid w:val="008411A9"/>
    <w:rsid w:val="0085289B"/>
    <w:rsid w:val="00886D58"/>
    <w:rsid w:val="00953F72"/>
    <w:rsid w:val="00985152"/>
    <w:rsid w:val="00A120A1"/>
    <w:rsid w:val="00A617F3"/>
    <w:rsid w:val="00A76C0E"/>
    <w:rsid w:val="00AB3CF1"/>
    <w:rsid w:val="00AB60E2"/>
    <w:rsid w:val="00AF4428"/>
    <w:rsid w:val="00B61955"/>
    <w:rsid w:val="00B8078B"/>
    <w:rsid w:val="00BB307C"/>
    <w:rsid w:val="00BB4662"/>
    <w:rsid w:val="00C1065E"/>
    <w:rsid w:val="00C806CF"/>
    <w:rsid w:val="00CB0584"/>
    <w:rsid w:val="00CF0AC8"/>
    <w:rsid w:val="00CF1EC1"/>
    <w:rsid w:val="00D12738"/>
    <w:rsid w:val="00DC3A93"/>
    <w:rsid w:val="00DD3CCD"/>
    <w:rsid w:val="00F41406"/>
    <w:rsid w:val="00F6432C"/>
    <w:rsid w:val="00F7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F1"/>
    <w:pPr>
      <w:ind w:left="720"/>
      <w:contextualSpacing/>
    </w:pPr>
  </w:style>
  <w:style w:type="character" w:customStyle="1" w:styleId="2">
    <w:name w:val="Основной текст (2)_"/>
    <w:link w:val="20"/>
    <w:locked/>
    <w:rsid w:val="00F4140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1406"/>
    <w:pPr>
      <w:shd w:val="clear" w:color="auto" w:fill="FFFFFF"/>
      <w:spacing w:before="120" w:line="350" w:lineRule="exact"/>
      <w:ind w:hanging="2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3">
    <w:name w:val="Основной текст (3)_"/>
    <w:link w:val="30"/>
    <w:locked/>
    <w:rsid w:val="00F41406"/>
    <w:rPr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41406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F41406"/>
    <w:rPr>
      <w:sz w:val="24"/>
      <w:szCs w:val="2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41406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23">
    <w:name w:val="Основной текст (23)_"/>
    <w:link w:val="230"/>
    <w:locked/>
    <w:rsid w:val="00F41406"/>
    <w:rPr>
      <w:sz w:val="19"/>
      <w:szCs w:val="19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F41406"/>
    <w:pPr>
      <w:shd w:val="clear" w:color="auto" w:fill="FFFFFF"/>
      <w:spacing w:line="0" w:lineRule="atLeast"/>
      <w:ind w:firstLine="44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FontStyle49">
    <w:name w:val="Font Style49"/>
    <w:uiPriority w:val="99"/>
    <w:rsid w:val="00F41406"/>
    <w:rPr>
      <w:rFonts w:ascii="Times New Roman" w:hAnsi="Times New Roman" w:cs="Times New Roman" w:hint="default"/>
      <w:sz w:val="28"/>
      <w:szCs w:val="28"/>
    </w:rPr>
  </w:style>
  <w:style w:type="paragraph" w:styleId="a4">
    <w:name w:val="Normal (Web)"/>
    <w:basedOn w:val="a"/>
    <w:uiPriority w:val="99"/>
    <w:unhideWhenUsed/>
    <w:rsid w:val="0085289B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CF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00A5B"/>
    <w:rPr>
      <w:color w:val="0000FF"/>
      <w:u w:val="single"/>
    </w:rPr>
  </w:style>
  <w:style w:type="paragraph" w:styleId="a7">
    <w:name w:val="No Spacing"/>
    <w:uiPriority w:val="1"/>
    <w:qFormat/>
    <w:rsid w:val="008050A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050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50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F1"/>
    <w:pPr>
      <w:ind w:left="720"/>
      <w:contextualSpacing/>
    </w:pPr>
  </w:style>
  <w:style w:type="character" w:customStyle="1" w:styleId="2">
    <w:name w:val="Основной текст (2)_"/>
    <w:link w:val="20"/>
    <w:locked/>
    <w:rsid w:val="00F41406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41406"/>
    <w:pPr>
      <w:shd w:val="clear" w:color="auto" w:fill="FFFFFF"/>
      <w:spacing w:before="120" w:line="350" w:lineRule="exact"/>
      <w:ind w:hanging="2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3">
    <w:name w:val="Основной текст (3)_"/>
    <w:link w:val="30"/>
    <w:locked/>
    <w:rsid w:val="00F41406"/>
    <w:rPr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41406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F41406"/>
    <w:rPr>
      <w:sz w:val="24"/>
      <w:szCs w:val="24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41406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23">
    <w:name w:val="Основной текст (23)_"/>
    <w:link w:val="230"/>
    <w:locked/>
    <w:rsid w:val="00F41406"/>
    <w:rPr>
      <w:sz w:val="19"/>
      <w:szCs w:val="19"/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F41406"/>
    <w:pPr>
      <w:shd w:val="clear" w:color="auto" w:fill="FFFFFF"/>
      <w:spacing w:line="0" w:lineRule="atLeast"/>
      <w:ind w:firstLine="44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FontStyle49">
    <w:name w:val="Font Style49"/>
    <w:uiPriority w:val="99"/>
    <w:rsid w:val="00F41406"/>
    <w:rPr>
      <w:rFonts w:ascii="Times New Roman" w:hAnsi="Times New Roman" w:cs="Times New Roman" w:hint="default"/>
      <w:sz w:val="28"/>
      <w:szCs w:val="28"/>
    </w:rPr>
  </w:style>
  <w:style w:type="paragraph" w:styleId="a4">
    <w:name w:val="Normal (Web)"/>
    <w:basedOn w:val="a"/>
    <w:uiPriority w:val="99"/>
    <w:unhideWhenUsed/>
    <w:rsid w:val="0085289B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CF1E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700A5B"/>
    <w:rPr>
      <w:color w:val="0000FF"/>
      <w:u w:val="single"/>
    </w:rPr>
  </w:style>
  <w:style w:type="paragraph" w:styleId="a7">
    <w:name w:val="No Spacing"/>
    <w:uiPriority w:val="1"/>
    <w:qFormat/>
    <w:rsid w:val="008050A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050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50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vat.ru/sportivnyj-kostyum-olimpijskoj-sbornoj.php" TargetMode="External"/><Relationship Id="rId13" Type="http://schemas.openxmlformats.org/officeDocument/2006/relationships/hyperlink" Target="file:///H:\&#1048;&#1055;&#1055;&#1050;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file:///H:\&#1048;&#1055;&#1055;&#1050;" TargetMode="External"/><Relationship Id="rId12" Type="http://schemas.openxmlformats.org/officeDocument/2006/relationships/hyperlink" Target="https://hvat.ru/volnaya-borba-trenirovki-prinosyashhie-kolossalnuyu-polzu.php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ru.wikipedia.org/wiki/%D0%93%D1%80%D0%B5%D0%BA%D0%BE-%D1%80%D0%B8%D0%BC%D1%81%D0%BA%D0%B0%D1%8F_%D0%B1%D0%BE%D1%80%D1%8C%D0%B1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s://mogilevsch46.znaj.by/oblastnoy-resursniy-tsentr-po-fizicheskoy-kulture/glavnaya-stranitsa-orts" TargetMode="External"/><Relationship Id="rId11" Type="http://schemas.openxmlformats.org/officeDocument/2006/relationships/hyperlink" Target="https://hvat.ru/russkie-boi-bez-pravil-white-rexdux-voina.php" TargetMode="External"/><Relationship Id="rId24" Type="http://schemas.openxmlformats.org/officeDocument/2006/relationships/hyperlink" Target="https://ru.wikipedia.org/wiki/%D0%92%D0%BE%D0%BB%D1%8C%D0%BD%D0%B0%D1%8F_%D0%B1%D0%BE%D1%80%D1%8C%D0%B1%D0%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yperlink" Target="https://hvat.ru/sportivnaya-igra-lazertag.php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hvat.ru/pankration-video.php" TargetMode="External"/><Relationship Id="rId14" Type="http://schemas.openxmlformats.org/officeDocument/2006/relationships/hyperlink" Target="file:///H:\&#1048;&#1055;&#1055;&#1050;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16</Pages>
  <Words>5482</Words>
  <Characters>31251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81</cp:revision>
  <cp:lastPrinted>2020-12-22T13:35:00Z</cp:lastPrinted>
  <dcterms:created xsi:type="dcterms:W3CDTF">2020-12-22T13:18:00Z</dcterms:created>
  <dcterms:modified xsi:type="dcterms:W3CDTF">2022-04-13T06:51:00Z</dcterms:modified>
</cp:coreProperties>
</file>