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52" w:rsidRDefault="00DC407D" w:rsidP="00986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9C4452" w:rsidRDefault="009C4452" w:rsidP="00986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C407D" w:rsidRDefault="00DC407D" w:rsidP="00DC407D">
      <w:pPr>
        <w:tabs>
          <w:tab w:val="left" w:pos="58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</w:p>
    <w:p w:rsidR="00DC407D" w:rsidRDefault="00DC407D" w:rsidP="00DC407D">
      <w:pPr>
        <w:tabs>
          <w:tab w:val="left" w:pos="58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учащихся 7-8 классов</w:t>
      </w:r>
    </w:p>
    <w:p w:rsidR="00DC407D" w:rsidRDefault="00DC407D" w:rsidP="00DC407D">
      <w:pPr>
        <w:tabs>
          <w:tab w:val="left" w:pos="58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учебным предметам «Физическая культура и здоровье»</w:t>
      </w:r>
    </w:p>
    <w:p w:rsidR="00DC407D" w:rsidRPr="006B2656" w:rsidRDefault="006B2656" w:rsidP="00DC40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6B2656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>
        <w:rPr>
          <w:rFonts w:ascii="Times New Roman" w:hAnsi="Times New Roman" w:cs="Times New Roman"/>
          <w:b/>
          <w:sz w:val="28"/>
          <w:szCs w:val="28"/>
        </w:rPr>
        <w:t>«Баскетбол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4452" w:rsidRDefault="009C4452" w:rsidP="00986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65D5" w:rsidRDefault="006B2656" w:rsidP="00986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Размеры баскетбольной площадки (м):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26×14; б) 28×15; в) 30×16.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Ширина линий разметки баскетбольной площадки (</w:t>
      </w:r>
      <w:proofErr w:type="gramStart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см</w:t>
      </w:r>
      <w:proofErr w:type="gramEnd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5; б) 6; в) 8.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Диаметр центрального круга площадки (</w:t>
      </w:r>
      <w:proofErr w:type="gramStart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см</w:t>
      </w:r>
      <w:proofErr w:type="gramEnd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300; б) 360; в) 380.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Температура в зале при проведении соревнований: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5 – 30</w:t>
      </w:r>
      <w:proofErr w:type="gramStart"/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°С</w:t>
      </w:r>
      <w:proofErr w:type="gramEnd"/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; б) 15 – 30°С; в) 10 – 25°С.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Высота баскетбольной корзины (</w:t>
      </w:r>
      <w:proofErr w:type="gramStart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см</w:t>
      </w:r>
      <w:proofErr w:type="gramEnd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300; б) 305; в) 307.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Окружность мяча (</w:t>
      </w:r>
      <w:proofErr w:type="gramStart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см</w:t>
      </w:r>
      <w:proofErr w:type="gramEnd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60 – 65; б) 70 – 75; в) 75 – 78.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Размеры баскетбольного щита (</w:t>
      </w:r>
      <w:proofErr w:type="gramStart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см</w:t>
      </w:r>
      <w:proofErr w:type="gramEnd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120×180; б) 115×185; в) 105×180.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Вес мяча (г):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600 – 620; б) 650 – 700; в) 600 – 650.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Во время игры на площадке с одной стороны может находиться (игроков):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4; б) 5; в) 6.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Какой должна быть высота от пола до щита (</w:t>
      </w:r>
      <w:proofErr w:type="gramStart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см</w:t>
      </w:r>
      <w:proofErr w:type="gramEnd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270; б) 290; в) 275.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Майки игроков должны быть пронумерованы: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от 1 до 10; б) от 4 до 15; в) от 1 до 50.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В каком году появился баскетбол как игра: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1819; б) 1899; в) 1891.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Кто придумал баскетбол как игру: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proofErr w:type="spellStart"/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Д.Формен</w:t>
      </w:r>
      <w:proofErr w:type="spellEnd"/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 xml:space="preserve">; б) </w:t>
      </w:r>
      <w:proofErr w:type="spellStart"/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Д.Фрейзер</w:t>
      </w:r>
      <w:proofErr w:type="spellEnd"/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 xml:space="preserve">; в) </w:t>
      </w:r>
      <w:proofErr w:type="spellStart"/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Д.Нейсмит</w:t>
      </w:r>
      <w:proofErr w:type="spellEnd"/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Капитан команды должен отличаться от других игроков: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другим цветом номера на груди;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б) иметь на майке полоску, подчеркивающую номер на груди;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в) иметь повязку на руке.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 Разрешается ли игрокам играть в очках или линзах?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Разрешается;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б) не разрешается;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в) разрешается под собственную ответственность.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 Запрашивать тайм-ауты и замены имеет право: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только тренер команды;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б) только главный тренер и капитан;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в) любой игрок, находящийся на площадке.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17. Встреча в баскетболе состоит </w:t>
      </w:r>
      <w:proofErr w:type="gramStart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</w:t>
      </w:r>
      <w:proofErr w:type="gramEnd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двух таймов по 20 минут;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б) четырех таймов по 10 минут;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в) трех таймов по 15 минут.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 Может ли игра закончиться ничейным счетом?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Может; б) не может; в) назначается переигровка.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 Победителем встречи является команда: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proofErr w:type="gramStart"/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выигравшая</w:t>
      </w:r>
      <w:proofErr w:type="gramEnd"/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 xml:space="preserve"> три четверти;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proofErr w:type="gramStart"/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выигравшая</w:t>
      </w:r>
      <w:proofErr w:type="gramEnd"/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 xml:space="preserve"> вторую половину встречи;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в) </w:t>
      </w:r>
      <w:proofErr w:type="gramStart"/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набравшая</w:t>
      </w:r>
      <w:proofErr w:type="gramEnd"/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 xml:space="preserve"> хотя бы на одно очко больше соперника.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 Если команда без уважительных причин вовремя не выходит на площадку, то: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ей засчитывается поражение со счетом 0:20;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б) необходимо подождать 15 минут;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в) игра переносится на другой день.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 Как начинается игра?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жеребьевкой; б) вводом мяча из-за боковой линии; в) спорным броском.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22. Запасными игроками считаются те, которые: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сидят на скамейке запасных;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б) выходят на замену;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 xml:space="preserve">в) не </w:t>
      </w:r>
      <w:proofErr w:type="gramStart"/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включены</w:t>
      </w:r>
      <w:proofErr w:type="gramEnd"/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 xml:space="preserve"> в начальную расстановку на данную игру.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23. Какое количество замен разрешается делать во время игры?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максимум 10; б) максимум 20; в) количество замен не ограничено.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24. Сколько времени дается на ввод мяча в игру?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3 секунды; б) 5 секунд; в) 8 секунд.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25. Сколько тайм-аутов разрешается запрашивать?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В каждой четверти по одному;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б) в трех четвертях по одному, а в четвертой – два;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в) два за игру.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26. Длительность тайм-аутов (с):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30; б) 45; в) 60.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27. Во время тайм-аутов игроки, находящиеся на площадке, должны: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уйти с неё;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б) подойти к тренеру;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в) подойти к своей скамейке запасных.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28. Длительность перерыва между первой и второй, а также третьей и четвертой четвертями: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1 мин; б) 2 мин; в) 3 мин.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29. Что происходит с игроком, получившим пять фолов?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Автоматически выбывает из игры;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б) продолжает играть;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в) может замениться, если хочет.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30. Что происходит с командой после получения игроками этой команды четырех фолов?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За каждый последующий фол соперники выполняют два штрафных броска;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б) продолжает играть;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в) выполняется один штрафной бросок.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31. Что происходит при равном счете после четырех четвертей?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Игра продолжается до разницы в два мяча;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б) назначается дополнительный период в пять минут;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в) матч переигрывается на следующий день.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32. Как начинается вторая четверть?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Спорным броском;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б) вводом мяча из-за лицевой линии;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в) вводом мяча по центру из-за боковой линии.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33. Длительность перерыва между второй и третьей четвертями (мин.):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5; б) 10; в) 15.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34. Смена корзин происходит: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после каждой четверти;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б) не происходит;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в) после второй четверти.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35. Ширина трехсекундной зоны у лицевой линии составляет: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5 метров; б) 6 метров; в) 7 метров.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36. Расстояние от лицевой линии до линии штрафного броска составляет (м):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5,6; б) 5,8; в) 6.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37. Кто из белорусских спортсменов стал олимпийским чемпионом по баскетболу?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 xml:space="preserve">а) Андрей Макаров; б) Александр Медведь; в) Иван </w:t>
      </w:r>
      <w:proofErr w:type="spellStart"/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Едешко</w:t>
      </w:r>
      <w:proofErr w:type="spellEnd"/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38. Сколько времени отводится на атаку корзины соперника (с)?: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30; б) 28; в) 24.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39. Сколько времени отводится на замену игрока (с)?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10; б) 20; в) 30.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40. Сколько времени отводится на переход </w:t>
      </w:r>
      <w:proofErr w:type="gramStart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</w:t>
      </w:r>
      <w:proofErr w:type="gramEnd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тыловой в передовую зону (с)?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8; б) 10; в) 12.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41. Какое расстояние от центра корзины до </w:t>
      </w:r>
      <w:proofErr w:type="spellStart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трехочковой</w:t>
      </w:r>
      <w:proofErr w:type="spellEnd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линии (м)?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6; б) 6,15; в) 6,25.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42. Прямоугольник над корзиной имеет размеры (</w:t>
      </w:r>
      <w:proofErr w:type="gramStart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см</w:t>
      </w:r>
      <w:proofErr w:type="gramEnd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45×59; б) 46×60; в) 40×60.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43. Диаметр баскетбольной корзины (</w:t>
      </w:r>
      <w:proofErr w:type="gramStart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см</w:t>
      </w:r>
      <w:proofErr w:type="gramEnd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40; б) 45; в) 50.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44. Может ли начаться игра, если в одной из команд нет 5 игроков?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Может; б) не может; в) по согласию соперника.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45. Команде засчитывается поражение из-за нехватки игроков, если во время игры игроков этой команды на площадке оказывается: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один; б) два; в) три.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46. Игрок нападающей команды не должен </w:t>
      </w:r>
      <w:proofErr w:type="gramStart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находится</w:t>
      </w:r>
      <w:proofErr w:type="gramEnd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зоне под корзиной более (с):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5; б) 4; в) 3.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47. При опеке игрока</w:t>
      </w:r>
      <w:proofErr w:type="gramStart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,</w:t>
      </w:r>
      <w:proofErr w:type="gramEnd"/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контролирующего мяч, фактор времени и расстояния: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учитывается; б) не учитывается; в) учитывается с оговоркой.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48. Когда зафиксирован технический фол, штрафные броски могут быть выполнены: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любым игроком;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б) только игроком, против которого нарушили правила;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в) тем, кого назначит тренер.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49. Во время штрафного броска первое место по обе стороны трехсекундной зоны может быть занято только: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соперниками игрока, выполняющего бросок;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б) партнерами игрока, выполняющего броски;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в) с одной стороны партнером, с другой стороны соперником.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50. Попадание в баскетбольное кольцо приносит команде: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а) одно очко;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б) два очка (три очка при попадании из-за шестиметровой линии и одно – при попадании со штрафного броска);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5D5">
        <w:rPr>
          <w:rFonts w:ascii="Times New Roman" w:eastAsia="Times New Roman" w:hAnsi="Times New Roman" w:cs="Times New Roman"/>
          <w:color w:val="000000"/>
          <w:lang w:eastAsia="ru-RU"/>
        </w:rPr>
        <w:t>в) три очка.</w:t>
      </w:r>
    </w:p>
    <w:p w:rsidR="009865D5" w:rsidRPr="009865D5" w:rsidRDefault="009865D5" w:rsidP="009865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sectPr w:rsidR="009865D5" w:rsidRPr="009865D5" w:rsidSect="009E5A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D5"/>
    <w:rsid w:val="006B2656"/>
    <w:rsid w:val="006E1125"/>
    <w:rsid w:val="00985832"/>
    <w:rsid w:val="009865D5"/>
    <w:rsid w:val="009C4452"/>
    <w:rsid w:val="009E5A8C"/>
    <w:rsid w:val="00DC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6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5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6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</cp:lastModifiedBy>
  <cp:revision>5</cp:revision>
  <cp:lastPrinted>2021-04-01T19:54:00Z</cp:lastPrinted>
  <dcterms:created xsi:type="dcterms:W3CDTF">2021-04-01T19:49:00Z</dcterms:created>
  <dcterms:modified xsi:type="dcterms:W3CDTF">2021-04-13T08:08:00Z</dcterms:modified>
</cp:coreProperties>
</file>