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47" w:rsidRPr="00617EAE" w:rsidRDefault="000D5947" w:rsidP="000D5947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УТВЕРЖДЕНО</w:t>
      </w:r>
    </w:p>
    <w:p w:rsidR="000D5947" w:rsidRPr="00617EAE" w:rsidRDefault="000D5947" w:rsidP="000D5947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Приказ директора</w:t>
      </w:r>
    </w:p>
    <w:p w:rsidR="000D5947" w:rsidRPr="00617EAE" w:rsidRDefault="000D5947" w:rsidP="000D5947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</w:t>
      </w:r>
      <w:r w:rsidRPr="00617EAE">
        <w:rPr>
          <w:rFonts w:ascii="Times New Roman" w:hAnsi="Times New Roman"/>
          <w:sz w:val="30"/>
          <w:szCs w:val="30"/>
        </w:rPr>
        <w:t>осударственного учреждения</w:t>
      </w:r>
    </w:p>
    <w:p w:rsidR="000D5947" w:rsidRPr="00617EAE" w:rsidRDefault="000D5947" w:rsidP="000D5947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617EAE">
        <w:rPr>
          <w:rFonts w:ascii="Times New Roman" w:hAnsi="Times New Roman"/>
          <w:sz w:val="30"/>
          <w:szCs w:val="30"/>
        </w:rPr>
        <w:t>бразования</w:t>
      </w:r>
    </w:p>
    <w:p w:rsidR="00CC1BEF" w:rsidRDefault="00CC1BEF" w:rsidP="00CC1BEF">
      <w:pPr>
        <w:spacing w:after="0" w:line="240" w:lineRule="auto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«Новоселковский учебно-педагогический  комплекс детский сад – средняя школа </w:t>
      </w:r>
    </w:p>
    <w:p w:rsidR="000D5947" w:rsidRPr="00617EAE" w:rsidRDefault="00CC1BEF" w:rsidP="000D5947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Дзержинского района</w:t>
      </w:r>
      <w:r w:rsidR="000D5947" w:rsidRPr="00617EAE">
        <w:rPr>
          <w:rFonts w:ascii="Times New Roman" w:hAnsi="Times New Roman"/>
          <w:sz w:val="30"/>
          <w:szCs w:val="30"/>
        </w:rPr>
        <w:t>»</w:t>
      </w:r>
    </w:p>
    <w:p w:rsidR="000D5947" w:rsidRPr="00080492" w:rsidRDefault="00CC1BEF" w:rsidP="000D5947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«17» июня 2019 № 145 </w:t>
      </w:r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caps/>
          <w:sz w:val="30"/>
          <w:szCs w:val="30"/>
        </w:rPr>
        <w:t> </w:t>
      </w:r>
    </w:p>
    <w:p w:rsidR="000D5947" w:rsidRDefault="000D5947" w:rsidP="000D594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0"/>
          <w:szCs w:val="30"/>
        </w:rPr>
      </w:pPr>
    </w:p>
    <w:p w:rsidR="000D5947" w:rsidRPr="00617EAE" w:rsidRDefault="000D5947" w:rsidP="000D594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b/>
          <w:bCs/>
          <w:caps/>
          <w:sz w:val="30"/>
          <w:szCs w:val="30"/>
        </w:rPr>
        <w:t>ПОЛОЖЕНИЕ</w:t>
      </w:r>
    </w:p>
    <w:p w:rsidR="000D5947" w:rsidRPr="00617EAE" w:rsidRDefault="000D5947" w:rsidP="000D5947">
      <w:p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 xml:space="preserve">о комиссии по противодействию коррупции государственного учреждения </w:t>
      </w:r>
      <w:r w:rsidR="00CC1BEF">
        <w:rPr>
          <w:rFonts w:ascii="Times New Roman" w:hAnsi="Times New Roman"/>
          <w:sz w:val="30"/>
          <w:szCs w:val="30"/>
        </w:rPr>
        <w:t>образования «Новоселковский учебно-педагогический комплекс детский  сад – средняя школа Дзержинского района</w:t>
      </w:r>
      <w:r w:rsidRPr="00617EAE">
        <w:rPr>
          <w:rFonts w:ascii="Times New Roman" w:hAnsi="Times New Roman"/>
          <w:sz w:val="30"/>
          <w:szCs w:val="30"/>
        </w:rPr>
        <w:t>»</w:t>
      </w:r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b/>
          <w:bCs/>
          <w:caps/>
          <w:sz w:val="30"/>
          <w:szCs w:val="30"/>
        </w:rPr>
        <w:t> </w:t>
      </w:r>
    </w:p>
    <w:p w:rsidR="000D5947" w:rsidRPr="00617EAE" w:rsidRDefault="000D5947" w:rsidP="000D594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b/>
          <w:bCs/>
          <w:caps/>
          <w:sz w:val="30"/>
          <w:szCs w:val="30"/>
        </w:rPr>
        <w:t>ОБЩИЕ ПОЛОЖЕНИЯ</w:t>
      </w:r>
    </w:p>
    <w:p w:rsidR="000D5947" w:rsidRPr="00617EAE" w:rsidRDefault="00223333" w:rsidP="00CC1BEF">
      <w:p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proofErr w:type="gramStart"/>
      <w:r w:rsidR="000D5947" w:rsidRPr="00617EAE">
        <w:rPr>
          <w:rFonts w:ascii="Times New Roman" w:hAnsi="Times New Roman"/>
          <w:sz w:val="30"/>
          <w:szCs w:val="30"/>
        </w:rPr>
        <w:t>Положение о комиссии по противодействию коррупции государственного учреждения образования «</w:t>
      </w:r>
      <w:r w:rsidR="00CC1BEF">
        <w:rPr>
          <w:rFonts w:ascii="Times New Roman" w:hAnsi="Times New Roman"/>
          <w:sz w:val="30"/>
          <w:szCs w:val="30"/>
        </w:rPr>
        <w:t>Новоселковский учебно-педагогический комплекс детский  сад – средняя школа Дзержинского района</w:t>
      </w:r>
      <w:r w:rsidR="000D5947" w:rsidRPr="00617EAE">
        <w:rPr>
          <w:rFonts w:ascii="Times New Roman" w:hAnsi="Times New Roman"/>
          <w:sz w:val="30"/>
          <w:szCs w:val="30"/>
        </w:rPr>
        <w:t>» (далее – Положение) разработано на основании Типового положения о комиссии по противодействию коррупции, утвержденного Постановлением Совета министров Республики Беларусь от 26.12.2011 № 1732 (с изменениями и дополнениями)</w:t>
      </w:r>
      <w:r>
        <w:rPr>
          <w:rFonts w:ascii="Times New Roman" w:hAnsi="Times New Roman"/>
          <w:sz w:val="30"/>
          <w:szCs w:val="30"/>
        </w:rPr>
        <w:t xml:space="preserve">, в соответствии с </w:t>
      </w:r>
      <w:r w:rsidRPr="00223333">
        <w:rPr>
          <w:rFonts w:ascii="Times New Roman" w:hAnsi="Times New Roman"/>
          <w:sz w:val="30"/>
          <w:szCs w:val="30"/>
        </w:rPr>
        <w:t>постановлением Совета Министров Республики Беларусь от 30 апреля 2019 г. № 267 «Об изменении постановления</w:t>
      </w:r>
      <w:proofErr w:type="gramEnd"/>
      <w:r w:rsidRPr="00223333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26 декабря 2011 г. № 1732»</w:t>
      </w:r>
      <w:r>
        <w:rPr>
          <w:rFonts w:ascii="Times New Roman" w:hAnsi="Times New Roman"/>
          <w:sz w:val="30"/>
          <w:szCs w:val="30"/>
        </w:rPr>
        <w:t>.</w:t>
      </w:r>
      <w:r w:rsidRPr="00617EAE">
        <w:rPr>
          <w:rFonts w:ascii="Times New Roman" w:hAnsi="Times New Roman"/>
          <w:sz w:val="30"/>
          <w:szCs w:val="30"/>
        </w:rPr>
        <w:t> </w:t>
      </w:r>
    </w:p>
    <w:p w:rsidR="000D5947" w:rsidRPr="00617EAE" w:rsidRDefault="000D5947" w:rsidP="000D594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2. Настоящим Положением определяется порядок создания и деятельности в учреждении образования комиссии по противодействию коррупции (далее – комиссия).</w:t>
      </w:r>
    </w:p>
    <w:p w:rsidR="000D5947" w:rsidRPr="00617EAE" w:rsidRDefault="000D5947" w:rsidP="000D594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3. Комиссия в своей деятельности руководствуется Конституцией Республики Беларусь, Законом Республики Беларусь от 15 июля 2015 года «О борьбе с коррупцией» (Национальный правовой Интернет-портал Республики Беларусь, 23.07.2015, 2/2303), иными актами законодательства, в том числе настоящим положением.</w:t>
      </w:r>
    </w:p>
    <w:p w:rsidR="000D5947" w:rsidRDefault="000D5947" w:rsidP="000D594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4. Комиссия создается руководителем школы в количестве не менее пяти членов под председательством</w:t>
      </w:r>
      <w:r w:rsidR="00CC1BEF">
        <w:rPr>
          <w:rFonts w:ascii="Times New Roman" w:hAnsi="Times New Roman"/>
          <w:sz w:val="30"/>
          <w:szCs w:val="30"/>
        </w:rPr>
        <w:t xml:space="preserve"> руководителя </w:t>
      </w:r>
      <w:r w:rsidRPr="00617EAE">
        <w:rPr>
          <w:rFonts w:ascii="Times New Roman" w:hAnsi="Times New Roman"/>
          <w:sz w:val="30"/>
          <w:szCs w:val="30"/>
        </w:rPr>
        <w:t xml:space="preserve"> </w:t>
      </w:r>
      <w:r w:rsidR="00CC1BEF">
        <w:rPr>
          <w:rFonts w:ascii="Times New Roman" w:hAnsi="Times New Roman"/>
          <w:sz w:val="30"/>
          <w:szCs w:val="30"/>
        </w:rPr>
        <w:t xml:space="preserve">учреждения образования. </w:t>
      </w:r>
      <w:r w:rsidRPr="00617EAE">
        <w:rPr>
          <w:rFonts w:ascii="Times New Roman" w:hAnsi="Times New Roman"/>
          <w:sz w:val="30"/>
          <w:szCs w:val="30"/>
        </w:rPr>
        <w:t>Заместитель председателя и секретарь комиссии избираются на заседании комиссии из числа ее членов.</w:t>
      </w:r>
    </w:p>
    <w:p w:rsidR="00CC1BEF" w:rsidRDefault="00CC1BEF" w:rsidP="000D594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CC1BEF" w:rsidRDefault="00CC1BEF" w:rsidP="000D594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CC1BEF" w:rsidRDefault="00CC1BEF" w:rsidP="000D594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0D5947" w:rsidRPr="00617EAE" w:rsidRDefault="000D5947" w:rsidP="000D594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0D5947" w:rsidRPr="00CC1BEF" w:rsidRDefault="000D5947" w:rsidP="00CC1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617EAE">
        <w:rPr>
          <w:rFonts w:ascii="Times New Roman" w:hAnsi="Times New Roman"/>
          <w:b/>
          <w:bCs/>
          <w:caps/>
          <w:sz w:val="30"/>
          <w:szCs w:val="30"/>
        </w:rPr>
        <w:t>ЦЕЛИ И ЗАДАЧИ ДЕЯТЕЛЬНОСТИ КОМИССИИ</w:t>
      </w:r>
    </w:p>
    <w:p w:rsidR="000D5947" w:rsidRPr="00617EAE" w:rsidRDefault="000D5947" w:rsidP="000D59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           5. Целями создания комиссии являются: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предупреждение коррупционных правонарушений в учреждении образования;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организация выявления и устранения в школе причин и условий, порождающих коррупцию;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обеспечение защиты прав и законных интересов граждан, общества и государства от угроз, связанных с коррупцией;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участие в пределах своих полномочий в реализации мероприятий, направленных на противодействие коррупции в учреждении образования.</w:t>
      </w:r>
    </w:p>
    <w:p w:rsidR="000D5947" w:rsidRPr="00617EAE" w:rsidRDefault="000D5947" w:rsidP="000D59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           6. Комиссия решает следующие задачи: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аккумулирование информации о нарушениях законодательства о борьбе с коррупцией, совершенных работниками учреждения образования;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учреждения образования;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своевременное определение коррупционных рисков и мер по их нейтрализации;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разработка и организация проведения мероприятий по противодействию коррупции в учреждении образования, анализ эффективности принимаемых мер;</w:t>
      </w:r>
      <w:r w:rsidR="00CC1BEF">
        <w:rPr>
          <w:rFonts w:ascii="Times New Roman" w:hAnsi="Times New Roman"/>
          <w:sz w:val="30"/>
          <w:szCs w:val="30"/>
        </w:rPr>
        <w:t xml:space="preserve"> 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рассмотрение вопросов предотвращения и урегулирования конфликта интересов, а также внесение соответствующих предложений руководителю учреждения образования;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рассмотрение вопросов соблюдения правил корпоративной этики.</w:t>
      </w:r>
    </w:p>
    <w:p w:rsidR="000D5947" w:rsidRPr="00617EAE" w:rsidRDefault="000D5947" w:rsidP="000D5947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b/>
          <w:bCs/>
          <w:sz w:val="30"/>
          <w:szCs w:val="30"/>
        </w:rPr>
        <w:t>ФУНКЦИИ КОМИССИИ</w:t>
      </w:r>
    </w:p>
    <w:p w:rsidR="000D5947" w:rsidRPr="00617EAE" w:rsidRDefault="000D5947" w:rsidP="000D59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           7. Комиссия в целях решения возложенных на неё задач осуществляет следующие основные функции: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участвует в пределах своей компетенции в выполнении поручений вышестоящих государственных органов и руководителей государственного органа (организации) по предотвращению правонарушений, создающих условия для коррупции и коррупционных правонарушений;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lastRenderedPageBreak/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учреждения образования и анализирует такую информацию;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принимает в пределах своей компетенции обязательные для исполнения подведомственным учреждением решения, а также осуществляет контроль за исполнением данных решений;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разрабатывает на своих заседаниях и вносит на рассмотрение руководителя учреждения образования предложения по вопросам борьбы с коррупцией;</w:t>
      </w:r>
    </w:p>
    <w:p w:rsidR="000D5947" w:rsidRPr="00617EAE" w:rsidRDefault="00CC1BEF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информирует начальника управления по образованию, спорту и туризму</w:t>
      </w:r>
      <w:r w:rsidR="000D5947" w:rsidRPr="00617EAE">
        <w:rPr>
          <w:rFonts w:ascii="Times New Roman" w:hAnsi="Times New Roman"/>
          <w:sz w:val="30"/>
          <w:szCs w:val="30"/>
        </w:rPr>
        <w:t xml:space="preserve"> </w:t>
      </w:r>
      <w:r w:rsidR="000D5947">
        <w:rPr>
          <w:rFonts w:ascii="Times New Roman" w:hAnsi="Times New Roman"/>
          <w:sz w:val="30"/>
          <w:szCs w:val="30"/>
        </w:rPr>
        <w:t>Дзержинского</w:t>
      </w:r>
      <w:r>
        <w:rPr>
          <w:rFonts w:ascii="Times New Roman" w:hAnsi="Times New Roman"/>
          <w:sz w:val="30"/>
          <w:szCs w:val="30"/>
        </w:rPr>
        <w:t xml:space="preserve"> райисполкома</w:t>
      </w:r>
      <w:r w:rsidR="000D5947" w:rsidRPr="00617EAE">
        <w:rPr>
          <w:rFonts w:ascii="Times New Roman" w:hAnsi="Times New Roman"/>
          <w:sz w:val="30"/>
          <w:szCs w:val="30"/>
        </w:rPr>
        <w:t xml:space="preserve"> о поступивших в комиссию сведениях о правонарушениях, создающих условия для коррупции, и коррупционных правонарушений;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вносит председателю комиссии предложения о проведении в установленном законодательными актами порядке проверок в учреждении образования по фактам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вносит руководителю учреждения образования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0D5947" w:rsidRPr="00617EAE" w:rsidRDefault="000D5947" w:rsidP="000D5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осуществляет иные функции, предусмотренные положением о комиссии.</w:t>
      </w:r>
    </w:p>
    <w:p w:rsidR="000D5947" w:rsidRPr="00617EAE" w:rsidRDefault="000D5947" w:rsidP="000D5947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b/>
          <w:bCs/>
          <w:sz w:val="30"/>
          <w:szCs w:val="30"/>
        </w:rPr>
        <w:t>ДЕЯТЕЛЬНОСТЬ КОМИССИИ</w:t>
      </w:r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           8. Деятельность комиссии осуществляется в соответствии с планом работы на календарный год, утверждаемыми на ее заседаниях.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 xml:space="preserve">План работы комиссии на календарный год с перечнем подлежащих рассмотрению на заседаниях комиссии вопросов размещается на </w:t>
      </w:r>
      <w:r w:rsidRPr="00617EAE">
        <w:rPr>
          <w:rFonts w:ascii="Times New Roman" w:hAnsi="Times New Roman"/>
          <w:sz w:val="30"/>
          <w:szCs w:val="30"/>
        </w:rPr>
        <w:lastRenderedPageBreak/>
        <w:t>официальном сайте школы в глобальной компьютерной сети Интернет не позднее 15 дней со дня его утверждения.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Информация о дате, времени и месте проведения заседаний комиссии подлежит размещению на официальном сайте школы в глобальной компьютерной сети Интернет не позднее 15 рабочих дней до дня проведения заседания комиссии.</w:t>
      </w:r>
      <w:r w:rsidR="00CC1BEF"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           9.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           10. Председатель комиссии: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несет персональную ответственность за деятельность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организует работу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определяет место и время проведения заседаний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утверждает повестку дня заседаний комиссии и порядок рассмотрения вопросов на ее заседаниях;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дает поручения членам комиссии по вопросам ее деятельности, осуществляет контроль за их выполнением;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незамедлительно принимает меры по предотвращению конфликта интересов или его урегулированию при получении информации о проявлении коррупции.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 отсутствие председателя комиссии его обязанности исполняет заместитель председателя комиссии.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11. Член комиссии вправе: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вносить предложения по вопросам, входящим в компетенцию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осуществлять иные полномочия в целях выполнения возложенных на комиссию задач и функций.</w:t>
      </w:r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           12. Член комиссии обязан: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lastRenderedPageBreak/>
        <w:t>участвовать в заседаниях комиссии, а в случае невозможности участия в них сообщать об этом председателю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не совершать действий, дискредитирующих комиссию;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выполнять решения комиссии (поручения ее председателя);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добросовестно и надлежащим образом исполнять возложенные на него обязанности.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           13. Секретарь комиссии: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обобщает материалы, поступившие для рассмотрения на заседаниях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ведет документацию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обеспечивает подготовку заседаний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обеспечивает ознакомление членов комиссии с протоколами заседаний комиссий;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осуществляет учет и хранение протоколов заседаний комиссии и материалов к ним.</w:t>
      </w:r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caps/>
          <w:sz w:val="30"/>
          <w:szCs w:val="30"/>
        </w:rPr>
        <w:t>           14. </w:t>
      </w:r>
      <w:r w:rsidRPr="00617EAE">
        <w:rPr>
          <w:rFonts w:ascii="Times New Roman" w:hAnsi="Times New Roman"/>
          <w:sz w:val="30"/>
          <w:szCs w:val="30"/>
        </w:rPr>
        <w:t>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В заседании комиссии участвуют представители юридических лиц и граждане, в отношении которых председателем комиссии и (или) руководителем учреждения образования  принято решение об их приглашении на это заседание.</w:t>
      </w:r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 xml:space="preserve">           15. Комиссия правомочна принимать решения при условии присутствия на заседании более половины ее членов. Решение комиссии, принятое по вопросам повестки дня ее заседания, является обязательным для выполнения работниками школы. Невыполнение </w:t>
      </w:r>
      <w:r w:rsidRPr="00617EAE">
        <w:rPr>
          <w:rFonts w:ascii="Times New Roman" w:hAnsi="Times New Roman"/>
          <w:sz w:val="30"/>
          <w:szCs w:val="30"/>
        </w:rPr>
        <w:lastRenderedPageBreak/>
        <w:t>(ненадлежащее выполнение) решения комиссии влечет ответственность в соответствии с законодательными актами.</w:t>
      </w:r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           16.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           17. В протоколе указываются: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место и время проведения заседания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наименование и состав комиссии;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сведения об участниках заседания комиссии, не являющихся ее членами;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принятые комиссией решения;</w:t>
      </w:r>
    </w:p>
    <w:p w:rsidR="000D5947" w:rsidRPr="00617EAE" w:rsidRDefault="000D5947" w:rsidP="000D594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сведения о приобщенных к протоколу заседания комиссии материалах.</w:t>
      </w:r>
    </w:p>
    <w:p w:rsidR="000D5947" w:rsidRPr="00617EAE" w:rsidRDefault="000D5947" w:rsidP="000D5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           18.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0D5947" w:rsidRPr="00617EAE" w:rsidRDefault="000D5947" w:rsidP="000D5947">
      <w:pPr>
        <w:jc w:val="both"/>
        <w:rPr>
          <w:rFonts w:ascii="Times New Roman" w:hAnsi="Times New Roman"/>
          <w:sz w:val="30"/>
          <w:szCs w:val="30"/>
        </w:rPr>
      </w:pPr>
    </w:p>
    <w:p w:rsidR="000D5947" w:rsidRDefault="000D5947" w:rsidP="000D5947">
      <w:pPr>
        <w:jc w:val="both"/>
        <w:rPr>
          <w:rFonts w:ascii="Times New Roman" w:hAnsi="Times New Roman"/>
          <w:sz w:val="30"/>
          <w:szCs w:val="30"/>
        </w:rPr>
      </w:pPr>
    </w:p>
    <w:p w:rsidR="000D5947" w:rsidRDefault="000D5947" w:rsidP="000D5947">
      <w:pPr>
        <w:jc w:val="both"/>
        <w:rPr>
          <w:rFonts w:ascii="Times New Roman" w:hAnsi="Times New Roman"/>
          <w:sz w:val="30"/>
          <w:szCs w:val="30"/>
        </w:rPr>
      </w:pPr>
    </w:p>
    <w:p w:rsidR="000D5947" w:rsidRDefault="000D5947" w:rsidP="000D5947">
      <w:pPr>
        <w:jc w:val="both"/>
        <w:rPr>
          <w:rFonts w:ascii="Times New Roman" w:hAnsi="Times New Roman"/>
          <w:sz w:val="30"/>
          <w:szCs w:val="30"/>
        </w:rPr>
      </w:pPr>
    </w:p>
    <w:p w:rsidR="000D5947" w:rsidRDefault="000D5947" w:rsidP="000D5947">
      <w:pPr>
        <w:jc w:val="both"/>
        <w:rPr>
          <w:rFonts w:ascii="Times New Roman" w:hAnsi="Times New Roman"/>
          <w:sz w:val="30"/>
          <w:szCs w:val="30"/>
        </w:rPr>
      </w:pPr>
    </w:p>
    <w:p w:rsidR="000D5947" w:rsidRDefault="000D5947" w:rsidP="000D5947">
      <w:pPr>
        <w:jc w:val="both"/>
        <w:rPr>
          <w:rFonts w:ascii="Times New Roman" w:hAnsi="Times New Roman"/>
          <w:sz w:val="30"/>
          <w:szCs w:val="30"/>
        </w:rPr>
      </w:pPr>
    </w:p>
    <w:p w:rsidR="000D5947" w:rsidRDefault="000D5947" w:rsidP="000D5947">
      <w:pPr>
        <w:jc w:val="both"/>
        <w:rPr>
          <w:rFonts w:ascii="Times New Roman" w:hAnsi="Times New Roman"/>
          <w:sz w:val="30"/>
          <w:szCs w:val="30"/>
        </w:rPr>
      </w:pPr>
    </w:p>
    <w:p w:rsidR="000D5947" w:rsidRDefault="000D5947" w:rsidP="000D5947">
      <w:pPr>
        <w:jc w:val="both"/>
        <w:rPr>
          <w:rFonts w:ascii="Times New Roman" w:hAnsi="Times New Roman"/>
          <w:sz w:val="30"/>
          <w:szCs w:val="30"/>
        </w:rPr>
      </w:pPr>
    </w:p>
    <w:p w:rsidR="00835BF5" w:rsidRDefault="00835BF5"/>
    <w:sectPr w:rsidR="0083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47"/>
    <w:rsid w:val="000D5947"/>
    <w:rsid w:val="00223333"/>
    <w:rsid w:val="00835BF5"/>
    <w:rsid w:val="00905DE2"/>
    <w:rsid w:val="00BA013B"/>
    <w:rsid w:val="00C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23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23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секретарь</cp:lastModifiedBy>
  <cp:revision>3</cp:revision>
  <dcterms:created xsi:type="dcterms:W3CDTF">2019-06-18T06:12:00Z</dcterms:created>
  <dcterms:modified xsi:type="dcterms:W3CDTF">2019-06-18T06:21:00Z</dcterms:modified>
</cp:coreProperties>
</file>