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ПОЛОЖЕНИЕ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о родительском университете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 </w:t>
      </w:r>
      <w:r w:rsidRPr="00097923">
        <w:rPr>
          <w:rStyle w:val="a7"/>
          <w:color w:val="000000"/>
          <w:sz w:val="28"/>
          <w:szCs w:val="28"/>
        </w:rPr>
        <w:t>Общие положения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 1.1. Настоящее Положение разработано </w:t>
      </w:r>
      <w:proofErr w:type="gramStart"/>
      <w:r w:rsidRPr="00097923">
        <w:rPr>
          <w:color w:val="000000"/>
          <w:sz w:val="28"/>
          <w:szCs w:val="28"/>
        </w:rPr>
        <w:t>на  основании</w:t>
      </w:r>
      <w:proofErr w:type="gramEnd"/>
      <w:r w:rsidRPr="00097923">
        <w:rPr>
          <w:color w:val="000000"/>
          <w:sz w:val="28"/>
          <w:szCs w:val="28"/>
        </w:rPr>
        <w:t xml:space="preserve"> инструктивно-методического письма Министерства образования  Республики Беларусь «Особенности организации социальной, воспитательной и идеологической работы в учреждениях общего среднего образования в 2020/2021 учебном году» и определяет условия, порядок организации, направления деятельности, структуру родительского университета.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1.2. Родительский университет создан для развития взаимопонимания, сотрудничества семьи и школы.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1.3. Родительский университет осуществляет свою деятельность в соответствии с </w:t>
      </w:r>
      <w:proofErr w:type="gramStart"/>
      <w:r w:rsidRPr="00097923">
        <w:rPr>
          <w:color w:val="000000"/>
          <w:sz w:val="28"/>
          <w:szCs w:val="28"/>
        </w:rPr>
        <w:t>нормативными  документами</w:t>
      </w:r>
      <w:proofErr w:type="gramEnd"/>
      <w:r w:rsidRPr="00097923">
        <w:rPr>
          <w:color w:val="000000"/>
          <w:sz w:val="28"/>
          <w:szCs w:val="28"/>
        </w:rPr>
        <w:t xml:space="preserve"> и методическими рекомендациями Министерства образования Республики Беларусь и настоящим Положением.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1.4. 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1.5.   </w:t>
      </w:r>
      <w:proofErr w:type="gramStart"/>
      <w:r w:rsidRPr="00097923">
        <w:rPr>
          <w:color w:val="000000"/>
          <w:sz w:val="28"/>
          <w:szCs w:val="28"/>
        </w:rPr>
        <w:t>Работу  родительского</w:t>
      </w:r>
      <w:proofErr w:type="gramEnd"/>
      <w:r w:rsidRPr="00097923">
        <w:rPr>
          <w:color w:val="000000"/>
          <w:sz w:val="28"/>
          <w:szCs w:val="28"/>
        </w:rPr>
        <w:t xml:space="preserve"> университета организует директор, </w:t>
      </w:r>
      <w:r>
        <w:rPr>
          <w:color w:val="000000"/>
          <w:sz w:val="28"/>
          <w:szCs w:val="28"/>
        </w:rPr>
        <w:t>заместитель директора по  учебно-воспитательной</w:t>
      </w:r>
      <w:r w:rsidRPr="00097923">
        <w:rPr>
          <w:color w:val="000000"/>
          <w:sz w:val="28"/>
          <w:szCs w:val="28"/>
        </w:rPr>
        <w:t xml:space="preserve"> работе,  классные </w:t>
      </w:r>
      <w:r>
        <w:rPr>
          <w:color w:val="000000"/>
          <w:sz w:val="28"/>
          <w:szCs w:val="28"/>
        </w:rPr>
        <w:t xml:space="preserve">руководители, </w:t>
      </w:r>
      <w:r w:rsidRPr="00097923">
        <w:rPr>
          <w:color w:val="000000"/>
          <w:sz w:val="28"/>
          <w:szCs w:val="28"/>
        </w:rPr>
        <w:t>педагог социальный привлекая ресурсы (кадровые и информационные) района.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1.6.  Общую координацию деятельности родительского университета </w:t>
      </w:r>
      <w:proofErr w:type="gramStart"/>
      <w:r w:rsidRPr="00097923">
        <w:rPr>
          <w:color w:val="000000"/>
          <w:sz w:val="28"/>
          <w:szCs w:val="28"/>
        </w:rPr>
        <w:t>осуществляет  заместитель</w:t>
      </w:r>
      <w:proofErr w:type="gramEnd"/>
      <w:r w:rsidRPr="00097923">
        <w:rPr>
          <w:color w:val="000000"/>
          <w:sz w:val="28"/>
          <w:szCs w:val="28"/>
        </w:rPr>
        <w:t xml:space="preserve"> директора по </w:t>
      </w:r>
      <w:r>
        <w:rPr>
          <w:color w:val="000000"/>
          <w:sz w:val="28"/>
          <w:szCs w:val="28"/>
        </w:rPr>
        <w:t>учебно-воспитательной</w:t>
      </w:r>
      <w:r w:rsidRPr="00097923">
        <w:rPr>
          <w:color w:val="000000"/>
          <w:sz w:val="28"/>
          <w:szCs w:val="28"/>
        </w:rPr>
        <w:t xml:space="preserve"> работе, либо в случае его отсутствия директор учреждения образования.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 </w:t>
      </w:r>
      <w:r w:rsidRPr="00097923">
        <w:rPr>
          <w:rStyle w:val="a7"/>
          <w:color w:val="000000"/>
          <w:sz w:val="28"/>
          <w:szCs w:val="28"/>
        </w:rPr>
        <w:t xml:space="preserve">2. Цели, задачи и </w:t>
      </w:r>
      <w:proofErr w:type="gramStart"/>
      <w:r>
        <w:rPr>
          <w:rStyle w:val="a7"/>
          <w:color w:val="000000"/>
          <w:sz w:val="28"/>
          <w:szCs w:val="28"/>
        </w:rPr>
        <w:t>направления  деятельности</w:t>
      </w:r>
      <w:proofErr w:type="gramEnd"/>
      <w:r w:rsidRPr="00097923">
        <w:rPr>
          <w:rStyle w:val="a7"/>
          <w:color w:val="000000"/>
          <w:sz w:val="28"/>
          <w:szCs w:val="28"/>
        </w:rPr>
        <w:t>, ступени реализации и формы проведения занятий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8"/>
          <w:b/>
          <w:bCs/>
          <w:color w:val="000000"/>
          <w:sz w:val="28"/>
          <w:szCs w:val="28"/>
        </w:rPr>
        <w:t>2.1. Целью создания родительского университета является: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создание условий способствующих психологическому просвещению родителей, </w:t>
      </w:r>
      <w:proofErr w:type="gramStart"/>
      <w:r w:rsidRPr="00097923">
        <w:rPr>
          <w:color w:val="000000"/>
          <w:sz w:val="28"/>
          <w:szCs w:val="28"/>
        </w:rPr>
        <w:t>ознакомлению  с</w:t>
      </w:r>
      <w:proofErr w:type="gramEnd"/>
      <w:r w:rsidRPr="00097923">
        <w:rPr>
          <w:color w:val="000000"/>
          <w:sz w:val="28"/>
          <w:szCs w:val="28"/>
        </w:rPr>
        <w:t xml:space="preserve"> информацией по различным вопросам воспитания посредством реализации республиканского проекта «Родительский университет».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8"/>
          <w:b/>
          <w:bCs/>
          <w:color w:val="000000"/>
          <w:sz w:val="28"/>
          <w:szCs w:val="28"/>
        </w:rPr>
        <w:t>2.2. Задачи: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97923">
        <w:rPr>
          <w:color w:val="000000"/>
          <w:sz w:val="28"/>
          <w:szCs w:val="28"/>
        </w:rPr>
        <w:t>построить  систему</w:t>
      </w:r>
      <w:proofErr w:type="gramEnd"/>
      <w:r w:rsidRPr="00097923">
        <w:rPr>
          <w:color w:val="000000"/>
          <w:sz w:val="28"/>
          <w:szCs w:val="28"/>
        </w:rPr>
        <w:t xml:space="preserve"> непрерывного психолого-педагогического диалога с семьей о проблемах развития, обучения и воспитания личности ребенка;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организовать эффективное сотрудничество с родителями (законными представителями);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повысить мотивацию родителей учиться </w:t>
      </w:r>
      <w:proofErr w:type="spellStart"/>
      <w:r w:rsidRPr="00097923">
        <w:rPr>
          <w:color w:val="000000"/>
          <w:sz w:val="28"/>
          <w:szCs w:val="28"/>
        </w:rPr>
        <w:t>родительству</w:t>
      </w:r>
      <w:proofErr w:type="spellEnd"/>
      <w:r w:rsidRPr="00097923">
        <w:rPr>
          <w:color w:val="000000"/>
          <w:sz w:val="28"/>
          <w:szCs w:val="28"/>
        </w:rPr>
        <w:t>, содействовать развитию навыков родительского самообразования, ключевых компетенций родителей;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повысить социально-педагогическую, психологическую, правовую культуру родителей;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пропагандировать позитивный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содействовать воспитанию истинных граждан своей страны, настоящих тружеников, ответственных членов семьи;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формировать ценностно-смысловые основы </w:t>
      </w:r>
      <w:proofErr w:type="spellStart"/>
      <w:r w:rsidRPr="00097923">
        <w:rPr>
          <w:color w:val="000000"/>
          <w:sz w:val="28"/>
          <w:szCs w:val="28"/>
        </w:rPr>
        <w:t>родительства</w:t>
      </w:r>
      <w:proofErr w:type="spellEnd"/>
      <w:r w:rsidRPr="00097923">
        <w:rPr>
          <w:color w:val="000000"/>
          <w:sz w:val="28"/>
          <w:szCs w:val="28"/>
        </w:rPr>
        <w:t>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lastRenderedPageBreak/>
        <w:t>актуализировать чувства ответственности за выполнение родительских функций;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формировать и развивать психолого-педагогические компетенции родителей в области семейного </w:t>
      </w:r>
      <w:proofErr w:type="gramStart"/>
      <w:r w:rsidRPr="00097923">
        <w:rPr>
          <w:color w:val="000000"/>
          <w:sz w:val="28"/>
          <w:szCs w:val="28"/>
        </w:rPr>
        <w:t>воспитания(</w:t>
      </w:r>
      <w:proofErr w:type="gramEnd"/>
      <w:r w:rsidRPr="00097923">
        <w:rPr>
          <w:color w:val="000000"/>
          <w:sz w:val="28"/>
          <w:szCs w:val="28"/>
        </w:rPr>
        <w:t>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8"/>
          <w:b/>
          <w:bCs/>
          <w:color w:val="000000"/>
          <w:sz w:val="28"/>
          <w:szCs w:val="28"/>
        </w:rPr>
        <w:t xml:space="preserve">2.3. Основные направления </w:t>
      </w:r>
      <w:proofErr w:type="gramStart"/>
      <w:r w:rsidRPr="00097923">
        <w:rPr>
          <w:rStyle w:val="a8"/>
          <w:b/>
          <w:bCs/>
          <w:color w:val="000000"/>
          <w:sz w:val="28"/>
          <w:szCs w:val="28"/>
        </w:rPr>
        <w:t>деятельности  родительского</w:t>
      </w:r>
      <w:proofErr w:type="gramEnd"/>
      <w:r w:rsidRPr="00097923">
        <w:rPr>
          <w:rStyle w:val="a8"/>
          <w:b/>
          <w:bCs/>
          <w:color w:val="000000"/>
          <w:sz w:val="28"/>
          <w:szCs w:val="28"/>
        </w:rPr>
        <w:t xml:space="preserve"> университета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организация психолого-педагогического просвещения родителей по различным аспектам семейного воспитания: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правовое: о возможностях, правах и обязанностях в осуществлении образовательных потребностей семьи;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-       психолого-педагогическое: о методах и формах </w:t>
      </w:r>
      <w:proofErr w:type="gramStart"/>
      <w:r w:rsidRPr="00097923">
        <w:rPr>
          <w:color w:val="000000"/>
          <w:sz w:val="28"/>
          <w:szCs w:val="28"/>
        </w:rPr>
        <w:t>воспитания,  обучения</w:t>
      </w:r>
      <w:proofErr w:type="gramEnd"/>
      <w:r w:rsidRPr="00097923">
        <w:rPr>
          <w:color w:val="000000"/>
          <w:sz w:val="28"/>
          <w:szCs w:val="28"/>
        </w:rPr>
        <w:t>  ребенка;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гражданское: о путях развития образования, школы.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консультирование родителей по юридическим, психолого-педагогическим и другим проблемам;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расширение воспитательного и творческого потенциала родителей и семьи в целом;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организация и осуществление выставочной деятельности по пропаганде эффективных технологий воспитания;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построение системы распространения эффективного педагогического опыта;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трансляция деятельности родительского университета на сайте учреждения;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взаимодействие с другими родительскими университетами.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8"/>
          <w:b/>
          <w:bCs/>
          <w:color w:val="000000"/>
          <w:sz w:val="28"/>
          <w:szCs w:val="28"/>
        </w:rPr>
        <w:t>2.4. Три ступени в реализации родительского университета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I ступень – «Мой ребенок – младший школьник» - </w:t>
      </w:r>
      <w:proofErr w:type="gramStart"/>
      <w:r w:rsidRPr="00097923">
        <w:rPr>
          <w:color w:val="000000"/>
          <w:sz w:val="28"/>
          <w:szCs w:val="28"/>
        </w:rPr>
        <w:t>для родителей</w:t>
      </w:r>
      <w:proofErr w:type="gramEnd"/>
      <w:r w:rsidRPr="00097923">
        <w:rPr>
          <w:color w:val="000000"/>
          <w:sz w:val="28"/>
          <w:szCs w:val="28"/>
        </w:rPr>
        <w:t xml:space="preserve"> учащихся I-IV классов учреждений общего среднего образования,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II ступень «Мой ребенок – подросток» - </w:t>
      </w:r>
      <w:proofErr w:type="gramStart"/>
      <w:r w:rsidRPr="00097923">
        <w:rPr>
          <w:color w:val="000000"/>
          <w:sz w:val="28"/>
          <w:szCs w:val="28"/>
        </w:rPr>
        <w:t>для родителей</w:t>
      </w:r>
      <w:proofErr w:type="gramEnd"/>
      <w:r w:rsidRPr="00097923">
        <w:rPr>
          <w:color w:val="000000"/>
          <w:sz w:val="28"/>
          <w:szCs w:val="28"/>
        </w:rPr>
        <w:t xml:space="preserve"> учащихся V-IX классов учреждений общего среднего образования,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III ступень «Мой ребенок – старшеклассник» - </w:t>
      </w:r>
      <w:proofErr w:type="gramStart"/>
      <w:r w:rsidRPr="00097923">
        <w:rPr>
          <w:color w:val="000000"/>
          <w:sz w:val="28"/>
          <w:szCs w:val="28"/>
        </w:rPr>
        <w:t>для родителей</w:t>
      </w:r>
      <w:proofErr w:type="gramEnd"/>
      <w:r w:rsidRPr="00097923">
        <w:rPr>
          <w:color w:val="000000"/>
          <w:sz w:val="28"/>
          <w:szCs w:val="28"/>
        </w:rPr>
        <w:t xml:space="preserve"> учащихся X-XI классов учреждений общего среднего образования.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8"/>
          <w:b/>
          <w:bCs/>
          <w:color w:val="000000"/>
          <w:sz w:val="28"/>
          <w:szCs w:val="28"/>
        </w:rPr>
        <w:t>2.5. Формы проведения занятий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традиционные (лекции, беседы, конференции, круглые столы, дискуссии, семинары-практикумы, мастер-классы, психологические тренинги, </w:t>
      </w:r>
      <w:r w:rsidRPr="00097923">
        <w:rPr>
          <w:color w:val="000000"/>
          <w:sz w:val="28"/>
          <w:szCs w:val="28"/>
        </w:rPr>
        <w:lastRenderedPageBreak/>
        <w:t>индивидуальные беседы и консультации, опросы родителей по различной тематике, обмен опытом работы и т.д.);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дистанционные (</w:t>
      </w:r>
      <w:proofErr w:type="spellStart"/>
      <w:r w:rsidRPr="00097923">
        <w:rPr>
          <w:color w:val="000000"/>
          <w:sz w:val="28"/>
          <w:szCs w:val="28"/>
        </w:rPr>
        <w:t>вебинары</w:t>
      </w:r>
      <w:proofErr w:type="spellEnd"/>
      <w:r w:rsidRPr="00097923">
        <w:rPr>
          <w:color w:val="000000"/>
          <w:sz w:val="28"/>
          <w:szCs w:val="28"/>
        </w:rPr>
        <w:t xml:space="preserve">, форумы, </w:t>
      </w:r>
      <w:proofErr w:type="spellStart"/>
      <w:r w:rsidRPr="00097923">
        <w:rPr>
          <w:color w:val="000000"/>
          <w:sz w:val="28"/>
          <w:szCs w:val="28"/>
        </w:rPr>
        <w:t>on-line</w:t>
      </w:r>
      <w:proofErr w:type="spellEnd"/>
      <w:r w:rsidRPr="00097923">
        <w:rPr>
          <w:color w:val="000000"/>
          <w:sz w:val="28"/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оформление уголка педагога-</w:t>
      </w:r>
      <w:proofErr w:type="gramStart"/>
      <w:r w:rsidRPr="00097923">
        <w:rPr>
          <w:color w:val="000000"/>
          <w:sz w:val="28"/>
          <w:szCs w:val="28"/>
        </w:rPr>
        <w:t>психолога  (</w:t>
      </w:r>
      <w:proofErr w:type="gramEnd"/>
      <w:r w:rsidRPr="00097923">
        <w:rPr>
          <w:color w:val="000000"/>
          <w:sz w:val="28"/>
          <w:szCs w:val="28"/>
        </w:rPr>
        <w:t>при возможности в каждом классе); привлечение родителей к участию в тематических выставках и других мероприятиях).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 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7"/>
          <w:color w:val="000000"/>
          <w:sz w:val="28"/>
          <w:szCs w:val="28"/>
        </w:rPr>
        <w:t>3.  Условия, порядок создания и управление родительским университетом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8"/>
          <w:b/>
          <w:bCs/>
          <w:color w:val="000000"/>
          <w:sz w:val="28"/>
          <w:szCs w:val="28"/>
        </w:rPr>
        <w:t>3.1. Условия создания родительского университета: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создается на базе учреждений общего </w:t>
      </w:r>
      <w:r w:rsidR="008C0DA4">
        <w:rPr>
          <w:color w:val="000000"/>
          <w:sz w:val="28"/>
          <w:szCs w:val="28"/>
        </w:rPr>
        <w:t>среднего образования Гомельского</w:t>
      </w:r>
      <w:r w:rsidRPr="00097923">
        <w:rPr>
          <w:color w:val="000000"/>
          <w:sz w:val="28"/>
          <w:szCs w:val="28"/>
        </w:rPr>
        <w:t xml:space="preserve"> района;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97923">
        <w:rPr>
          <w:color w:val="000000"/>
          <w:sz w:val="28"/>
          <w:szCs w:val="28"/>
        </w:rPr>
        <w:t>создается  на</w:t>
      </w:r>
      <w:proofErr w:type="gramEnd"/>
      <w:r w:rsidRPr="00097923">
        <w:rPr>
          <w:color w:val="000000"/>
          <w:sz w:val="28"/>
          <w:szCs w:val="28"/>
        </w:rPr>
        <w:t xml:space="preserve"> основании  приказа директора учреждения общего среднего образования и настоящего Положения;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координирует деятельность родительского университета замести</w:t>
      </w:r>
      <w:r w:rsidR="008C0DA4">
        <w:rPr>
          <w:color w:val="000000"/>
          <w:sz w:val="28"/>
          <w:szCs w:val="28"/>
        </w:rPr>
        <w:t xml:space="preserve">тель директора </w:t>
      </w:r>
      <w:proofErr w:type="gramStart"/>
      <w:r w:rsidR="008C0DA4">
        <w:rPr>
          <w:color w:val="000000"/>
          <w:sz w:val="28"/>
          <w:szCs w:val="28"/>
        </w:rPr>
        <w:t>по  учебно</w:t>
      </w:r>
      <w:proofErr w:type="gramEnd"/>
      <w:r w:rsidR="008C0DA4">
        <w:rPr>
          <w:color w:val="000000"/>
          <w:sz w:val="28"/>
          <w:szCs w:val="28"/>
        </w:rPr>
        <w:t>-воспитательной</w:t>
      </w:r>
      <w:r w:rsidRPr="00097923">
        <w:rPr>
          <w:color w:val="000000"/>
          <w:sz w:val="28"/>
          <w:szCs w:val="28"/>
        </w:rPr>
        <w:t xml:space="preserve"> работе, в случае его отсутствия директор учреждения образования;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реализуется в каждом классе с законными представителями учащихся;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за реализацию родительского университета в каждом классе отвечает классный руководитель;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занятия проводятся не менее одного раза в четверть;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родительский университет может </w:t>
      </w:r>
      <w:proofErr w:type="gramStart"/>
      <w:r w:rsidRPr="00097923">
        <w:rPr>
          <w:color w:val="000000"/>
          <w:sz w:val="28"/>
          <w:szCs w:val="28"/>
        </w:rPr>
        <w:t>реализовываться  в</w:t>
      </w:r>
      <w:proofErr w:type="gramEnd"/>
      <w:r w:rsidRPr="00097923">
        <w:rPr>
          <w:color w:val="000000"/>
          <w:sz w:val="28"/>
          <w:szCs w:val="28"/>
        </w:rPr>
        <w:t xml:space="preserve"> очной и в дистанционной форме, в случае ухудшения эпидемиологической ситуации только в дистанционной форме;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на школьном интернет – сайте создается раздел (подраздел) «Родительский университет»;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8"/>
          <w:b/>
          <w:bCs/>
          <w:color w:val="000000"/>
          <w:sz w:val="28"/>
          <w:szCs w:val="28"/>
        </w:rPr>
        <w:t>3.2. Координатор родительского университета:</w:t>
      </w:r>
    </w:p>
    <w:p w:rsidR="00097923" w:rsidRPr="00097923" w:rsidRDefault="008C0DA4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097923" w:rsidRPr="00097923">
        <w:rPr>
          <w:color w:val="000000"/>
          <w:sz w:val="28"/>
          <w:szCs w:val="28"/>
        </w:rPr>
        <w:t xml:space="preserve">   несёт ответственность за эффективность </w:t>
      </w:r>
      <w:proofErr w:type="gramStart"/>
      <w:r w:rsidR="00097923" w:rsidRPr="00097923">
        <w:rPr>
          <w:color w:val="000000"/>
          <w:sz w:val="28"/>
          <w:szCs w:val="28"/>
        </w:rPr>
        <w:t>деятельности  родительского</w:t>
      </w:r>
      <w:proofErr w:type="gramEnd"/>
      <w:r w:rsidR="00097923" w:rsidRPr="00097923">
        <w:rPr>
          <w:color w:val="000000"/>
          <w:sz w:val="28"/>
          <w:szCs w:val="28"/>
        </w:rPr>
        <w:t xml:space="preserve"> университета;</w:t>
      </w:r>
    </w:p>
    <w:p w:rsidR="00097923" w:rsidRPr="00097923" w:rsidRDefault="008C0DA4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097923" w:rsidRPr="00097923">
        <w:rPr>
          <w:color w:val="000000"/>
          <w:sz w:val="28"/>
          <w:szCs w:val="28"/>
        </w:rPr>
        <w:t>   координирует деятельность родительского университета;</w:t>
      </w:r>
    </w:p>
    <w:p w:rsidR="00097923" w:rsidRPr="00097923" w:rsidRDefault="008C0DA4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097923" w:rsidRPr="00097923">
        <w:rPr>
          <w:color w:val="000000"/>
          <w:sz w:val="28"/>
          <w:szCs w:val="28"/>
        </w:rPr>
        <w:t>   осуществляет взаимодействие с классными руководителями, социальными педагогами, педагогами-психологами;</w:t>
      </w:r>
    </w:p>
    <w:p w:rsidR="00097923" w:rsidRPr="00097923" w:rsidRDefault="008C0DA4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*</w:t>
      </w:r>
      <w:r w:rsidR="00097923" w:rsidRPr="00097923">
        <w:rPr>
          <w:color w:val="000000"/>
          <w:sz w:val="28"/>
          <w:szCs w:val="28"/>
        </w:rPr>
        <w:t>  подписывает</w:t>
      </w:r>
      <w:proofErr w:type="gramEnd"/>
      <w:r w:rsidR="00097923" w:rsidRPr="00097923">
        <w:rPr>
          <w:color w:val="000000"/>
          <w:sz w:val="28"/>
          <w:szCs w:val="28"/>
        </w:rPr>
        <w:t xml:space="preserve"> все документы, касающиеся деятельности родительского университета, в пределах своей компетенции;</w:t>
      </w:r>
    </w:p>
    <w:p w:rsidR="00097923" w:rsidRPr="00097923" w:rsidRDefault="008C0DA4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097923" w:rsidRPr="00097923">
        <w:rPr>
          <w:color w:val="000000"/>
          <w:sz w:val="28"/>
          <w:szCs w:val="28"/>
        </w:rPr>
        <w:t>   ведёт в установленном порядке делопроизводство, при необходимости составляет отчётную документацию и представляет по запросу соответствующих государственных органов сведения о реализации мероприятий родительского университета;</w:t>
      </w:r>
    </w:p>
    <w:p w:rsidR="00097923" w:rsidRPr="00097923" w:rsidRDefault="008C0DA4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bookmarkStart w:id="0" w:name="_GoBack"/>
      <w:bookmarkEnd w:id="0"/>
      <w:r w:rsidR="00097923" w:rsidRPr="00097923">
        <w:rPr>
          <w:color w:val="000000"/>
          <w:sz w:val="28"/>
          <w:szCs w:val="28"/>
        </w:rPr>
        <w:t>   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 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lastRenderedPageBreak/>
        <w:t xml:space="preserve">3.4. Родительский университет может реализовываться на </w:t>
      </w:r>
      <w:proofErr w:type="gramStart"/>
      <w:r w:rsidRPr="00097923">
        <w:rPr>
          <w:color w:val="000000"/>
          <w:sz w:val="28"/>
          <w:szCs w:val="28"/>
        </w:rPr>
        <w:t>основании  подготовленной</w:t>
      </w:r>
      <w:proofErr w:type="gramEnd"/>
      <w:r w:rsidRPr="00097923">
        <w:rPr>
          <w:color w:val="000000"/>
          <w:sz w:val="28"/>
          <w:szCs w:val="28"/>
        </w:rPr>
        <w:t xml:space="preserve"> программы учёными Белорусского государственного педагогического университета имени Максима Танка, либо самостоятельно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планирует свою деятельность и определяет перспективы развития.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3.6. 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3.7.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3.8.Основанием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 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7"/>
          <w:color w:val="000000"/>
          <w:sz w:val="28"/>
          <w:szCs w:val="28"/>
        </w:rPr>
        <w:t>4. Структура родительского университета.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4.1. Структуру родительского университета определяет и утверждает директор учреждения образования.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 xml:space="preserve">4.2. Родительский университет может использовать в работе следующие помещения, необходимые для обеспечения его деятельности </w:t>
      </w:r>
      <w:proofErr w:type="gramStart"/>
      <w:r w:rsidRPr="00097923">
        <w:rPr>
          <w:color w:val="000000"/>
          <w:sz w:val="28"/>
          <w:szCs w:val="28"/>
        </w:rPr>
        <w:t>–  учебные</w:t>
      </w:r>
      <w:proofErr w:type="gramEnd"/>
      <w:r w:rsidRPr="00097923">
        <w:rPr>
          <w:color w:val="000000"/>
          <w:sz w:val="28"/>
          <w:szCs w:val="28"/>
        </w:rPr>
        <w:t xml:space="preserve"> кабинеты, компьютерные классы, методические кабинеты, библиотеки и др.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4.3. Классные руководители организовывают мероприятия родительского университета в рамках часов организационно-воспитательной работы.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7"/>
          <w:color w:val="000000"/>
          <w:sz w:val="28"/>
          <w:szCs w:val="28"/>
        </w:rPr>
        <w:t> 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7"/>
          <w:color w:val="000000"/>
          <w:sz w:val="28"/>
          <w:szCs w:val="28"/>
        </w:rPr>
        <w:t>5. Документация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приказ учреждения общего среднего образования об организации работы родительского университета на базе учреждения общего среднего образования района;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Положение о родительском университете;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план работы на учебный год;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-       методические материалы, проекты, разработки, фотоотчеты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 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rStyle w:val="a7"/>
          <w:color w:val="000000"/>
          <w:sz w:val="28"/>
          <w:szCs w:val="28"/>
        </w:rPr>
        <w:t>6. Порядок внесения изменений и (или) дополнений в Положение</w:t>
      </w:r>
    </w:p>
    <w:p w:rsidR="00097923" w:rsidRPr="00097923" w:rsidRDefault="00097923" w:rsidP="00097923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97923">
        <w:rPr>
          <w:color w:val="000000"/>
          <w:sz w:val="28"/>
          <w:szCs w:val="28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731225" w:rsidRPr="00097923" w:rsidRDefault="00731225" w:rsidP="0009792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1225" w:rsidRPr="00097923" w:rsidSect="006517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96E"/>
    <w:multiLevelType w:val="hybridMultilevel"/>
    <w:tmpl w:val="A0323FC8"/>
    <w:lvl w:ilvl="0" w:tplc="2FD0CC28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E07832"/>
    <w:multiLevelType w:val="hybridMultilevel"/>
    <w:tmpl w:val="F2E4D53A"/>
    <w:lvl w:ilvl="0" w:tplc="94AE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6E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4F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C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83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AC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E8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08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85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4848C1"/>
    <w:multiLevelType w:val="hybridMultilevel"/>
    <w:tmpl w:val="C136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D6940"/>
    <w:multiLevelType w:val="hybridMultilevel"/>
    <w:tmpl w:val="34ECAD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44C63AA"/>
    <w:multiLevelType w:val="hybridMultilevel"/>
    <w:tmpl w:val="8918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86CD8"/>
    <w:multiLevelType w:val="hybridMultilevel"/>
    <w:tmpl w:val="B1BA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10776"/>
    <w:multiLevelType w:val="hybridMultilevel"/>
    <w:tmpl w:val="EE8AD390"/>
    <w:lvl w:ilvl="0" w:tplc="B2B8B132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4422426"/>
    <w:multiLevelType w:val="hybridMultilevel"/>
    <w:tmpl w:val="DD26AA5A"/>
    <w:lvl w:ilvl="0" w:tplc="BC8CB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05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48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E8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C7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40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EF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48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524FE5"/>
    <w:multiLevelType w:val="hybridMultilevel"/>
    <w:tmpl w:val="99CA8212"/>
    <w:lvl w:ilvl="0" w:tplc="8A3C8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8CC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24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4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A9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05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67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E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A2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12711E"/>
    <w:multiLevelType w:val="hybridMultilevel"/>
    <w:tmpl w:val="AD5AE5E6"/>
    <w:lvl w:ilvl="0" w:tplc="3E907A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2A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A7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475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0C6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82A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C0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8C6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60F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61056"/>
    <w:multiLevelType w:val="hybridMultilevel"/>
    <w:tmpl w:val="E79C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A1685"/>
    <w:multiLevelType w:val="hybridMultilevel"/>
    <w:tmpl w:val="54387588"/>
    <w:lvl w:ilvl="0" w:tplc="5412A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83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C8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88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8B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8D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2F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22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4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3902F96"/>
    <w:multiLevelType w:val="hybridMultilevel"/>
    <w:tmpl w:val="E35E145E"/>
    <w:lvl w:ilvl="0" w:tplc="D7AED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C8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45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A3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45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23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6C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4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6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6054DC"/>
    <w:multiLevelType w:val="hybridMultilevel"/>
    <w:tmpl w:val="9E56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80A5B"/>
    <w:multiLevelType w:val="hybridMultilevel"/>
    <w:tmpl w:val="D4BEFCBE"/>
    <w:lvl w:ilvl="0" w:tplc="92BCB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AE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02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C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C9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4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65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63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2B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5DC17D9"/>
    <w:multiLevelType w:val="hybridMultilevel"/>
    <w:tmpl w:val="04BE4854"/>
    <w:lvl w:ilvl="0" w:tplc="14AE9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2B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8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A6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4F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4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61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4C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2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85D2C07"/>
    <w:multiLevelType w:val="hybridMultilevel"/>
    <w:tmpl w:val="9704E990"/>
    <w:lvl w:ilvl="0" w:tplc="F3C2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C6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0E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04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AC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E67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2F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CD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05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646DBC"/>
    <w:multiLevelType w:val="hybridMultilevel"/>
    <w:tmpl w:val="42A403D0"/>
    <w:lvl w:ilvl="0" w:tplc="B73AD6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607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CAB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EC2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4A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461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A86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6E4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67B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2DC6853"/>
    <w:multiLevelType w:val="hybridMultilevel"/>
    <w:tmpl w:val="087487DA"/>
    <w:lvl w:ilvl="0" w:tplc="51FA3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B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4CB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ED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C3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6B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8C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0E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866CD"/>
    <w:multiLevelType w:val="hybridMultilevel"/>
    <w:tmpl w:val="2DDE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13156"/>
    <w:multiLevelType w:val="hybridMultilevel"/>
    <w:tmpl w:val="F650F616"/>
    <w:lvl w:ilvl="0" w:tplc="6430F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48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8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0D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2C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A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88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2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48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57563B5"/>
    <w:multiLevelType w:val="hybridMultilevel"/>
    <w:tmpl w:val="C720B3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21"/>
  </w:num>
  <w:num w:numId="6">
    <w:abstractNumId w:val="18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19"/>
  </w:num>
  <w:num w:numId="14">
    <w:abstractNumId w:val="17"/>
  </w:num>
  <w:num w:numId="15">
    <w:abstractNumId w:val="0"/>
  </w:num>
  <w:num w:numId="16">
    <w:abstractNumId w:val="13"/>
  </w:num>
  <w:num w:numId="17">
    <w:abstractNumId w:val="1"/>
  </w:num>
  <w:num w:numId="18">
    <w:abstractNumId w:val="20"/>
  </w:num>
  <w:num w:numId="19">
    <w:abstractNumId w:val="5"/>
  </w:num>
  <w:num w:numId="20">
    <w:abstractNumId w:val="1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8A"/>
    <w:rsid w:val="00026720"/>
    <w:rsid w:val="00097923"/>
    <w:rsid w:val="000E29E3"/>
    <w:rsid w:val="001318C1"/>
    <w:rsid w:val="001639D5"/>
    <w:rsid w:val="002628CC"/>
    <w:rsid w:val="00373738"/>
    <w:rsid w:val="0048648A"/>
    <w:rsid w:val="00541DD3"/>
    <w:rsid w:val="005D5199"/>
    <w:rsid w:val="00651783"/>
    <w:rsid w:val="006B7BA3"/>
    <w:rsid w:val="006F3B56"/>
    <w:rsid w:val="00731225"/>
    <w:rsid w:val="007915F1"/>
    <w:rsid w:val="008C0DA4"/>
    <w:rsid w:val="00960935"/>
    <w:rsid w:val="009D0457"/>
    <w:rsid w:val="009D59D5"/>
    <w:rsid w:val="00AE4838"/>
    <w:rsid w:val="00CE2EF3"/>
    <w:rsid w:val="00DE0ACE"/>
    <w:rsid w:val="00F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2458A-04E4-4321-8197-0ACC9592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8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9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7923"/>
    <w:rPr>
      <w:b/>
      <w:bCs/>
    </w:rPr>
  </w:style>
  <w:style w:type="character" w:styleId="a8">
    <w:name w:val="Emphasis"/>
    <w:basedOn w:val="a0"/>
    <w:uiPriority w:val="20"/>
    <w:qFormat/>
    <w:rsid w:val="00097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0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9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81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36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20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19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79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58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70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04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57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3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5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35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0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46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20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56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07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5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Инна</cp:lastModifiedBy>
  <cp:revision>2</cp:revision>
  <cp:lastPrinted>2020-10-09T19:09:00Z</cp:lastPrinted>
  <dcterms:created xsi:type="dcterms:W3CDTF">2020-10-09T19:39:00Z</dcterms:created>
  <dcterms:modified xsi:type="dcterms:W3CDTF">2020-10-09T19:39:00Z</dcterms:modified>
</cp:coreProperties>
</file>