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0B8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fldChar w:fldCharType="begin"/>
      </w:r>
      <w:r w:rsidRPr="00220B8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instrText xml:space="preserve"> HYPERLINK "https://goo.gl/forms/VpwHpE3GE5zSH0Yq1" \t "_blank" </w:instrText>
      </w:r>
      <w:r w:rsidRPr="00220B8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fldChar w:fldCharType="separate"/>
      </w:r>
      <w:r w:rsidRPr="00220B8F">
        <w:rPr>
          <w:rFonts w:ascii="Tahoma" w:eastAsia="Times New Roman" w:hAnsi="Tahoma" w:cs="Tahoma"/>
          <w:color w:val="326693"/>
          <w:sz w:val="27"/>
          <w:szCs w:val="27"/>
          <w:u w:val="single"/>
          <w:lang w:eastAsia="ru-RU"/>
        </w:rPr>
        <w:t>Интернет - олимпиада по финансовой грамотности и экономическому воспитанию учащихся VIII-XI классов</w:t>
      </w:r>
      <w:r w:rsidRPr="00220B8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fldChar w:fldCharType="end"/>
      </w:r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0B8F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Тесты</w:t>
      </w:r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https://infobank.by/tests/?id=4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https://finagram.com/quizzes/mini-test/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https://finance.tut.by/news476148.html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https://myfin.by/stati/view/8720-test-prover-svoyu-finansovuyu-gramotnost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0B8F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Олимпиадные задания</w:t>
      </w:r>
      <w:r w:rsidRPr="00220B8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направлены на проверку знаний по следующим основным темам – "Наличные деньги", "Сбережения", "Заимствования", "Цифровой банкинг", "Национальный банк", "Страхование", "Налоги", "Инвестиции".</w:t>
      </w:r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http://www.fingramota.by/ru/documents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Методические рекомендации</w:t>
        </w:r>
      </w:hyperlink>
    </w:p>
    <w:p w:rsidR="00220B8F" w:rsidRPr="00220B8F" w:rsidRDefault="00220B8F" w:rsidP="00220B8F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11" w:tgtFrame="_blank" w:history="1">
        <w:r w:rsidRPr="00220B8F">
          <w:rPr>
            <w:rFonts w:ascii="Arial" w:eastAsia="Times New Roman" w:hAnsi="Arial" w:cs="Arial"/>
            <w:b/>
            <w:bCs/>
            <w:color w:val="326693"/>
            <w:kern w:val="36"/>
            <w:sz w:val="27"/>
            <w:szCs w:val="27"/>
            <w:u w:val="single"/>
            <w:lang w:eastAsia="ru-RU"/>
          </w:rPr>
          <w:t>Азбука финансовой грамотности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2" w:tgtFrame="_blank" w:history="1">
        <w:r w:rsidRPr="00220B8F">
          <w:rPr>
            <w:rFonts w:ascii="Tahoma" w:eastAsia="Times New Roman" w:hAnsi="Tahoma" w:cs="Tahoma"/>
            <w:color w:val="326693"/>
            <w:sz w:val="24"/>
            <w:szCs w:val="24"/>
            <w:u w:val="single"/>
            <w:lang w:eastAsia="ru-RU"/>
          </w:rPr>
          <w:t>ФИНАНСАВАЯ ГРАМОТНОСТЬ НАСЕЛЕНИЯ РЕСПУБЛИКИ БЕЛАРУСЬ. ФАКТЫ И ВЫВОДЫ (читать)</w:t>
        </w:r>
      </w:hyperlink>
    </w:p>
    <w:p w:rsidR="00220B8F" w:rsidRPr="00220B8F" w:rsidRDefault="00220B8F" w:rsidP="00220B8F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220B8F">
        <w:rPr>
          <w:rFonts w:ascii="Arial" w:eastAsia="Times New Roman" w:hAnsi="Arial" w:cs="Arial"/>
          <w:b/>
          <w:bCs/>
          <w:color w:val="B22222"/>
          <w:kern w:val="36"/>
          <w:sz w:val="27"/>
          <w:szCs w:val="27"/>
          <w:lang w:eastAsia="ru-RU"/>
        </w:rPr>
        <w:t>Финансовые мультфильмы</w:t>
      </w:r>
    </w:p>
    <w:p w:rsidR="00220B8F" w:rsidRPr="00220B8F" w:rsidRDefault="00220B8F" w:rsidP="00220B8F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13" w:tgtFrame="_blank" w:history="1">
        <w:proofErr w:type="spellStart"/>
        <w:r w:rsidRPr="00220B8F">
          <w:rPr>
            <w:rFonts w:ascii="Arial" w:eastAsia="Times New Roman" w:hAnsi="Arial" w:cs="Arial"/>
            <w:b/>
            <w:bCs/>
            <w:color w:val="326693"/>
            <w:kern w:val="36"/>
            <w:sz w:val="27"/>
            <w:szCs w:val="27"/>
            <w:u w:val="single"/>
            <w:lang w:eastAsia="ru-RU"/>
          </w:rPr>
          <w:t>Смешарики</w:t>
        </w:r>
        <w:proofErr w:type="spellEnd"/>
        <w:r w:rsidRPr="00220B8F">
          <w:rPr>
            <w:rFonts w:ascii="Arial" w:eastAsia="Times New Roman" w:hAnsi="Arial" w:cs="Arial"/>
            <w:b/>
            <w:bCs/>
            <w:color w:val="326693"/>
            <w:kern w:val="36"/>
            <w:sz w:val="27"/>
            <w:szCs w:val="27"/>
            <w:u w:val="single"/>
            <w:lang w:eastAsia="ru-RU"/>
          </w:rPr>
          <w:t>. Азбука финансовой грамотности - Благородное дело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4" w:tgtFrame="_blank" w:history="1">
        <w:proofErr w:type="spellStart"/>
        <w:r w:rsidRPr="00220B8F">
          <w:rPr>
            <w:rFonts w:ascii="Tahoma" w:eastAsia="Times New Roman" w:hAnsi="Tahoma" w:cs="Tahoma"/>
            <w:b/>
            <w:bCs/>
            <w:color w:val="326693"/>
            <w:sz w:val="27"/>
            <w:szCs w:val="27"/>
            <w:u w:val="single"/>
            <w:lang w:eastAsia="ru-RU"/>
          </w:rPr>
          <w:t>Смешарики</w:t>
        </w:r>
        <w:proofErr w:type="spellEnd"/>
        <w:r w:rsidRPr="00220B8F">
          <w:rPr>
            <w:rFonts w:ascii="Tahoma" w:eastAsia="Times New Roman" w:hAnsi="Tahoma" w:cs="Tahoma"/>
            <w:b/>
            <w:bCs/>
            <w:color w:val="326693"/>
            <w:sz w:val="27"/>
            <w:szCs w:val="27"/>
            <w:u w:val="single"/>
            <w:lang w:eastAsia="ru-RU"/>
          </w:rPr>
          <w:t>. Азбука финансовой грамотности - Райский остров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0B8F">
        <w:rPr>
          <w:rFonts w:ascii="Tahoma" w:eastAsia="Times New Roman" w:hAnsi="Tahoma" w:cs="Tahoma"/>
          <w:b/>
          <w:bCs/>
          <w:color w:val="B22222"/>
          <w:sz w:val="27"/>
          <w:szCs w:val="27"/>
          <w:lang w:eastAsia="ru-RU"/>
        </w:rPr>
        <w:t>Полезно почитать</w:t>
      </w:r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5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Мир денег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6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Дети и деньги. Самоучитель семейных финансов  для детей для детей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7" w:tgtFrame="_blank" w:history="1"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Твае</w:t>
        </w:r>
        <w:proofErr w:type="spell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першые</w:t>
        </w:r>
        <w:proofErr w:type="spell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ф</w:t>
        </w:r>
        <w:proofErr w:type="gram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i</w:t>
        </w:r>
        <w:proofErr w:type="gram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нансы</w:t>
        </w:r>
        <w:proofErr w:type="spellEnd"/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8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КУПИЛКИ  ИЗ КОПИЛКИ. Нескучная и очень полезная книга о деньгах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9" w:tgtFrame="_blank" w:history="1"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Денежная азбука</w:t>
        </w:r>
      </w:hyperlink>
    </w:p>
    <w:p w:rsidR="00220B8F" w:rsidRPr="00220B8F" w:rsidRDefault="00220B8F" w:rsidP="00220B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0" w:tgtFrame="_blank" w:history="1"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Грошык</w:t>
        </w:r>
        <w:proofErr w:type="spell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i </w:t>
        </w:r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таямн</w:t>
        </w:r>
        <w:proofErr w:type="gram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i</w:t>
        </w:r>
        <w:proofErr w:type="gram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чы</w:t>
        </w:r>
        <w:proofErr w:type="spell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кошык</w:t>
        </w:r>
        <w:proofErr w:type="spell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. (Азбука финансовой грамотности от "</w:t>
        </w:r>
        <w:proofErr w:type="spellStart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Беларусбанка</w:t>
        </w:r>
        <w:proofErr w:type="spellEnd"/>
        <w:r w:rsidRPr="00220B8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"</w:t>
        </w:r>
      </w:hyperlink>
      <w:r w:rsidRPr="00220B8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)</w:t>
      </w:r>
    </w:p>
    <w:p w:rsidR="00C27F61" w:rsidRDefault="00C27F61">
      <w:bookmarkStart w:id="0" w:name="_GoBack"/>
      <w:bookmarkEnd w:id="0"/>
    </w:p>
    <w:sectPr w:rsidR="00C2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8F"/>
    <w:rsid w:val="00220B8F"/>
    <w:rsid w:val="00C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B8F"/>
    <w:rPr>
      <w:color w:val="0000FF"/>
      <w:u w:val="single"/>
    </w:rPr>
  </w:style>
  <w:style w:type="character" w:styleId="a5">
    <w:name w:val="Strong"/>
    <w:basedOn w:val="a0"/>
    <w:uiPriority w:val="22"/>
    <w:qFormat/>
    <w:rsid w:val="00220B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B8F"/>
    <w:rPr>
      <w:color w:val="0000FF"/>
      <w:u w:val="single"/>
    </w:rPr>
  </w:style>
  <w:style w:type="character" w:styleId="a5">
    <w:name w:val="Strong"/>
    <w:basedOn w:val="a0"/>
    <w:uiPriority w:val="22"/>
    <w:qFormat/>
    <w:rsid w:val="00220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n.by/stati/view/8720-test-prover-svoyu-finansovuyu-gramotnost" TargetMode="External"/><Relationship Id="rId13" Type="http://schemas.openxmlformats.org/officeDocument/2006/relationships/hyperlink" Target="https://www.youtube.com/watch?v=1yPm1j2Q5q4" TargetMode="External"/><Relationship Id="rId18" Type="http://schemas.openxmlformats.org/officeDocument/2006/relationships/hyperlink" Target="https://content.schools.by/15lida/library/636208517876042290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nance.tut.by/news476148.html" TargetMode="External"/><Relationship Id="rId12" Type="http://schemas.openxmlformats.org/officeDocument/2006/relationships/hyperlink" Target="https://content.schools.by/gimn-mozyr/library/%D1%84%D0%B8%D0%BD%D0%B0%D0%BD%D1%81%D0%BE%D0%B2%D0%B0%D1%8F_%D0%B3%D1%80%D0%B0%D0%BC%D0%BE%D1%82%D0%BD%D0%BE%D1%81%D1%82%D1%8C_%D0%BD%D0%B0%D1%81%D0%B5%D0%BB%D0%B5%D0%BD%D0%B8%D1%8F_%D1%80%D0%B1.pdf" TargetMode="External"/><Relationship Id="rId17" Type="http://schemas.openxmlformats.org/officeDocument/2006/relationships/hyperlink" Target="https://content.schools.by/15lida/library/636198255265501560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ontent.schools.by/15lida/library/635465432992784172_HNyChzy.pdf" TargetMode="External"/><Relationship Id="rId20" Type="http://schemas.openxmlformats.org/officeDocument/2006/relationships/hyperlink" Target="https://content.schools.by/15lida/library/636477277028430908_xpbjjC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nagram.com/quizzes/mini-test/" TargetMode="External"/><Relationship Id="rId11" Type="http://schemas.openxmlformats.org/officeDocument/2006/relationships/hyperlink" Target="https://belarusbank.by/ru/33139/press/finansovaya-gramotnost" TargetMode="External"/><Relationship Id="rId5" Type="http://schemas.openxmlformats.org/officeDocument/2006/relationships/hyperlink" Target="https://infobank.by/tests/?id=4" TargetMode="External"/><Relationship Id="rId15" Type="http://schemas.openxmlformats.org/officeDocument/2006/relationships/hyperlink" Target="https://content.schools.by/15lida/library/%D0%9C%D0%B8%D1%80_%D0%B4%D0%B5%D0%BD%D0%B5%D0%B3._%D1%87%D0%B0%D1%81%D1%82%D1%8C_3.pdf" TargetMode="External"/><Relationship Id="rId10" Type="http://schemas.openxmlformats.org/officeDocument/2006/relationships/hyperlink" Target="https://content.schools.by/15lida/library/636421203453219425_1.doc" TargetMode="External"/><Relationship Id="rId19" Type="http://schemas.openxmlformats.org/officeDocument/2006/relationships/hyperlink" Target="https://content.schools.by/15lida/library/6364391486020088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gramota.by/ru/documents" TargetMode="External"/><Relationship Id="rId14" Type="http://schemas.openxmlformats.org/officeDocument/2006/relationships/hyperlink" Target="https://vk.com/fingramota.nbrb?z=video-114478700_456239029%2F587defdc21239935e6%2Fpl_wall_-1144787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RD TEST</cp:lastModifiedBy>
  <cp:revision>1</cp:revision>
  <dcterms:created xsi:type="dcterms:W3CDTF">2019-10-07T05:27:00Z</dcterms:created>
  <dcterms:modified xsi:type="dcterms:W3CDTF">2019-10-07T05:27:00Z</dcterms:modified>
</cp:coreProperties>
</file>