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18" w:rsidRDefault="00A37588" w:rsidP="005171C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46A3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ОРГАНИЗАЦИИ ДОПРОФИЛЬНОЙ ПОДГОТОВКИ УЧАЩИХСЯ </w:t>
      </w:r>
    </w:p>
    <w:p w:rsidR="00A37588" w:rsidRPr="00C346A3" w:rsidRDefault="00691A18" w:rsidP="005171C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37588" w:rsidRPr="00C346A3">
        <w:rPr>
          <w:rFonts w:ascii="Times New Roman" w:hAnsi="Times New Roman" w:cs="Times New Roman"/>
          <w:b/>
          <w:bCs/>
          <w:sz w:val="28"/>
          <w:szCs w:val="28"/>
        </w:rPr>
        <w:t xml:space="preserve">II СТУПЕНИ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ОБЩЕГО СРЕДНЕГО ОБРАЗОВАНИЯ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Допрофильная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подготовка является неотъемлемой частью профильного обучения, направлена на реализацию Концепции профильного обучения </w:t>
      </w:r>
      <w:r w:rsidR="00691A18" w:rsidRPr="00691A18">
        <w:rPr>
          <w:rFonts w:ascii="Times New Roman" w:hAnsi="Times New Roman" w:cs="Times New Roman"/>
          <w:sz w:val="28"/>
          <w:szCs w:val="28"/>
        </w:rPr>
        <w:t xml:space="preserve">на </w:t>
      </w:r>
      <w:r w:rsidR="00691A18" w:rsidRPr="00691A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1A18" w:rsidRPr="00691A18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 и представляет собой систему педагогической, психологической, информационной, организационной деятельности, которая содействует самоопределению учащихся 8-9-х классов в выборе ими последующих направлений профильного обучения, сферы их будущей профессиональной деятельности.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подготовки являются: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выявление и развитие склонностей и способностей учащихся, формирование мотивов выбора будущей профессии и накопление практического опыта в различных сферах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деятельности, ориентированных на выбор профиля обучения </w:t>
      </w:r>
      <w:r w:rsidR="005171C4">
        <w:rPr>
          <w:rFonts w:ascii="Times New Roman" w:hAnsi="Times New Roman" w:cs="Times New Roman"/>
          <w:sz w:val="28"/>
          <w:szCs w:val="28"/>
        </w:rPr>
        <w:t xml:space="preserve">на </w:t>
      </w:r>
      <w:r w:rsidR="005171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71C4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Pr="00C346A3">
        <w:rPr>
          <w:rFonts w:ascii="Times New Roman" w:hAnsi="Times New Roman" w:cs="Times New Roman"/>
          <w:sz w:val="28"/>
          <w:szCs w:val="28"/>
        </w:rPr>
        <w:t>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в приобретении учащимися опыта, связанного с профессиональным самоопределением;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формирование способностей принимать решение о выборе дальнейшего направления обучения, путей получения профессии.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Подготовку учащихся к выбору профиля обучения условно можно разделить на III этапа: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I этап (обучение в 8-м классе).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Основные составляющие: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с учащимися и их родителями (лицами, их заменяющими) о целях и задачах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подготовки, потребностях регионального рынка труда, образовательных возможностях учебных заведений как региона в целом, так и территориально доступной образовательной сети.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Кроме того, целесообразно издание региональных информационных материалов, знакомящих учащихся и родителей со спецификой, особенностями профильного обучения в целом и в различных </w:t>
      </w:r>
      <w:r w:rsidR="00780E2B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 города или района, проведение дней открытых дверей, встреч с преподавателями высших учебных заведений, представителями различных профессий.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Проведение анкетирования учащихся 8-х классов с целью предварительной диагностики их образовательных потребностей.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На основании результатов диагностики учащихся в каждом </w:t>
      </w:r>
      <w:r w:rsidR="00780E2B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 выстраиваются индивидуальные модели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lastRenderedPageBreak/>
        <w:t>допрофильной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подготовки, составляются перечни </w:t>
      </w:r>
      <w:r w:rsidR="00780E2B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Pr="00C346A3">
        <w:rPr>
          <w:rFonts w:ascii="Times New Roman" w:hAnsi="Times New Roman" w:cs="Times New Roman"/>
          <w:sz w:val="28"/>
          <w:szCs w:val="28"/>
        </w:rPr>
        <w:t xml:space="preserve"> (</w:t>
      </w:r>
      <w:r w:rsidR="005171C4">
        <w:rPr>
          <w:rFonts w:ascii="Times New Roman" w:hAnsi="Times New Roman" w:cs="Times New Roman"/>
          <w:sz w:val="28"/>
          <w:szCs w:val="28"/>
        </w:rPr>
        <w:t>П</w:t>
      </w:r>
      <w:r w:rsidRPr="00C346A3">
        <w:rPr>
          <w:rFonts w:ascii="Times New Roman" w:hAnsi="Times New Roman" w:cs="Times New Roman"/>
          <w:sz w:val="28"/>
          <w:szCs w:val="28"/>
        </w:rPr>
        <w:t>риложени</w:t>
      </w:r>
      <w:r w:rsidR="005171C4">
        <w:rPr>
          <w:rFonts w:ascii="Times New Roman" w:hAnsi="Times New Roman" w:cs="Times New Roman"/>
          <w:sz w:val="28"/>
          <w:szCs w:val="28"/>
        </w:rPr>
        <w:t xml:space="preserve">е </w:t>
      </w:r>
      <w:r w:rsidRPr="00C346A3">
        <w:rPr>
          <w:rFonts w:ascii="Times New Roman" w:hAnsi="Times New Roman" w:cs="Times New Roman"/>
          <w:sz w:val="28"/>
          <w:szCs w:val="28"/>
        </w:rPr>
        <w:t>1).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Организация углубленного изучения предметов на дифференцированной основе в целях формирования у учащихся стойкого интереса к предмету, развития их способностей.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Углубленное изучение отдельных предметов осуществляется только по программам и учебникам, допущенным Министерством образования </w:t>
      </w:r>
      <w:r w:rsidR="00780E2B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C346A3">
        <w:rPr>
          <w:rFonts w:ascii="Times New Roman" w:hAnsi="Times New Roman" w:cs="Times New Roman"/>
          <w:sz w:val="28"/>
          <w:szCs w:val="28"/>
        </w:rPr>
        <w:t>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II этап (обучение в 9 классе);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III этап (по окончании 9-го класса).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Основные составляющие:</w:t>
      </w:r>
    </w:p>
    <w:p w:rsidR="005171C4" w:rsidRDefault="005171C4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7588" w:rsidRPr="00C346A3">
        <w:rPr>
          <w:rFonts w:ascii="Times New Roman" w:hAnsi="Times New Roman" w:cs="Times New Roman"/>
          <w:sz w:val="28"/>
          <w:szCs w:val="28"/>
        </w:rPr>
        <w:t>роведение анкетирования учащихся 9-х классов в</w:t>
      </w:r>
      <w:r w:rsidR="00780E2B">
        <w:rPr>
          <w:rFonts w:ascii="Times New Roman" w:hAnsi="Times New Roman" w:cs="Times New Roman"/>
          <w:sz w:val="28"/>
          <w:szCs w:val="28"/>
        </w:rPr>
        <w:t xml:space="preserve"> </w:t>
      </w:r>
      <w:r w:rsidR="00A37588" w:rsidRPr="00C346A3">
        <w:rPr>
          <w:rFonts w:ascii="Times New Roman" w:hAnsi="Times New Roman" w:cs="Times New Roman"/>
          <w:sz w:val="28"/>
          <w:szCs w:val="28"/>
        </w:rPr>
        <w:t xml:space="preserve">начале учебного года, целью которого является изучение изменений в образовательных потребностях учащихся, внесение своевременных корректив в индивидуальные модели </w:t>
      </w:r>
      <w:proofErr w:type="spellStart"/>
      <w:r w:rsidR="00A37588" w:rsidRPr="00C346A3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="00A37588" w:rsidRPr="00C346A3">
        <w:rPr>
          <w:rFonts w:ascii="Times New Roman" w:hAnsi="Times New Roman" w:cs="Times New Roman"/>
          <w:sz w:val="28"/>
          <w:szCs w:val="28"/>
        </w:rPr>
        <w:t xml:space="preserve"> подготовки, в перечень </w:t>
      </w:r>
      <w:r w:rsidR="00780E2B">
        <w:rPr>
          <w:rFonts w:ascii="Times New Roman" w:hAnsi="Times New Roman" w:cs="Times New Roman"/>
          <w:sz w:val="28"/>
          <w:szCs w:val="28"/>
        </w:rPr>
        <w:t xml:space="preserve">факультативных занятий </w:t>
      </w:r>
      <w:r w:rsidR="00A37588" w:rsidRPr="00C346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7588" w:rsidRPr="00C346A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2);</w:t>
      </w:r>
    </w:p>
    <w:p w:rsidR="00A37588" w:rsidRPr="00C346A3" w:rsidRDefault="005171C4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7588" w:rsidRPr="00C346A3">
        <w:rPr>
          <w:rFonts w:ascii="Times New Roman" w:hAnsi="Times New Roman" w:cs="Times New Roman"/>
          <w:sz w:val="28"/>
          <w:szCs w:val="28"/>
        </w:rPr>
        <w:t xml:space="preserve">оставление индивидуальных </w:t>
      </w:r>
      <w:proofErr w:type="spellStart"/>
      <w:r w:rsidR="00A37588" w:rsidRPr="00C346A3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="00A37588" w:rsidRPr="00C346A3">
        <w:rPr>
          <w:rFonts w:ascii="Times New Roman" w:hAnsi="Times New Roman" w:cs="Times New Roman"/>
          <w:sz w:val="28"/>
          <w:szCs w:val="28"/>
        </w:rPr>
        <w:t xml:space="preserve"> карт учащихся 9-х классов, в которых, как правило, отражаются результаты диагностики, даются рекомендации по выбору того или иного н</w:t>
      </w:r>
      <w:r>
        <w:rPr>
          <w:rFonts w:ascii="Times New Roman" w:hAnsi="Times New Roman" w:cs="Times New Roman"/>
          <w:sz w:val="28"/>
          <w:szCs w:val="28"/>
        </w:rPr>
        <w:t>аправления профильного обучения;</w:t>
      </w:r>
    </w:p>
    <w:p w:rsidR="00A37588" w:rsidRPr="00C346A3" w:rsidRDefault="005171C4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7588" w:rsidRPr="00C346A3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780E2B">
        <w:rPr>
          <w:rFonts w:ascii="Times New Roman" w:hAnsi="Times New Roman" w:cs="Times New Roman"/>
          <w:sz w:val="28"/>
          <w:szCs w:val="28"/>
        </w:rPr>
        <w:t>факультативных занятий, предполагающих повышенный и углубленный уровни</w:t>
      </w:r>
      <w:r w:rsidR="00A37588" w:rsidRPr="00C346A3">
        <w:rPr>
          <w:rFonts w:ascii="Times New Roman" w:hAnsi="Times New Roman" w:cs="Times New Roman"/>
          <w:sz w:val="28"/>
          <w:szCs w:val="28"/>
        </w:rPr>
        <w:t xml:space="preserve"> </w:t>
      </w:r>
      <w:r w:rsidR="00780E2B">
        <w:rPr>
          <w:rFonts w:ascii="Times New Roman" w:hAnsi="Times New Roman" w:cs="Times New Roman"/>
          <w:sz w:val="28"/>
          <w:szCs w:val="28"/>
        </w:rPr>
        <w:t>изучения учебных предметов</w:t>
      </w:r>
      <w:r w:rsidR="00A37588" w:rsidRPr="00C346A3">
        <w:rPr>
          <w:rFonts w:ascii="Times New Roman" w:hAnsi="Times New Roman" w:cs="Times New Roman"/>
          <w:sz w:val="28"/>
          <w:szCs w:val="28"/>
        </w:rPr>
        <w:t>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780E2B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Pr="00C346A3">
        <w:rPr>
          <w:rFonts w:ascii="Times New Roman" w:hAnsi="Times New Roman" w:cs="Times New Roman"/>
          <w:sz w:val="28"/>
          <w:szCs w:val="28"/>
        </w:rPr>
        <w:t xml:space="preserve">, которые составляют основное содержание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подготовки в классах II ступени</w:t>
      </w:r>
      <w:r w:rsidR="00780E2B">
        <w:rPr>
          <w:rFonts w:ascii="Times New Roman" w:hAnsi="Times New Roman" w:cs="Times New Roman"/>
          <w:sz w:val="28"/>
          <w:szCs w:val="28"/>
        </w:rPr>
        <w:t xml:space="preserve"> общего среднего образования</w:t>
      </w:r>
      <w:r w:rsidRPr="00C346A3">
        <w:rPr>
          <w:rFonts w:ascii="Times New Roman" w:hAnsi="Times New Roman" w:cs="Times New Roman"/>
          <w:sz w:val="28"/>
          <w:szCs w:val="28"/>
        </w:rPr>
        <w:t>, необходимо обратить внимание на следующее: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80E2B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Pr="00C346A3">
        <w:rPr>
          <w:rFonts w:ascii="Times New Roman" w:hAnsi="Times New Roman" w:cs="Times New Roman"/>
          <w:sz w:val="28"/>
          <w:szCs w:val="28"/>
        </w:rPr>
        <w:t xml:space="preserve"> необходимо составить по окончании учащимися 8-го класса на основе ранее проведенной диагностики;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80E2B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Pr="00C346A3">
        <w:rPr>
          <w:rFonts w:ascii="Times New Roman" w:hAnsi="Times New Roman" w:cs="Times New Roman"/>
          <w:sz w:val="28"/>
          <w:szCs w:val="28"/>
        </w:rPr>
        <w:t xml:space="preserve"> должно включать не только информацию, расширяющую сведения по учебным предметам, но и формировать интерес у учащихся к освоению того или иного профиля обучения;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80E2B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Pr="00C346A3">
        <w:rPr>
          <w:rFonts w:ascii="Times New Roman" w:hAnsi="Times New Roman" w:cs="Times New Roman"/>
          <w:sz w:val="28"/>
          <w:szCs w:val="28"/>
        </w:rPr>
        <w:t xml:space="preserve"> должен быть вариативным, их количество - достаточным для возможности реального выбора;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учащиеся должны получить представление о различных профильных направлениях, предоставляемых </w:t>
      </w:r>
      <w:r w:rsidR="00780E2B">
        <w:rPr>
          <w:rFonts w:ascii="Times New Roman" w:hAnsi="Times New Roman" w:cs="Times New Roman"/>
          <w:sz w:val="28"/>
          <w:szCs w:val="28"/>
        </w:rPr>
        <w:t>учреждением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, и в течение учебного года иметь возможность, в соответствии с собственными пожеланиями, посетить соответствующие </w:t>
      </w:r>
      <w:r w:rsidR="00780E2B">
        <w:rPr>
          <w:rFonts w:ascii="Times New Roman" w:hAnsi="Times New Roman" w:cs="Times New Roman"/>
          <w:sz w:val="28"/>
          <w:szCs w:val="28"/>
        </w:rPr>
        <w:t>факультативные занятия</w:t>
      </w:r>
      <w:r w:rsidRPr="00C346A3">
        <w:rPr>
          <w:rFonts w:ascii="Times New Roman" w:hAnsi="Times New Roman" w:cs="Times New Roman"/>
          <w:sz w:val="28"/>
          <w:szCs w:val="28"/>
        </w:rPr>
        <w:t>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подготовки зависит от ряда факторов, в т. ч. от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работы, которая способствует принятию </w:t>
      </w:r>
      <w:r w:rsidRPr="00C346A3">
        <w:rPr>
          <w:rFonts w:ascii="Times New Roman" w:hAnsi="Times New Roman" w:cs="Times New Roman"/>
          <w:sz w:val="28"/>
          <w:szCs w:val="28"/>
        </w:rPr>
        <w:lastRenderedPageBreak/>
        <w:t>учащимися решения о выборе направления дальнейшего обучения и созданию условий для повышения степени готовности подростков к осознанному социальному, профессиональному и культурному самоопределению.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780E2B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 возможно создание психолого-педагогической консультации, которая проводит практическую работу по соответствующей диагностике учащихся II ступени</w:t>
      </w:r>
      <w:r w:rsidR="00780E2B">
        <w:rPr>
          <w:rFonts w:ascii="Times New Roman" w:hAnsi="Times New Roman" w:cs="Times New Roman"/>
          <w:sz w:val="28"/>
          <w:szCs w:val="28"/>
        </w:rPr>
        <w:t xml:space="preserve"> общего среднего образования</w:t>
      </w:r>
      <w:r w:rsidRPr="00C346A3">
        <w:rPr>
          <w:rFonts w:ascii="Times New Roman" w:hAnsi="Times New Roman" w:cs="Times New Roman"/>
          <w:sz w:val="28"/>
          <w:szCs w:val="28"/>
        </w:rPr>
        <w:t>, а именно: анкетирование, тестирование, консультации и т.д. (приложение 3).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К общим вопросам организации работы психолого-педагогической консультации относится распределение функциональных обязанностей между специалистами (</w:t>
      </w:r>
      <w:r w:rsidR="00780E2B">
        <w:rPr>
          <w:rFonts w:ascii="Times New Roman" w:hAnsi="Times New Roman" w:cs="Times New Roman"/>
          <w:sz w:val="28"/>
          <w:szCs w:val="28"/>
        </w:rPr>
        <w:t>педагогом-</w:t>
      </w:r>
      <w:r w:rsidRPr="00C346A3">
        <w:rPr>
          <w:rFonts w:ascii="Times New Roman" w:hAnsi="Times New Roman" w:cs="Times New Roman"/>
          <w:sz w:val="28"/>
          <w:szCs w:val="28"/>
        </w:rPr>
        <w:t xml:space="preserve">психологом, </w:t>
      </w:r>
      <w:proofErr w:type="gramStart"/>
      <w:r w:rsidR="00780E2B">
        <w:rPr>
          <w:rFonts w:ascii="Times New Roman" w:hAnsi="Times New Roman" w:cs="Times New Roman"/>
          <w:sz w:val="28"/>
          <w:szCs w:val="28"/>
        </w:rPr>
        <w:t>педагогом-</w:t>
      </w:r>
      <w:r w:rsidRPr="00C346A3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C346A3">
        <w:rPr>
          <w:rFonts w:ascii="Times New Roman" w:hAnsi="Times New Roman" w:cs="Times New Roman"/>
          <w:sz w:val="28"/>
          <w:szCs w:val="28"/>
        </w:rPr>
        <w:t>, учителями-предметниками, классными руководителями и т.д.) по следующим направлениям:</w:t>
      </w:r>
    </w:p>
    <w:p w:rsidR="00A37588" w:rsidRPr="00C346A3" w:rsidRDefault="005171C4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психодиагностике;</w:t>
      </w:r>
    </w:p>
    <w:p w:rsidR="00A37588" w:rsidRPr="00C346A3" w:rsidRDefault="005171C4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инфор</w:t>
      </w:r>
      <w:r w:rsidR="005171C4">
        <w:rPr>
          <w:rFonts w:ascii="Times New Roman" w:hAnsi="Times New Roman" w:cs="Times New Roman"/>
          <w:sz w:val="28"/>
          <w:szCs w:val="28"/>
        </w:rPr>
        <w:t>мационно-разъяснительной работе;</w:t>
      </w:r>
    </w:p>
    <w:p w:rsidR="00A37588" w:rsidRPr="00C346A3" w:rsidRDefault="005171C4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социологическим исследованиям;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консультированию.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При отсутствии в </w:t>
      </w:r>
      <w:r w:rsidR="003E5D77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 психологической службы необходима совместная деятельность с районным </w:t>
      </w:r>
      <w:r w:rsidR="003E5D77">
        <w:rPr>
          <w:rFonts w:ascii="Times New Roman" w:hAnsi="Times New Roman" w:cs="Times New Roman"/>
          <w:sz w:val="28"/>
          <w:szCs w:val="28"/>
        </w:rPr>
        <w:t>учебно-</w:t>
      </w:r>
      <w:r w:rsidRPr="00C346A3">
        <w:rPr>
          <w:rFonts w:ascii="Times New Roman" w:hAnsi="Times New Roman" w:cs="Times New Roman"/>
          <w:sz w:val="28"/>
          <w:szCs w:val="28"/>
        </w:rPr>
        <w:t>методическим кабинетом.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В качестве дополнительных возможностей для организации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подготовки целесообразно: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привлекать к проведению </w:t>
      </w:r>
      <w:r w:rsidR="003E5D77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Pr="00C346A3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="003E5D77">
        <w:rPr>
          <w:rFonts w:ascii="Times New Roman" w:hAnsi="Times New Roman" w:cs="Times New Roman"/>
          <w:sz w:val="28"/>
          <w:szCs w:val="28"/>
        </w:rPr>
        <w:t>учреждений высшего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 (на основании временных договоров);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использовать ресурсы дополнительного образования для организации работы кружков, клубов и студий в микрорайоне </w:t>
      </w:r>
      <w:r w:rsidR="003E5D77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C346A3">
        <w:rPr>
          <w:rFonts w:ascii="Times New Roman" w:hAnsi="Times New Roman" w:cs="Times New Roman"/>
          <w:sz w:val="28"/>
          <w:szCs w:val="28"/>
        </w:rPr>
        <w:t>, в целях профессиональной ориентации учащихся, их подготовки к возможному выбору профиля обучения, удовлетворения индивидуальных образовательных потребностей;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использовать современные информационные и коммуникационные технологии в обучении.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3E5D77"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 необходимо использовать в практической деятельности проведение мониторинговых исследований качества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подготовки, основными объектами которых являются: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уровень учебных достижений учащихся по предметам, которые изучаются углубленно;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и практическая направленность проводимых </w:t>
      </w:r>
      <w:r w:rsidR="003E5D77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Pr="00C346A3">
        <w:rPr>
          <w:rFonts w:ascii="Times New Roman" w:hAnsi="Times New Roman" w:cs="Times New Roman"/>
          <w:sz w:val="28"/>
          <w:szCs w:val="28"/>
        </w:rPr>
        <w:t>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результативность участия в </w:t>
      </w:r>
      <w:r w:rsidR="003E5D77">
        <w:rPr>
          <w:rFonts w:ascii="Times New Roman" w:hAnsi="Times New Roman" w:cs="Times New Roman"/>
          <w:sz w:val="28"/>
          <w:szCs w:val="28"/>
        </w:rPr>
        <w:t>районных</w:t>
      </w:r>
      <w:r w:rsidRPr="00C346A3">
        <w:rPr>
          <w:rFonts w:ascii="Times New Roman" w:hAnsi="Times New Roman" w:cs="Times New Roman"/>
          <w:sz w:val="28"/>
          <w:szCs w:val="28"/>
        </w:rPr>
        <w:t>, республиканских олимпиадах, в конкурсах;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разработка и защита самостоятельных проектов, творческих работ и т.д.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Результаты мониторинговых исследований учитываются при определении готовности учащихся 9-х классов к выбору профильного направления </w:t>
      </w:r>
      <w:r w:rsidR="003E5D77">
        <w:rPr>
          <w:rFonts w:ascii="Times New Roman" w:hAnsi="Times New Roman" w:cs="Times New Roman"/>
          <w:sz w:val="28"/>
          <w:szCs w:val="28"/>
        </w:rPr>
        <w:t xml:space="preserve">на </w:t>
      </w:r>
      <w:r w:rsidR="003E5D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5D77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Pr="00C346A3">
        <w:rPr>
          <w:rFonts w:ascii="Times New Roman" w:hAnsi="Times New Roman" w:cs="Times New Roman"/>
          <w:sz w:val="28"/>
          <w:szCs w:val="28"/>
        </w:rPr>
        <w:t xml:space="preserve">, их способности к </w:t>
      </w:r>
      <w:proofErr w:type="gramStart"/>
      <w:r w:rsidRPr="00C346A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346A3">
        <w:rPr>
          <w:rFonts w:ascii="Times New Roman" w:hAnsi="Times New Roman" w:cs="Times New Roman"/>
          <w:sz w:val="28"/>
          <w:szCs w:val="28"/>
        </w:rPr>
        <w:t xml:space="preserve"> избранному профилю обучения.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Ориентировочными критериями готовности учащихся 9-х классов к выбору профильного направления </w:t>
      </w:r>
      <w:r w:rsidR="00691A18" w:rsidRPr="00691A18">
        <w:rPr>
          <w:rFonts w:ascii="Times New Roman" w:hAnsi="Times New Roman" w:cs="Times New Roman"/>
          <w:sz w:val="28"/>
          <w:szCs w:val="28"/>
        </w:rPr>
        <w:t xml:space="preserve">на </w:t>
      </w:r>
      <w:r w:rsidR="00691A18" w:rsidRPr="00691A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1A18" w:rsidRPr="00691A18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Pr="00C346A3">
        <w:rPr>
          <w:rFonts w:ascii="Times New Roman" w:hAnsi="Times New Roman" w:cs="Times New Roman"/>
          <w:sz w:val="28"/>
          <w:szCs w:val="28"/>
        </w:rPr>
        <w:t>: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информационная подготовленность в отношении значимости профильного обучения для дальнейшего продолжения образования и профессионального самоопределения;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осознанное понимание индивидуальных целей профильного обучения;</w:t>
      </w:r>
    </w:p>
    <w:p w:rsidR="00A37588" w:rsidRPr="00C346A3" w:rsidRDefault="00A37588" w:rsidP="005171C4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 xml:space="preserve">наличие собственного опыта усвоения учебного материала, </w:t>
      </w:r>
      <w:proofErr w:type="spellStart"/>
      <w:r w:rsidRPr="00C346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346A3">
        <w:rPr>
          <w:rFonts w:ascii="Times New Roman" w:hAnsi="Times New Roman" w:cs="Times New Roman"/>
          <w:sz w:val="28"/>
          <w:szCs w:val="28"/>
        </w:rPr>
        <w:t xml:space="preserve"> практических навыков, востребованных в профильном обучении.</w:t>
      </w:r>
    </w:p>
    <w:p w:rsidR="005171C4" w:rsidRDefault="005171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171C4" w:rsidRPr="005171C4" w:rsidRDefault="005171C4" w:rsidP="005171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171C4" w:rsidRPr="00777B31" w:rsidRDefault="005171C4" w:rsidP="00517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31">
        <w:rPr>
          <w:rFonts w:ascii="Times New Roman" w:hAnsi="Times New Roman" w:cs="Times New Roman"/>
          <w:b/>
          <w:sz w:val="28"/>
          <w:szCs w:val="28"/>
        </w:rPr>
        <w:t>Анкета для учащихся 8-х классов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Предлагаем тебе ответить на вопросы этой анкеты. Это займет только несколько минут.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Заполнить анкету несложно. Внимательно прочитай каждый вопрос и обозначай кружочком тот вариант ответа, который тебе больше подходит.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Обрати внимание: этот опрос не является проверкой твоих знаний. В анкете не следует указывать твою фамилию и имя.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Благодарим тебя за ответы на вопросы.</w:t>
      </w:r>
    </w:p>
    <w:p w:rsidR="005171C4" w:rsidRPr="00777B31" w:rsidRDefault="005171C4" w:rsidP="00517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 xml:space="preserve">1. Какие </w:t>
      </w:r>
      <w:r>
        <w:rPr>
          <w:rFonts w:ascii="Times New Roman" w:hAnsi="Times New Roman" w:cs="Times New Roman"/>
          <w:sz w:val="28"/>
          <w:szCs w:val="28"/>
        </w:rPr>
        <w:t>предметы на повышенном уровне</w:t>
      </w:r>
      <w:r w:rsidRPr="00777B31">
        <w:rPr>
          <w:rFonts w:ascii="Times New Roman" w:hAnsi="Times New Roman" w:cs="Times New Roman"/>
          <w:sz w:val="28"/>
          <w:szCs w:val="28"/>
        </w:rPr>
        <w:t xml:space="preserve"> ты бы хотел изучить?</w:t>
      </w:r>
      <w:r>
        <w:rPr>
          <w:rFonts w:ascii="Times New Roman" w:hAnsi="Times New Roman" w:cs="Times New Roman"/>
          <w:sz w:val="28"/>
          <w:szCs w:val="28"/>
        </w:rPr>
        <w:t xml:space="preserve"> (отметь </w:t>
      </w:r>
      <w:r w:rsidRPr="00777B31">
        <w:rPr>
          <w:rFonts w:ascii="Times New Roman" w:hAnsi="Times New Roman" w:cs="Times New Roman"/>
          <w:sz w:val="28"/>
          <w:szCs w:val="28"/>
          <w:bdr w:val="single" w:sz="4" w:space="0" w:color="auto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426"/>
        <w:gridCol w:w="4360"/>
      </w:tblGrid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26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6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26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</w:tc>
        <w:tc>
          <w:tcPr>
            <w:tcW w:w="426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426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5171C4" w:rsidRPr="00777B31" w:rsidRDefault="005171C4" w:rsidP="00517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 xml:space="preserve">2. Готов ли ты для изучения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предмета на повышенном </w:t>
      </w:r>
      <w:r w:rsidRPr="0077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777B31">
        <w:rPr>
          <w:rFonts w:ascii="Times New Roman" w:hAnsi="Times New Roman" w:cs="Times New Roman"/>
          <w:sz w:val="28"/>
          <w:szCs w:val="28"/>
        </w:rPr>
        <w:t xml:space="preserve">посещать другие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777B31">
        <w:rPr>
          <w:rFonts w:ascii="Times New Roman" w:hAnsi="Times New Roman" w:cs="Times New Roman"/>
          <w:sz w:val="28"/>
          <w:szCs w:val="28"/>
        </w:rPr>
        <w:t xml:space="preserve"> заведения? Укажи нужный ответ.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 xml:space="preserve">1. Да, если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777B31">
        <w:rPr>
          <w:rFonts w:ascii="Times New Roman" w:hAnsi="Times New Roman" w:cs="Times New Roman"/>
          <w:sz w:val="28"/>
          <w:szCs w:val="28"/>
        </w:rPr>
        <w:t>мне интересен.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2. Да, но если это недалеко от дома.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3. Да, но только в той школе, где я смогу затем получить профильную подготовку.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4. Да, если не будет никаких других возможностей.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5. Нет, предпочитаю учиться только в своей школе</w:t>
      </w:r>
    </w:p>
    <w:p w:rsidR="005171C4" w:rsidRPr="00777B31" w:rsidRDefault="005171C4" w:rsidP="00517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 xml:space="preserve">3. Какая методика изучения </w:t>
      </w:r>
      <w:r>
        <w:rPr>
          <w:rFonts w:ascii="Times New Roman" w:hAnsi="Times New Roman" w:cs="Times New Roman"/>
          <w:sz w:val="28"/>
          <w:szCs w:val="28"/>
        </w:rPr>
        <w:t>предметов на повышенном уровне</w:t>
      </w:r>
      <w:r w:rsidRPr="00777B31">
        <w:rPr>
          <w:rFonts w:ascii="Times New Roman" w:hAnsi="Times New Roman" w:cs="Times New Roman"/>
          <w:sz w:val="28"/>
          <w:szCs w:val="28"/>
        </w:rPr>
        <w:t xml:space="preserve"> была бы для тебя наиболее желательна?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1. Уроки, традиционные учебные занятия.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2. Подготовка и защита проектов, рефератов, курсовых работ и т.д.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3. Проведение исследований, опытов, экспериментов.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4. Обучение практической деятельности на предприятиях и в различных организациях.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5. Индивидуальные консультации с учителями, психологом.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6. Тренинги.</w:t>
      </w:r>
    </w:p>
    <w:p w:rsidR="005171C4" w:rsidRPr="00777B31" w:rsidRDefault="005171C4" w:rsidP="005171C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7. Укажи свой вариант.</w:t>
      </w:r>
    </w:p>
    <w:p w:rsidR="005171C4" w:rsidRPr="00777B31" w:rsidRDefault="005171C4" w:rsidP="00517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4. Предполагаемое профильное направление. Отметь все возможные варианты</w:t>
      </w:r>
      <w:r>
        <w:rPr>
          <w:rFonts w:ascii="Times New Roman" w:hAnsi="Times New Roman" w:cs="Times New Roman"/>
          <w:sz w:val="28"/>
          <w:szCs w:val="28"/>
        </w:rPr>
        <w:t xml:space="preserve"> или напиши свой вариант</w:t>
      </w:r>
      <w:r w:rsidRPr="00777B3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</w:tblGrid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Филологическое 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Физико-математическое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Химико-биологическое </w:t>
            </w:r>
          </w:p>
        </w:tc>
      </w:tr>
      <w:tr w:rsidR="005171C4" w:rsidTr="00D85FE7">
        <w:tc>
          <w:tcPr>
            <w:tcW w:w="534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71C4" w:rsidRDefault="005171C4" w:rsidP="00D8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71C4" w:rsidRPr="005171C4" w:rsidRDefault="005171C4" w:rsidP="005171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171C4" w:rsidRPr="00777B31" w:rsidRDefault="005171C4" w:rsidP="00517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029">
        <w:rPr>
          <w:rFonts w:ascii="Times New Roman" w:hAnsi="Times New Roman" w:cs="Times New Roman"/>
          <w:b/>
          <w:sz w:val="28"/>
          <w:szCs w:val="28"/>
        </w:rPr>
        <w:t>Анкеты для учащихся 9-х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029">
        <w:rPr>
          <w:rFonts w:ascii="Times New Roman" w:hAnsi="Times New Roman" w:cs="Times New Roman"/>
          <w:b/>
          <w:sz w:val="28"/>
          <w:szCs w:val="28"/>
        </w:rPr>
        <w:t>«Круг интересов»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Предлагаем тебе ответить на вопросы этой анкеты. Это займет только несколько минут.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Заполнить анкету несложно. Внимательно прочитай каждый вопрос и выбери тот вариант ответа, который тебе больше подходит.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Обрати внимание: этот опрос не является проверкой твоих знаний.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Благодарим тебя за ответы на вопросы.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Дата заполнения анкеты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7B31">
        <w:rPr>
          <w:rFonts w:ascii="Times New Roman" w:hAnsi="Times New Roman" w:cs="Times New Roman"/>
          <w:sz w:val="28"/>
          <w:szCs w:val="28"/>
        </w:rPr>
        <w:t>_________________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Класс: _________________________________________________</w:t>
      </w:r>
    </w:p>
    <w:p w:rsidR="005171C4" w:rsidRPr="00777B31" w:rsidRDefault="005171C4" w:rsidP="005171C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1. Назови одну из профессий в каждой из таких сфер:</w:t>
      </w:r>
    </w:p>
    <w:p w:rsidR="005171C4" w:rsidRPr="00AF7029" w:rsidRDefault="005171C4" w:rsidP="005171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029">
        <w:rPr>
          <w:rFonts w:ascii="Times New Roman" w:hAnsi="Times New Roman" w:cs="Times New Roman"/>
          <w:sz w:val="28"/>
          <w:szCs w:val="28"/>
        </w:rPr>
        <w:t>профессия, в которой объектом труда являются люди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AF7029">
        <w:rPr>
          <w:rFonts w:ascii="Times New Roman" w:hAnsi="Times New Roman" w:cs="Times New Roman"/>
          <w:sz w:val="28"/>
          <w:szCs w:val="28"/>
        </w:rPr>
        <w:t>____________________;</w:t>
      </w:r>
    </w:p>
    <w:p w:rsidR="005171C4" w:rsidRPr="00AF7029" w:rsidRDefault="005171C4" w:rsidP="005171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029">
        <w:rPr>
          <w:rFonts w:ascii="Times New Roman" w:hAnsi="Times New Roman" w:cs="Times New Roman"/>
          <w:sz w:val="28"/>
          <w:szCs w:val="28"/>
        </w:rPr>
        <w:t>профессия, в которой объектом труда является природа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Pr="00AF7029">
        <w:rPr>
          <w:rFonts w:ascii="Times New Roman" w:hAnsi="Times New Roman" w:cs="Times New Roman"/>
          <w:sz w:val="28"/>
          <w:szCs w:val="28"/>
        </w:rPr>
        <w:t>__________________;</w:t>
      </w:r>
    </w:p>
    <w:p w:rsidR="005171C4" w:rsidRPr="00AF7029" w:rsidRDefault="005171C4" w:rsidP="005171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029">
        <w:rPr>
          <w:rFonts w:ascii="Times New Roman" w:hAnsi="Times New Roman" w:cs="Times New Roman"/>
          <w:sz w:val="28"/>
          <w:szCs w:val="28"/>
        </w:rPr>
        <w:t>профессия, в которой объектом труда является знаковая система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AF7029">
        <w:rPr>
          <w:rFonts w:ascii="Times New Roman" w:hAnsi="Times New Roman" w:cs="Times New Roman"/>
          <w:sz w:val="28"/>
          <w:szCs w:val="28"/>
        </w:rPr>
        <w:t>___________________;</w:t>
      </w:r>
    </w:p>
    <w:p w:rsidR="005171C4" w:rsidRPr="00AF7029" w:rsidRDefault="005171C4" w:rsidP="005171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029">
        <w:rPr>
          <w:rFonts w:ascii="Times New Roman" w:hAnsi="Times New Roman" w:cs="Times New Roman"/>
          <w:sz w:val="28"/>
          <w:szCs w:val="28"/>
        </w:rPr>
        <w:t>профессия, в которой объектом труда является техника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AF7029">
        <w:rPr>
          <w:rFonts w:ascii="Times New Roman" w:hAnsi="Times New Roman" w:cs="Times New Roman"/>
          <w:sz w:val="28"/>
          <w:szCs w:val="28"/>
        </w:rPr>
        <w:t>___________________;</w:t>
      </w:r>
    </w:p>
    <w:p w:rsidR="005171C4" w:rsidRPr="00AF7029" w:rsidRDefault="005171C4" w:rsidP="005171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029">
        <w:rPr>
          <w:rFonts w:ascii="Times New Roman" w:hAnsi="Times New Roman" w:cs="Times New Roman"/>
          <w:sz w:val="28"/>
          <w:szCs w:val="28"/>
        </w:rPr>
        <w:t>профессия, в которой объектом труда является художественный образ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AF7029">
        <w:rPr>
          <w:rFonts w:ascii="Times New Roman" w:hAnsi="Times New Roman" w:cs="Times New Roman"/>
          <w:sz w:val="28"/>
          <w:szCs w:val="28"/>
        </w:rPr>
        <w:t>_____________________.</w:t>
      </w:r>
    </w:p>
    <w:p w:rsidR="005171C4" w:rsidRPr="00777B31" w:rsidRDefault="005171C4" w:rsidP="005171C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7B31">
        <w:rPr>
          <w:rFonts w:ascii="Times New Roman" w:hAnsi="Times New Roman" w:cs="Times New Roman"/>
          <w:sz w:val="28"/>
          <w:szCs w:val="28"/>
        </w:rPr>
        <w:t>Представь, что ты имеешь наилучшие условия для выбора профессии в какой-нибудь из перечисленных сфер.</w:t>
      </w:r>
      <w:proofErr w:type="gramEnd"/>
      <w:r w:rsidRPr="00777B31">
        <w:rPr>
          <w:rFonts w:ascii="Times New Roman" w:hAnsi="Times New Roman" w:cs="Times New Roman"/>
          <w:sz w:val="28"/>
          <w:szCs w:val="28"/>
        </w:rPr>
        <w:t xml:space="preserve"> Какую сферу из пункта 1 ты бы выбрал? Обведи соответствующий пункт.</w:t>
      </w:r>
    </w:p>
    <w:p w:rsidR="005171C4" w:rsidRPr="00777B31" w:rsidRDefault="005171C4" w:rsidP="005171C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7B31">
        <w:rPr>
          <w:rFonts w:ascii="Times New Roman" w:hAnsi="Times New Roman" w:cs="Times New Roman"/>
          <w:sz w:val="28"/>
          <w:szCs w:val="28"/>
        </w:rPr>
        <w:t>Назови учебные предметы (2-3), знания которых необходимы для успешного овладения профессией, которую ты хотел бы выбрать?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171C4" w:rsidRPr="00777B31" w:rsidRDefault="005171C4" w:rsidP="005171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7B31">
        <w:rPr>
          <w:rFonts w:ascii="Times New Roman" w:hAnsi="Times New Roman" w:cs="Times New Roman"/>
          <w:sz w:val="28"/>
          <w:szCs w:val="28"/>
        </w:rPr>
        <w:t xml:space="preserve">Если у тебя уже есть решение окончательного выбора соответствующей профессии, то насколько это решение окончательное? </w:t>
      </w:r>
      <w:r>
        <w:rPr>
          <w:rFonts w:ascii="Times New Roman" w:hAnsi="Times New Roman" w:cs="Times New Roman"/>
          <w:sz w:val="28"/>
          <w:szCs w:val="28"/>
        </w:rPr>
        <w:t xml:space="preserve">Поставь </w:t>
      </w:r>
      <w:r w:rsidRPr="00AF7029">
        <w:rPr>
          <w:rFonts w:ascii="Times New Roman" w:hAnsi="Times New Roman" w:cs="Times New Roman"/>
          <w:sz w:val="28"/>
          <w:szCs w:val="28"/>
          <w:bdr w:val="single" w:sz="4" w:space="0" w:color="auto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нужной строке</w:t>
      </w:r>
      <w:r w:rsidRPr="00777B31">
        <w:rPr>
          <w:rFonts w:ascii="Times New Roman" w:hAnsi="Times New Roman" w:cs="Times New Roman"/>
          <w:sz w:val="28"/>
          <w:szCs w:val="28"/>
        </w:rPr>
        <w:t>: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не определился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определился окончательно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5171C4" w:rsidRPr="00777B31" w:rsidRDefault="005171C4" w:rsidP="005171C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77B31">
        <w:rPr>
          <w:rFonts w:ascii="Times New Roman" w:hAnsi="Times New Roman" w:cs="Times New Roman"/>
          <w:sz w:val="28"/>
          <w:szCs w:val="28"/>
        </w:rPr>
        <w:t>Есть ли у тебя родственники или друзья, которые работают по выбранной тобой профессии?</w:t>
      </w:r>
      <w:r>
        <w:rPr>
          <w:rFonts w:ascii="Times New Roman" w:hAnsi="Times New Roman" w:cs="Times New Roman"/>
          <w:sz w:val="28"/>
          <w:szCs w:val="28"/>
        </w:rPr>
        <w:t xml:space="preserve"> Подчеркни нужное.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да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нет</w:t>
      </w:r>
    </w:p>
    <w:p w:rsidR="005171C4" w:rsidRPr="00777B31" w:rsidRDefault="005171C4" w:rsidP="005171C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77B31">
        <w:rPr>
          <w:rFonts w:ascii="Times New Roman" w:hAnsi="Times New Roman" w:cs="Times New Roman"/>
          <w:sz w:val="28"/>
          <w:szCs w:val="28"/>
        </w:rPr>
        <w:t>Есть ли у тебя друзья, которые твердо решили выбрать ту же профессию, что и ты?</w:t>
      </w:r>
      <w:r w:rsidRPr="00AF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Подчеркни нужное.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да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5171C4" w:rsidRPr="00777B31" w:rsidRDefault="005171C4" w:rsidP="005171C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77B31">
        <w:rPr>
          <w:rFonts w:ascii="Times New Roman" w:hAnsi="Times New Roman" w:cs="Times New Roman"/>
          <w:sz w:val="28"/>
          <w:szCs w:val="28"/>
        </w:rPr>
        <w:t>Какую профессию ты решил выбрать? ____________________________</w:t>
      </w:r>
    </w:p>
    <w:p w:rsidR="005171C4" w:rsidRPr="00777B31" w:rsidRDefault="005171C4" w:rsidP="005171C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77B31">
        <w:rPr>
          <w:rFonts w:ascii="Times New Roman" w:hAnsi="Times New Roman" w:cs="Times New Roman"/>
          <w:sz w:val="28"/>
          <w:szCs w:val="28"/>
        </w:rPr>
        <w:t xml:space="preserve">Что привлекает тебя в </w:t>
      </w:r>
      <w:proofErr w:type="spellStart"/>
      <w:proofErr w:type="gramStart"/>
      <w:r w:rsidRPr="00777B3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77B31">
        <w:rPr>
          <w:rFonts w:ascii="Times New Roman" w:hAnsi="Times New Roman" w:cs="Times New Roman"/>
          <w:sz w:val="28"/>
          <w:szCs w:val="28"/>
        </w:rPr>
        <w:t xml:space="preserve"> ней? </w:t>
      </w:r>
      <w:r>
        <w:rPr>
          <w:rFonts w:ascii="Times New Roman" w:hAnsi="Times New Roman" w:cs="Times New Roman"/>
          <w:sz w:val="28"/>
          <w:szCs w:val="28"/>
        </w:rPr>
        <w:t xml:space="preserve">Пометь </w:t>
      </w:r>
      <w:r w:rsidRPr="00AF7029">
        <w:rPr>
          <w:rFonts w:ascii="Times New Roman" w:hAnsi="Times New Roman" w:cs="Times New Roman"/>
          <w:sz w:val="28"/>
          <w:szCs w:val="28"/>
          <w:bdr w:val="single" w:sz="4" w:space="0" w:color="auto"/>
        </w:rPr>
        <w:t>х</w:t>
      </w:r>
      <w:r w:rsidRPr="00777B31">
        <w:rPr>
          <w:rFonts w:ascii="Times New Roman" w:hAnsi="Times New Roman" w:cs="Times New Roman"/>
          <w:sz w:val="28"/>
          <w:szCs w:val="28"/>
        </w:rPr>
        <w:t xml:space="preserve"> соответствующий пункт или сделай дополнительную запись: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условия труда;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процесс трудовой деятельности;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высокая заработная плата;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интенсивный труд, новые впечатления;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спокойный труд;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повышенная ответственность;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самостоятельное принятие решений;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возникновение сложных или даже небезопасных ситуаций;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контакт с людьми;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возможность творческой деятельности;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частые командировки, поездки;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возможность что-нибудь сделать своими руками;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труд на свежем воздухе;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самостоятельность в работе;</w:t>
      </w:r>
    </w:p>
    <w:p w:rsidR="005171C4" w:rsidRPr="00777B31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перспективность (профессиональный рост, повышение по службе);</w:t>
      </w:r>
    </w:p>
    <w:p w:rsidR="005171C4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7B31">
        <w:rPr>
          <w:rFonts w:ascii="Times New Roman" w:hAnsi="Times New Roman" w:cs="Times New Roman"/>
          <w:sz w:val="28"/>
          <w:szCs w:val="28"/>
        </w:rPr>
        <w:t>приближенность к месту проживания.</w:t>
      </w:r>
    </w:p>
    <w:p w:rsidR="005171C4" w:rsidRDefault="005171C4" w:rsidP="005171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71C4" w:rsidRDefault="0051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71C4" w:rsidRPr="005171C4" w:rsidRDefault="005171C4" w:rsidP="005171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171C4" w:rsidRPr="005171C4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C4">
        <w:rPr>
          <w:rFonts w:ascii="Times New Roman" w:hAnsi="Times New Roman" w:cs="Times New Roman"/>
          <w:b/>
          <w:sz w:val="28"/>
          <w:szCs w:val="28"/>
        </w:rPr>
        <w:t>«Изучение профессиональных намерений»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Ф.И. О: _____________________________________________________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Дата заполнения анкеты _______________________________________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Класс: ______________________________________________________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Профессия родителей: _________________________________________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(при необходимости изучить степень влияния родителей на выбор учащихся).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Отвечая на тесты, подчеркни, что, на твой взгляд, является правильным лично для тебя, допиши то, чего не хватает: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Из отраслей знаний меня интересует больше всего: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A3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C346A3">
        <w:rPr>
          <w:rFonts w:ascii="Times New Roman" w:hAnsi="Times New Roman" w:cs="Times New Roman"/>
          <w:sz w:val="28"/>
          <w:szCs w:val="28"/>
        </w:rPr>
        <w:t>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общественно-научная;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техническая;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искусство;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нет соответствующих интересов.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2. В свободное время люблю заниматься: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чтением;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рисованием;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вязанием;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шитьем;</w:t>
      </w:r>
    </w:p>
    <w:p w:rsidR="005171C4" w:rsidRPr="00C346A3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моделированием;</w:t>
      </w:r>
    </w:p>
    <w:p w:rsidR="005171C4" w:rsidRPr="00777B31" w:rsidRDefault="005171C4" w:rsidP="0051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sz w:val="28"/>
          <w:szCs w:val="28"/>
        </w:rPr>
        <w:t>музыкой;</w:t>
      </w:r>
    </w:p>
    <w:p w:rsidR="00A37588" w:rsidRPr="00C346A3" w:rsidRDefault="00A37588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D325C" w:rsidRPr="00C346A3" w:rsidRDefault="002D325C" w:rsidP="00517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325C" w:rsidRPr="00C3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ADF"/>
    <w:multiLevelType w:val="hybridMultilevel"/>
    <w:tmpl w:val="7A64C9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88"/>
    <w:rsid w:val="002D325C"/>
    <w:rsid w:val="0033272D"/>
    <w:rsid w:val="003E5D77"/>
    <w:rsid w:val="005171C4"/>
    <w:rsid w:val="005F6DDD"/>
    <w:rsid w:val="00691A18"/>
    <w:rsid w:val="00772F1C"/>
    <w:rsid w:val="00780E2B"/>
    <w:rsid w:val="00A37588"/>
    <w:rsid w:val="00C346A3"/>
    <w:rsid w:val="00D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ТЮД</dc:creator>
  <cp:keywords/>
  <dc:description/>
  <cp:lastModifiedBy>ТЮД</cp:lastModifiedBy>
  <cp:revision>2</cp:revision>
  <dcterms:created xsi:type="dcterms:W3CDTF">2017-04-13T11:28:00Z</dcterms:created>
  <dcterms:modified xsi:type="dcterms:W3CDTF">2017-04-13T11:28:00Z</dcterms:modified>
</cp:coreProperties>
</file>