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3C" w:rsidRPr="005308B2" w:rsidRDefault="0006033C" w:rsidP="0006033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08B2">
        <w:rPr>
          <w:b/>
          <w:i/>
        </w:rPr>
        <w:t> </w:t>
      </w:r>
      <w:r w:rsidRPr="005308B2">
        <w:rPr>
          <w:rFonts w:ascii="Times New Roman" w:hAnsi="Times New Roman" w:cs="Times New Roman"/>
          <w:b/>
          <w:i/>
          <w:sz w:val="28"/>
          <w:szCs w:val="28"/>
        </w:rPr>
        <w:t>НАСИЛИЕ В СЕМЬЕ:</w:t>
      </w:r>
      <w:r w:rsidR="005308B2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5308B2">
        <w:rPr>
          <w:rFonts w:ascii="Times New Roman" w:hAnsi="Times New Roman" w:cs="Times New Roman"/>
          <w:b/>
          <w:i/>
          <w:sz w:val="28"/>
          <w:szCs w:val="28"/>
        </w:rPr>
        <w:t>  О ЧЕМ НЕЛЬЗЯ МОЛЧАТЬ</w:t>
      </w:r>
    </w:p>
    <w:p w:rsidR="005308B2" w:rsidRDefault="0006033C" w:rsidP="00530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 </w:t>
      </w:r>
      <w:r w:rsidR="005308B2">
        <w:rPr>
          <w:rFonts w:ascii="Times New Roman" w:hAnsi="Times New Roman" w:cs="Times New Roman"/>
          <w:sz w:val="28"/>
          <w:szCs w:val="28"/>
        </w:rPr>
        <w:tab/>
      </w:r>
      <w:r w:rsidRPr="005308B2">
        <w:rPr>
          <w:rFonts w:ascii="Times New Roman" w:hAnsi="Times New Roman" w:cs="Times New Roman"/>
          <w:sz w:val="28"/>
          <w:szCs w:val="28"/>
        </w:rPr>
        <w:t>Нас с детства учат, что семья — главная опора человека. Это место, где мы чувствуем под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держку и любовь, где нас окружают близкие люди, где нас принимают такими, какие мы есть. В семье мы находим понимание и защиту, когда кажется, что весь внешний мир ополчился против нас.</w:t>
      </w:r>
    </w:p>
    <w:p w:rsidR="0006033C" w:rsidRPr="005308B2" w:rsidRDefault="0006033C" w:rsidP="005308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Проблема домашнего насилия в на</w:t>
      </w:r>
      <w:r w:rsidRPr="005308B2">
        <w:rPr>
          <w:rFonts w:ascii="Times New Roman" w:hAnsi="Times New Roman" w:cs="Times New Roman"/>
          <w:sz w:val="28"/>
          <w:szCs w:val="28"/>
        </w:rPr>
        <w:softHyphen/>
        <w:t xml:space="preserve">шем обществе является неприличной, почти запретной, и поэтому окружена множеством </w:t>
      </w:r>
      <w:proofErr w:type="gramStart"/>
      <w:r w:rsidRPr="005308B2">
        <w:rPr>
          <w:rFonts w:ascii="Times New Roman" w:hAnsi="Times New Roman" w:cs="Times New Roman"/>
          <w:sz w:val="28"/>
          <w:szCs w:val="28"/>
        </w:rPr>
        <w:t>домыслов</w:t>
      </w:r>
      <w:proofErr w:type="gramEnd"/>
      <w:r w:rsidRPr="005308B2">
        <w:rPr>
          <w:rFonts w:ascii="Times New Roman" w:hAnsi="Times New Roman" w:cs="Times New Roman"/>
          <w:sz w:val="28"/>
          <w:szCs w:val="28"/>
        </w:rPr>
        <w:t xml:space="preserve"> и легенд. Эти стереотипы нужно разрушать, ведь именно из-за них женщина, стол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кнувшаяся с насилием в семье, не на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ходит понимания и помощи в своем окружении, а часто и вовсе не реша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ется обратиться за ними, и остается один на один со своей бедой.</w:t>
      </w:r>
    </w:p>
    <w:p w:rsidR="0006033C" w:rsidRPr="005308B2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 </w:t>
      </w:r>
      <w:r w:rsidR="005308B2">
        <w:rPr>
          <w:rFonts w:ascii="Times New Roman" w:hAnsi="Times New Roman" w:cs="Times New Roman"/>
          <w:sz w:val="28"/>
          <w:szCs w:val="28"/>
        </w:rPr>
        <w:tab/>
      </w:r>
      <w:r w:rsidRPr="005308B2">
        <w:rPr>
          <w:rFonts w:ascii="Times New Roman" w:hAnsi="Times New Roman" w:cs="Times New Roman"/>
          <w:sz w:val="28"/>
          <w:szCs w:val="28"/>
        </w:rPr>
        <w:t>Развенчиваем мифы:</w:t>
      </w:r>
    </w:p>
    <w:p w:rsidR="0006033C" w:rsidRPr="005308B2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 </w:t>
      </w:r>
      <w:r w:rsidRPr="005308B2">
        <w:rPr>
          <w:rFonts w:ascii="Times New Roman" w:hAnsi="Times New Roman" w:cs="Times New Roman"/>
          <w:b/>
          <w:bCs/>
          <w:sz w:val="28"/>
          <w:szCs w:val="28"/>
        </w:rPr>
        <w:t>МИФ № 1. Домашнего наси</w:t>
      </w:r>
      <w:r w:rsidRPr="005308B2">
        <w:rPr>
          <w:rFonts w:ascii="Times New Roman" w:hAnsi="Times New Roman" w:cs="Times New Roman"/>
          <w:b/>
          <w:bCs/>
          <w:sz w:val="28"/>
          <w:szCs w:val="28"/>
        </w:rPr>
        <w:softHyphen/>
        <w:t>лия в современном мире не существует.</w:t>
      </w:r>
    </w:p>
    <w:p w:rsidR="0006033C" w:rsidRPr="005308B2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По статистике, в Беларуси наси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лие в той или иной форме осущест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вляется в каждой четвертой семье. Ежегодно более четырнадцати тысяч женщин погибают от рук партнера или других близких родственников. До 40 % тяжких насильственных пре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ступлений происходит в семьях.</w:t>
      </w:r>
    </w:p>
    <w:p w:rsidR="0006033C" w:rsidRPr="005308B2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 </w:t>
      </w:r>
      <w:r w:rsidRPr="005308B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308B2">
        <w:rPr>
          <w:rFonts w:ascii="Times New Roman" w:hAnsi="Times New Roman" w:cs="Times New Roman"/>
          <w:b/>
          <w:bCs/>
          <w:sz w:val="28"/>
          <w:szCs w:val="28"/>
        </w:rPr>
        <w:t>иф</w:t>
      </w:r>
      <w:r w:rsidRPr="005308B2">
        <w:rPr>
          <w:rFonts w:ascii="Times New Roman" w:hAnsi="Times New Roman" w:cs="Times New Roman"/>
          <w:b/>
          <w:bCs/>
          <w:sz w:val="28"/>
          <w:szCs w:val="28"/>
        </w:rPr>
        <w:t xml:space="preserve"> № 2. Женщина сама провоцирует насилие и за</w:t>
      </w:r>
      <w:r w:rsidRPr="005308B2">
        <w:rPr>
          <w:rFonts w:ascii="Times New Roman" w:hAnsi="Times New Roman" w:cs="Times New Roman"/>
          <w:b/>
          <w:bCs/>
          <w:sz w:val="28"/>
          <w:szCs w:val="28"/>
        </w:rPr>
        <w:softHyphen/>
        <w:t>служивает его.</w:t>
      </w:r>
    </w:p>
    <w:p w:rsidR="0006033C" w:rsidRPr="005308B2" w:rsidRDefault="0006033C" w:rsidP="00530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К сожалению, это мнение очень распространено в нашей стране, что снова свидетельствует о господстве патриархальных пережитков. В со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знании многих вполне цивилизован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ных людей почему-то сохраняется стереотип, что женщина — некая при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надлежность мужчины, с которой «добрый барин» может обращаться по своему усмотрению.</w:t>
      </w:r>
    </w:p>
    <w:p w:rsidR="0006033C" w:rsidRPr="005308B2" w:rsidRDefault="0006033C" w:rsidP="00530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Мы забываем о том, что человек в принципе не может заслуживать побоев или унижений, и это закреплено в современных моральных и право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вых нормах. Обидчику таким спосо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бом просто очень удобно оправды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вать свои действия.</w:t>
      </w:r>
    </w:p>
    <w:p w:rsidR="005308B2" w:rsidRDefault="0006033C" w:rsidP="00530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 </w:t>
      </w:r>
    </w:p>
    <w:p w:rsidR="0006033C" w:rsidRPr="005308B2" w:rsidRDefault="0006033C" w:rsidP="00530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b/>
          <w:bCs/>
          <w:sz w:val="28"/>
          <w:szCs w:val="28"/>
        </w:rPr>
        <w:t>Миф № 3. Женщина в любой момент может уйти от своего обидчика.</w:t>
      </w:r>
    </w:p>
    <w:p w:rsidR="0006033C" w:rsidRPr="005308B2" w:rsidRDefault="0006033C" w:rsidP="00530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В настоящее время в нашей стра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не женщина далеко не всегда может уйти от мужа, который ее бьет. Чаще всего ей просто некуда обратиться. Также в нашем обществе очень силь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но закреплена социальная и эконо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мическая зависимость женщины от своего партнера.</w:t>
      </w:r>
    </w:p>
    <w:p w:rsidR="005308B2" w:rsidRDefault="0006033C" w:rsidP="00530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 </w:t>
      </w:r>
    </w:p>
    <w:p w:rsidR="005308B2" w:rsidRDefault="005308B2" w:rsidP="00530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8B2" w:rsidRDefault="005308B2" w:rsidP="00530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33C" w:rsidRPr="005308B2" w:rsidRDefault="0006033C" w:rsidP="00530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Миф № 4. Насилие происхо</w:t>
      </w:r>
      <w:r w:rsidRPr="005308B2">
        <w:rPr>
          <w:rFonts w:ascii="Times New Roman" w:hAnsi="Times New Roman" w:cs="Times New Roman"/>
          <w:b/>
          <w:bCs/>
          <w:sz w:val="28"/>
          <w:szCs w:val="28"/>
        </w:rPr>
        <w:softHyphen/>
        <w:t>дит только в неблагополучных семьях.</w:t>
      </w:r>
    </w:p>
    <w:p w:rsidR="0006033C" w:rsidRPr="005308B2" w:rsidRDefault="0006033C" w:rsidP="00530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Семью, в которой регулярно прак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тикуется насилие, никак не назовешь благополучной. Но при этом в соци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альном плане такая семья может ка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заться вполне нормальной: жертвы насилия обычно скрывают происхо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дящее, обидчики чаще всего отлично осознают ситуацию и вполне адекват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ны в общении с окружающими.</w:t>
      </w:r>
    </w:p>
    <w:p w:rsidR="0006033C" w:rsidRPr="005308B2" w:rsidRDefault="0006033C" w:rsidP="00530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Материальный фактор также не играет большой роли: насилие случа</w:t>
      </w:r>
      <w:r w:rsidRPr="005308B2">
        <w:rPr>
          <w:rFonts w:ascii="Times New Roman" w:hAnsi="Times New Roman" w:cs="Times New Roman"/>
          <w:sz w:val="28"/>
          <w:szCs w:val="28"/>
        </w:rPr>
        <w:softHyphen/>
        <w:t xml:space="preserve">ется в равной </w:t>
      </w:r>
      <w:proofErr w:type="gramStart"/>
      <w:r w:rsidRPr="005308B2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5308B2">
        <w:rPr>
          <w:rFonts w:ascii="Times New Roman" w:hAnsi="Times New Roman" w:cs="Times New Roman"/>
          <w:sz w:val="28"/>
          <w:szCs w:val="28"/>
        </w:rPr>
        <w:t xml:space="preserve"> как в бедных, так и в обеспеченных семьях. Поэто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му материальное или социальное бла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гополучие совершенно не обязатель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но является панацеей от домашнего насилия.</w:t>
      </w:r>
    </w:p>
    <w:p w:rsidR="0006033C" w:rsidRPr="005308B2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 </w:t>
      </w:r>
    </w:p>
    <w:p w:rsidR="0006033C" w:rsidRPr="005308B2" w:rsidRDefault="0006033C" w:rsidP="005308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B2">
        <w:rPr>
          <w:rFonts w:ascii="Times New Roman" w:hAnsi="Times New Roman" w:cs="Times New Roman"/>
          <w:b/>
          <w:sz w:val="28"/>
          <w:szCs w:val="28"/>
        </w:rPr>
        <w:t>Циклы насилия</w:t>
      </w:r>
    </w:p>
    <w:p w:rsidR="0006033C" w:rsidRPr="005308B2" w:rsidRDefault="0006033C" w:rsidP="00530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Как ни странно, схема поведения мужчины в ситуации насилия до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вольно стандартна для любых семей. Психологи называют это циклом на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силия, и включают в него три фазы:</w:t>
      </w:r>
    </w:p>
    <w:p w:rsidR="0006033C" w:rsidRPr="005308B2" w:rsidRDefault="0006033C" w:rsidP="00530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i/>
          <w:sz w:val="28"/>
          <w:szCs w:val="28"/>
        </w:rPr>
        <w:t>Напряжение</w:t>
      </w:r>
      <w:r w:rsidR="005308B2">
        <w:rPr>
          <w:rFonts w:ascii="Times New Roman" w:hAnsi="Times New Roman" w:cs="Times New Roman"/>
          <w:sz w:val="28"/>
          <w:szCs w:val="28"/>
        </w:rPr>
        <w:t xml:space="preserve">  - н</w:t>
      </w:r>
      <w:r w:rsidRPr="005308B2">
        <w:rPr>
          <w:rFonts w:ascii="Times New Roman" w:hAnsi="Times New Roman" w:cs="Times New Roman"/>
          <w:sz w:val="28"/>
          <w:szCs w:val="28"/>
        </w:rPr>
        <w:t>а этой стадии происходит посте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пенное накопление негатива: отдель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ные вспышки гнева, учащающиеся ссоры, растущее количество претен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зий. Обидчик начинает позволять себе оскорбления и угрозы в адрес партнерши. При этом часто оба пар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тнера пытаются оправдать поведение мужчины сложной ситуацией на ра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боте или стрессом, и женщина в этой ситуации пытается удержать свои по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зиции в отношениях.</w:t>
      </w:r>
    </w:p>
    <w:p w:rsidR="0006033C" w:rsidRPr="005308B2" w:rsidRDefault="0006033C" w:rsidP="005308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Именно на этом этапе жертве не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обходимо максимально эффективно воспользоваться поддержкой близ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ких людей или специализированных центров: с нарастанием напряжения возможностей балансировать у жен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щины остается все меньше.</w:t>
      </w:r>
    </w:p>
    <w:p w:rsidR="0006033C" w:rsidRPr="005308B2" w:rsidRDefault="0006033C" w:rsidP="00530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8B2">
        <w:rPr>
          <w:rFonts w:ascii="Times New Roman" w:hAnsi="Times New Roman" w:cs="Times New Roman"/>
          <w:i/>
          <w:sz w:val="28"/>
          <w:szCs w:val="28"/>
        </w:rPr>
        <w:t>Острое насилие</w:t>
      </w:r>
      <w:r w:rsidR="005308B2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308B2">
        <w:rPr>
          <w:rFonts w:ascii="Times New Roman" w:hAnsi="Times New Roman" w:cs="Times New Roman"/>
          <w:sz w:val="28"/>
          <w:szCs w:val="28"/>
        </w:rPr>
        <w:t>э</w:t>
      </w:r>
      <w:r w:rsidRPr="005308B2">
        <w:rPr>
          <w:rFonts w:ascii="Times New Roman" w:hAnsi="Times New Roman" w:cs="Times New Roman"/>
          <w:sz w:val="28"/>
          <w:szCs w:val="28"/>
        </w:rPr>
        <w:t>скалация конфликта доходит до пика, мужчина срывается, проис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ходит сильнейший всплеск негатива. Ни один из партнеров не может отри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цать ситуацию насилия. Но, перейдя границу, мужчина уже не может себя контролировать. Женщины часто чувствуют приближение этого перио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да заранее, усиливается состояние страха и депрессии.</w:t>
      </w:r>
    </w:p>
    <w:p w:rsidR="0006033C" w:rsidRPr="005308B2" w:rsidRDefault="0006033C" w:rsidP="005308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Поддержку будет реально оказать именно на этапе этого «предчувствия»: необходимо помочь осознать женщине возможности избежать острого на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силия, поддержать в принятии этого решения. Могут понадобиться и более конкретные действия – например, по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мощь в поиске укрытия.</w:t>
      </w:r>
    </w:p>
    <w:p w:rsidR="0006033C" w:rsidRPr="005308B2" w:rsidRDefault="0006033C" w:rsidP="005308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8B2">
        <w:rPr>
          <w:rFonts w:ascii="Times New Roman" w:hAnsi="Times New Roman" w:cs="Times New Roman"/>
          <w:i/>
          <w:sz w:val="28"/>
          <w:szCs w:val="28"/>
        </w:rPr>
        <w:t>«Медовый месяц»</w:t>
      </w:r>
      <w:r w:rsidR="005308B2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308B2">
        <w:rPr>
          <w:rFonts w:ascii="Times New Roman" w:hAnsi="Times New Roman" w:cs="Times New Roman"/>
          <w:sz w:val="28"/>
          <w:szCs w:val="28"/>
        </w:rPr>
        <w:t>п</w:t>
      </w:r>
      <w:r w:rsidRPr="005308B2">
        <w:rPr>
          <w:rFonts w:ascii="Times New Roman" w:hAnsi="Times New Roman" w:cs="Times New Roman"/>
          <w:sz w:val="28"/>
          <w:szCs w:val="28"/>
        </w:rPr>
        <w:t xml:space="preserve">осле всплеска острого насилия всегда наступает «тихий» период. Мужчина в это время может быть любящим, виноватым. На этой фазе для партнера характерны обещания </w:t>
      </w:r>
      <w:proofErr w:type="gramStart"/>
      <w:r w:rsidRPr="005308B2">
        <w:rPr>
          <w:rFonts w:ascii="Times New Roman" w:hAnsi="Times New Roman" w:cs="Times New Roman"/>
          <w:sz w:val="28"/>
          <w:szCs w:val="28"/>
        </w:rPr>
        <w:t>исправиться</w:t>
      </w:r>
      <w:proofErr w:type="gramEnd"/>
      <w:r w:rsidRPr="005308B2">
        <w:rPr>
          <w:rFonts w:ascii="Times New Roman" w:hAnsi="Times New Roman" w:cs="Times New Roman"/>
          <w:sz w:val="28"/>
          <w:szCs w:val="28"/>
        </w:rPr>
        <w:t>, многочисленные до</w:t>
      </w:r>
      <w:r w:rsidRPr="005308B2">
        <w:rPr>
          <w:rFonts w:ascii="Times New Roman" w:hAnsi="Times New Roman" w:cs="Times New Roman"/>
          <w:sz w:val="28"/>
          <w:szCs w:val="28"/>
        </w:rPr>
        <w:softHyphen/>
      </w:r>
      <w:r w:rsidRPr="005308B2">
        <w:rPr>
          <w:rFonts w:ascii="Times New Roman" w:hAnsi="Times New Roman" w:cs="Times New Roman"/>
          <w:sz w:val="28"/>
          <w:szCs w:val="28"/>
        </w:rPr>
        <w:lastRenderedPageBreak/>
        <w:t>казательства любви. Иногда мужчи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на может апеллировать к тому, что партнерша сама «довела» его, что он просто сорвался. Тревога и страх у женщины отступают, все происходя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щее начинает видеться в более спо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койном свете.</w:t>
      </w:r>
    </w:p>
    <w:p w:rsidR="0006033C" w:rsidRPr="005308B2" w:rsidRDefault="0006033C" w:rsidP="005308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А так как адаптивные возможности женщины обычно высоки, ей начина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ет казаться, что все не так уж страш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но и с этим вполне можно мириться. В такие моменты осознать всю тя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жесть происходящего и принять ре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шение об уходе сложнее всего.</w:t>
      </w:r>
    </w:p>
    <w:p w:rsidR="0006033C" w:rsidRPr="005308B2" w:rsidRDefault="0006033C" w:rsidP="005308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Но нельзя забывать, что, случив</w:t>
      </w:r>
      <w:r w:rsidRPr="005308B2">
        <w:rPr>
          <w:rFonts w:ascii="Times New Roman" w:hAnsi="Times New Roman" w:cs="Times New Roman"/>
          <w:sz w:val="28"/>
          <w:szCs w:val="28"/>
        </w:rPr>
        <w:softHyphen/>
        <w:t xml:space="preserve">шись даже один раз, </w:t>
      </w:r>
      <w:proofErr w:type="gramStart"/>
      <w:r w:rsidRPr="005308B2">
        <w:rPr>
          <w:rFonts w:ascii="Times New Roman" w:hAnsi="Times New Roman" w:cs="Times New Roman"/>
          <w:sz w:val="28"/>
          <w:szCs w:val="28"/>
        </w:rPr>
        <w:t>насилие</w:t>
      </w:r>
      <w:proofErr w:type="gramEnd"/>
      <w:r w:rsidRPr="005308B2">
        <w:rPr>
          <w:rFonts w:ascii="Times New Roman" w:hAnsi="Times New Roman" w:cs="Times New Roman"/>
          <w:sz w:val="28"/>
          <w:szCs w:val="28"/>
        </w:rPr>
        <w:t xml:space="preserve"> скорее всего повторится. Если цикл уже запущен, прервать его практически невозможно. Причем при каждом повторении степень </w:t>
      </w:r>
      <w:proofErr w:type="gramStart"/>
      <w:r w:rsidRPr="005308B2">
        <w:rPr>
          <w:rFonts w:ascii="Times New Roman" w:hAnsi="Times New Roman" w:cs="Times New Roman"/>
          <w:sz w:val="28"/>
          <w:szCs w:val="28"/>
        </w:rPr>
        <w:t>насилия</w:t>
      </w:r>
      <w:proofErr w:type="gramEnd"/>
      <w:r w:rsidRPr="005308B2">
        <w:rPr>
          <w:rFonts w:ascii="Times New Roman" w:hAnsi="Times New Roman" w:cs="Times New Roman"/>
          <w:sz w:val="28"/>
          <w:szCs w:val="28"/>
        </w:rPr>
        <w:t xml:space="preserve"> обычно возрастает.</w:t>
      </w:r>
    </w:p>
    <w:p w:rsidR="004B5447" w:rsidRDefault="004B5447" w:rsidP="004B54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033C" w:rsidRPr="005308B2" w:rsidRDefault="0006033C" w:rsidP="004B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i/>
          <w:sz w:val="28"/>
          <w:szCs w:val="28"/>
        </w:rPr>
        <w:t>Почему так сложно уйти?</w:t>
      </w:r>
    </w:p>
    <w:p w:rsidR="0006033C" w:rsidRPr="005308B2" w:rsidRDefault="0006033C" w:rsidP="004B54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Людям, которые никогда не стал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кивались с проблемой домашнего на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силия, обычно кажется, что решается она довольно просто: нужно только уйти от своего мучителя. Действи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тельно, этот выход очень логичен. Что же удерживает жертв домашнего насилия от этого решительного шага?</w:t>
      </w:r>
    </w:p>
    <w:p w:rsidR="0006033C" w:rsidRPr="005308B2" w:rsidRDefault="0006033C" w:rsidP="004B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Чаще всего главным, а нередко и единственным аргументом стано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вится экономическая зависимость от партнера. Женщина далеко не всег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да способна полностью обеспечивать себя и своих детей самостоятельно, не говоря об астрономических рас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ходах на покупку отдельного жилья. И если можно пару дней переноче</w:t>
      </w:r>
      <w:r w:rsidRPr="005308B2">
        <w:rPr>
          <w:rFonts w:ascii="Times New Roman" w:hAnsi="Times New Roman" w:cs="Times New Roman"/>
          <w:sz w:val="28"/>
          <w:szCs w:val="28"/>
        </w:rPr>
        <w:softHyphen/>
        <w:t xml:space="preserve">вать у подруги, </w:t>
      </w:r>
      <w:proofErr w:type="gramStart"/>
      <w:r w:rsidRPr="005308B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308B2">
        <w:rPr>
          <w:rFonts w:ascii="Times New Roman" w:hAnsi="Times New Roman" w:cs="Times New Roman"/>
          <w:sz w:val="28"/>
          <w:szCs w:val="28"/>
        </w:rPr>
        <w:t xml:space="preserve"> что делать с более длительными сроками? И, опять же, что делать с ребенком, если он есть?</w:t>
      </w:r>
    </w:p>
    <w:p w:rsidR="0006033C" w:rsidRPr="005308B2" w:rsidRDefault="004B5447" w:rsidP="004B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6033C" w:rsidRPr="005308B2">
        <w:rPr>
          <w:rFonts w:ascii="Times New Roman" w:hAnsi="Times New Roman" w:cs="Times New Roman"/>
          <w:sz w:val="28"/>
          <w:szCs w:val="28"/>
        </w:rPr>
        <w:t>Чтобы предотвратить свое попа</w:t>
      </w:r>
      <w:r w:rsidR="0006033C" w:rsidRPr="005308B2">
        <w:rPr>
          <w:rFonts w:ascii="Times New Roman" w:hAnsi="Times New Roman" w:cs="Times New Roman"/>
          <w:sz w:val="28"/>
          <w:szCs w:val="28"/>
        </w:rPr>
        <w:softHyphen/>
        <w:t>дание в этот замкнутый круг эконо</w:t>
      </w:r>
      <w:r w:rsidR="0006033C" w:rsidRPr="005308B2">
        <w:rPr>
          <w:rFonts w:ascii="Times New Roman" w:hAnsi="Times New Roman" w:cs="Times New Roman"/>
          <w:sz w:val="28"/>
          <w:szCs w:val="28"/>
        </w:rPr>
        <w:softHyphen/>
        <w:t>мической несамостоятельности, стоит заранее позаботиться о своем буду</w:t>
      </w:r>
      <w:r w:rsidR="0006033C" w:rsidRPr="005308B2">
        <w:rPr>
          <w:rFonts w:ascii="Times New Roman" w:hAnsi="Times New Roman" w:cs="Times New Roman"/>
          <w:sz w:val="28"/>
          <w:szCs w:val="28"/>
        </w:rPr>
        <w:softHyphen/>
        <w:t>щем. Если есть возможность — не прекращать работать с появлением семьи, чтобы иметь стабильный зара</w:t>
      </w:r>
      <w:r w:rsidR="0006033C" w:rsidRPr="005308B2">
        <w:rPr>
          <w:rFonts w:ascii="Times New Roman" w:hAnsi="Times New Roman" w:cs="Times New Roman"/>
          <w:sz w:val="28"/>
          <w:szCs w:val="28"/>
        </w:rPr>
        <w:softHyphen/>
        <w:t>боток и не терять квалификацию; не продавать жилье, пока не будете на 100 % уверены в партнере.</w:t>
      </w:r>
    </w:p>
    <w:p w:rsidR="0006033C" w:rsidRPr="005308B2" w:rsidRDefault="0006033C" w:rsidP="004B54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Правильным шагом будет иметь свои отдельные сбережения «на чер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ный день». При вступлении в брак здоровой и современной позицией является заключение брачного дого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вора, в котором можно четко сформу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лировать отдельные экономические моменты.</w:t>
      </w:r>
    </w:p>
    <w:p w:rsidR="0006033C" w:rsidRPr="005308B2" w:rsidRDefault="0006033C" w:rsidP="004B54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Другая причина – страх вспышки агрессии обидчика и обострения на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сильственных действий, вплоть до физической расправы: «найдет, из-под земли достанет и убьет». Хоть этот страх может быть иррациональ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ным, чаще всего он имеет под собой реальные основания. Учитывая дале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ко не всегда адекватное отношение к домашнему насилию у представи</w:t>
      </w:r>
      <w:r w:rsidRPr="005308B2">
        <w:rPr>
          <w:rFonts w:ascii="Times New Roman" w:hAnsi="Times New Roman" w:cs="Times New Roman"/>
          <w:sz w:val="28"/>
          <w:szCs w:val="28"/>
        </w:rPr>
        <w:softHyphen/>
        <w:t xml:space="preserve">телей </w:t>
      </w:r>
      <w:r w:rsidRPr="005308B2">
        <w:rPr>
          <w:rFonts w:ascii="Times New Roman" w:hAnsi="Times New Roman" w:cs="Times New Roman"/>
          <w:sz w:val="28"/>
          <w:szCs w:val="28"/>
        </w:rPr>
        <w:lastRenderedPageBreak/>
        <w:t>правоохранительных органов в нашей стране, невозможно иметь гарантии физической безопасности после разрыва.</w:t>
      </w:r>
    </w:p>
    <w:p w:rsidR="0006033C" w:rsidRPr="005308B2" w:rsidRDefault="0006033C" w:rsidP="004B54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Предотвратить возникновение та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кой ситуации и этого обоснованного страха можно и нужно на более ран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них стадиях. Распознать в мужчине склонность к насилию можно по не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которым признакам еще до того, как она начнет реализовываться в семей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ной жизни.</w:t>
      </w:r>
    </w:p>
    <w:p w:rsidR="0006033C" w:rsidRPr="005308B2" w:rsidRDefault="0006033C" w:rsidP="004B54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Такими тревожными звоночка</w:t>
      </w:r>
      <w:r w:rsidRPr="005308B2">
        <w:rPr>
          <w:rFonts w:ascii="Times New Roman" w:hAnsi="Times New Roman" w:cs="Times New Roman"/>
          <w:sz w:val="28"/>
          <w:szCs w:val="28"/>
        </w:rPr>
        <w:softHyphen/>
        <w:t xml:space="preserve">ми, например, является </w:t>
      </w:r>
      <w:proofErr w:type="spellStart"/>
      <w:r w:rsidRPr="005308B2">
        <w:rPr>
          <w:rFonts w:ascii="Times New Roman" w:hAnsi="Times New Roman" w:cs="Times New Roman"/>
          <w:sz w:val="28"/>
          <w:szCs w:val="28"/>
        </w:rPr>
        <w:t>сверхконтролирующее</w:t>
      </w:r>
      <w:proofErr w:type="spellEnd"/>
      <w:r w:rsidRPr="005308B2">
        <w:rPr>
          <w:rFonts w:ascii="Times New Roman" w:hAnsi="Times New Roman" w:cs="Times New Roman"/>
          <w:sz w:val="28"/>
          <w:szCs w:val="28"/>
        </w:rPr>
        <w:t xml:space="preserve"> поведение мужчины, вербальная агрессия в ваш адрес, неспособность контролировать себя в неожиданных или экстремальных ситуациях, жестокое отношение к животным.</w:t>
      </w:r>
    </w:p>
    <w:p w:rsidR="0006033C" w:rsidRPr="005308B2" w:rsidRDefault="0006033C" w:rsidP="004B54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Эти негативные проявления долж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ны насторожить вас и стать, как ми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нимум, поводом для обсуждения с мужчиной. Еще лучше – обратиться к психологу или психотерапевту. Специалист подскажет вашему из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браннику, как правильно справлять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ся с внутренней агрессией, контроли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ровать себя в сложных ситуациях.</w:t>
      </w:r>
    </w:p>
    <w:p w:rsidR="0006033C" w:rsidRPr="005308B2" w:rsidRDefault="0006033C" w:rsidP="004B54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Но если даже после принятых мер ситуация не меняется и вы начинае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те замечать постепенное нарастание агрессии и появление насильственных действий или намерений, — луч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ше уходить сразу, не дожидаясь кри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тической точки.</w:t>
      </w:r>
    </w:p>
    <w:p w:rsidR="0006033C" w:rsidRPr="005308B2" w:rsidRDefault="0006033C" w:rsidP="004B54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Есть и более тонкие психологические причины, по которым женщи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на остается с обидчиком. Одна из них – стыд. Это может показать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ся странным, но нередко женщине стыдно быть жертвой насилия, она берет на себя вину за происходящее или боится показаться слабой, бес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помощной.</w:t>
      </w:r>
    </w:p>
    <w:p w:rsidR="0006033C" w:rsidRPr="005308B2" w:rsidRDefault="0006033C" w:rsidP="004B54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Женщина также пытается «не вы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носить сор из избы». А учитывая сте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реотипы, бытующие в нашем обще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стве в отношении домашнего насилия, женщины часто не только не уходят из семьи, но и скрывают факт наси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лия. Они вынуждены хранить своео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бразный «секрет», боясь непонимания или порицания, и не говорят о проис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ходящем даже близким людям.</w:t>
      </w:r>
    </w:p>
    <w:p w:rsidR="0006033C" w:rsidRPr="005308B2" w:rsidRDefault="0006033C" w:rsidP="004B5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Другой такой неявной причиной являются традиционные и религиоз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ные нормы, предписывающие жен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щине любой ценой сохранять брак и семью. Женщина в этом случае ста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новится заложником своего несчастья и не видит иных перспектив, кроме как терпеть и продолжать страдать во имя ценностей, не имеющих к ее ситуации никакого отношения.</w:t>
      </w:r>
    </w:p>
    <w:p w:rsidR="0006033C" w:rsidRPr="004B5447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 </w:t>
      </w:r>
      <w:r w:rsidRPr="004B5447">
        <w:rPr>
          <w:rFonts w:ascii="Times New Roman" w:hAnsi="Times New Roman" w:cs="Times New Roman"/>
          <w:i/>
          <w:sz w:val="28"/>
          <w:szCs w:val="28"/>
        </w:rPr>
        <w:t>ОСТРОЕ НАСИЛИЕ:</w:t>
      </w:r>
      <w:r w:rsidR="004B5447">
        <w:rPr>
          <w:rFonts w:ascii="Times New Roman" w:hAnsi="Times New Roman" w:cs="Times New Roman"/>
          <w:sz w:val="28"/>
          <w:szCs w:val="28"/>
        </w:rPr>
        <w:t xml:space="preserve">    </w:t>
      </w:r>
      <w:r w:rsidRPr="004B5447">
        <w:rPr>
          <w:rFonts w:ascii="Times New Roman" w:hAnsi="Times New Roman" w:cs="Times New Roman"/>
          <w:i/>
          <w:sz w:val="28"/>
          <w:szCs w:val="28"/>
        </w:rPr>
        <w:t>руководство к действию</w:t>
      </w:r>
    </w:p>
    <w:p w:rsidR="0006033C" w:rsidRPr="005308B2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Как обезопасить себя, если вы (или ваши знакомые) уже в ситуации до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машнего насилия и пока не способны из нее выйти?</w:t>
      </w:r>
    </w:p>
    <w:p w:rsidR="0006033C" w:rsidRPr="005308B2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308B2">
        <w:rPr>
          <w:rFonts w:ascii="Times New Roman" w:hAnsi="Times New Roman" w:cs="Times New Roman"/>
          <w:sz w:val="28"/>
          <w:szCs w:val="28"/>
        </w:rPr>
        <w:t>Обязательно расскажите о на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силии тем, кому доверяете.</w:t>
      </w:r>
    </w:p>
    <w:p w:rsidR="0006033C" w:rsidRPr="005308B2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lastRenderedPageBreak/>
        <w:t>Хотя бы два человека должны быть в курсе происходящего в вашей семье, чтобы предпринять необходимые действия в случае необходимости.</w:t>
      </w:r>
    </w:p>
    <w:p w:rsidR="0006033C" w:rsidRPr="005308B2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308B2">
        <w:rPr>
          <w:rFonts w:ascii="Times New Roman" w:hAnsi="Times New Roman" w:cs="Times New Roman"/>
          <w:sz w:val="28"/>
          <w:szCs w:val="28"/>
        </w:rPr>
        <w:t>Найдите место, где сможете укрыться хотя бы на время.</w:t>
      </w:r>
    </w:p>
    <w:p w:rsidR="0006033C" w:rsidRPr="005308B2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Обидчик не должен знать о нем. Постарайтесь не оставлять ему возможности найти вас (записные книжки, конверты с адресами, сообщения на телефоне).</w:t>
      </w:r>
    </w:p>
    <w:p w:rsidR="0006033C" w:rsidRPr="005308B2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308B2">
        <w:rPr>
          <w:rFonts w:ascii="Times New Roman" w:hAnsi="Times New Roman" w:cs="Times New Roman"/>
          <w:sz w:val="28"/>
          <w:szCs w:val="28"/>
        </w:rPr>
        <w:t>Узнайте координаты кризисных служб для женщин в вашем городе.</w:t>
      </w:r>
    </w:p>
    <w:p w:rsidR="0006033C" w:rsidRPr="005308B2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Туда можно обратиться за психологи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ческой и юридической помощью, а в некоторых городах есть возможность получить временное укрытие.</w:t>
      </w:r>
    </w:p>
    <w:p w:rsidR="0006033C" w:rsidRPr="004B5447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4B5447">
        <w:rPr>
          <w:rFonts w:ascii="Times New Roman" w:hAnsi="Times New Roman" w:cs="Times New Roman"/>
          <w:bCs/>
          <w:sz w:val="28"/>
          <w:szCs w:val="28"/>
        </w:rPr>
        <w:t>Продумайте </w:t>
      </w:r>
      <w:r w:rsidRPr="004B5447">
        <w:rPr>
          <w:rFonts w:ascii="Times New Roman" w:hAnsi="Times New Roman" w:cs="Times New Roman"/>
          <w:sz w:val="28"/>
          <w:szCs w:val="28"/>
        </w:rPr>
        <w:t>пути</w:t>
      </w:r>
      <w:r w:rsidR="004B5447" w:rsidRPr="004B5447">
        <w:rPr>
          <w:rFonts w:ascii="Times New Roman" w:hAnsi="Times New Roman" w:cs="Times New Roman"/>
          <w:sz w:val="28"/>
          <w:szCs w:val="28"/>
        </w:rPr>
        <w:t xml:space="preserve">  </w:t>
      </w:r>
      <w:r w:rsidRPr="004B5447">
        <w:rPr>
          <w:rFonts w:ascii="Times New Roman" w:hAnsi="Times New Roman" w:cs="Times New Roman"/>
          <w:bCs/>
          <w:sz w:val="28"/>
          <w:szCs w:val="28"/>
        </w:rPr>
        <w:t>отступления, спланируйте маршрут.</w:t>
      </w:r>
    </w:p>
    <w:p w:rsidR="0006033C" w:rsidRPr="005308B2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Определите, какие двери, окна, лестницы, лифты подходят для этого. Попрактикуй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тесь быстро и безопасно выходить из дома.</w:t>
      </w:r>
    </w:p>
    <w:p w:rsidR="0006033C" w:rsidRPr="004B5447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4B5447">
        <w:rPr>
          <w:rFonts w:ascii="Times New Roman" w:hAnsi="Times New Roman" w:cs="Times New Roman"/>
          <w:b/>
          <w:sz w:val="28"/>
          <w:szCs w:val="28"/>
        </w:rPr>
        <w:t>5</w:t>
      </w:r>
      <w:r w:rsidR="004B5447">
        <w:rPr>
          <w:rFonts w:ascii="Times New Roman" w:hAnsi="Times New Roman" w:cs="Times New Roman"/>
          <w:sz w:val="28"/>
          <w:szCs w:val="28"/>
        </w:rPr>
        <w:t>.</w:t>
      </w:r>
      <w:r w:rsidRPr="004B5447">
        <w:rPr>
          <w:rFonts w:ascii="Times New Roman" w:hAnsi="Times New Roman" w:cs="Times New Roman"/>
          <w:sz w:val="28"/>
          <w:szCs w:val="28"/>
        </w:rPr>
        <w:t>При </w:t>
      </w:r>
      <w:r w:rsidRPr="004B5447">
        <w:rPr>
          <w:rFonts w:ascii="Times New Roman" w:hAnsi="Times New Roman" w:cs="Times New Roman"/>
          <w:bCs/>
          <w:sz w:val="28"/>
          <w:szCs w:val="28"/>
        </w:rPr>
        <w:t>приближении конфликта позаботьтесь,</w:t>
      </w:r>
      <w:r w:rsidR="004B5447" w:rsidRPr="004B54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447">
        <w:rPr>
          <w:rFonts w:ascii="Times New Roman" w:hAnsi="Times New Roman" w:cs="Times New Roman"/>
          <w:sz w:val="28"/>
          <w:szCs w:val="28"/>
        </w:rPr>
        <w:t>чтобы ключи от дома и </w:t>
      </w:r>
      <w:r w:rsidRPr="004B5447">
        <w:rPr>
          <w:rFonts w:ascii="Times New Roman" w:hAnsi="Times New Roman" w:cs="Times New Roman"/>
          <w:bCs/>
          <w:sz w:val="28"/>
          <w:szCs w:val="28"/>
        </w:rPr>
        <w:t>машины </w:t>
      </w:r>
      <w:r w:rsidRPr="004B5447">
        <w:rPr>
          <w:rFonts w:ascii="Times New Roman" w:hAnsi="Times New Roman" w:cs="Times New Roman"/>
          <w:sz w:val="28"/>
          <w:szCs w:val="28"/>
        </w:rPr>
        <w:t>были у вас под рукой.</w:t>
      </w:r>
    </w:p>
    <w:p w:rsidR="0006033C" w:rsidRPr="005308B2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Стоит подготовить к моменту отхода в без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опасном, но доступном для вас месте что-то вроде «тревожного чемоданчи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ка», где должны быть паспорт и дру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гие важные документы, деньги, сме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на одежды, медикаменты, запасные ключи. Заранее решите, какие ценные вещи вы возьмете с собой.</w:t>
      </w:r>
    </w:p>
    <w:p w:rsidR="0006033C" w:rsidRPr="004B5447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4B5447">
        <w:rPr>
          <w:rFonts w:ascii="Times New Roman" w:hAnsi="Times New Roman" w:cs="Times New Roman"/>
          <w:sz w:val="28"/>
          <w:szCs w:val="28"/>
        </w:rPr>
        <w:t>Если вы </w:t>
      </w:r>
      <w:r w:rsidRPr="004B5447">
        <w:rPr>
          <w:rFonts w:ascii="Times New Roman" w:hAnsi="Times New Roman" w:cs="Times New Roman"/>
          <w:bCs/>
          <w:sz w:val="28"/>
          <w:szCs w:val="28"/>
        </w:rPr>
        <w:t>чувствуете,</w:t>
      </w:r>
      <w:r w:rsidR="004B5447" w:rsidRPr="004B54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447">
        <w:rPr>
          <w:rFonts w:ascii="Times New Roman" w:hAnsi="Times New Roman" w:cs="Times New Roman"/>
          <w:sz w:val="28"/>
          <w:szCs w:val="28"/>
        </w:rPr>
        <w:t>что</w:t>
      </w:r>
      <w:r w:rsidR="004B5447" w:rsidRPr="004B5447">
        <w:rPr>
          <w:rFonts w:ascii="Times New Roman" w:hAnsi="Times New Roman" w:cs="Times New Roman"/>
          <w:sz w:val="28"/>
          <w:szCs w:val="28"/>
        </w:rPr>
        <w:t xml:space="preserve"> </w:t>
      </w:r>
      <w:r w:rsidRPr="004B5447">
        <w:rPr>
          <w:rFonts w:ascii="Times New Roman" w:hAnsi="Times New Roman" w:cs="Times New Roman"/>
          <w:sz w:val="28"/>
          <w:szCs w:val="28"/>
        </w:rPr>
        <w:t>инци</w:t>
      </w:r>
      <w:r w:rsidRPr="004B5447">
        <w:rPr>
          <w:rFonts w:ascii="Times New Roman" w:hAnsi="Times New Roman" w:cs="Times New Roman"/>
          <w:sz w:val="28"/>
          <w:szCs w:val="28"/>
        </w:rPr>
        <w:softHyphen/>
      </w:r>
      <w:r w:rsidRPr="004B5447">
        <w:rPr>
          <w:rFonts w:ascii="Times New Roman" w:hAnsi="Times New Roman" w:cs="Times New Roman"/>
          <w:bCs/>
          <w:sz w:val="28"/>
          <w:szCs w:val="28"/>
        </w:rPr>
        <w:t>дента</w:t>
      </w:r>
      <w:r w:rsidR="004B5447" w:rsidRPr="004B54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447">
        <w:rPr>
          <w:rFonts w:ascii="Times New Roman" w:hAnsi="Times New Roman" w:cs="Times New Roman"/>
          <w:sz w:val="28"/>
          <w:szCs w:val="28"/>
        </w:rPr>
        <w:t>не </w:t>
      </w:r>
      <w:r w:rsidRPr="004B5447">
        <w:rPr>
          <w:rFonts w:ascii="Times New Roman" w:hAnsi="Times New Roman" w:cs="Times New Roman"/>
          <w:bCs/>
          <w:sz w:val="28"/>
          <w:szCs w:val="28"/>
        </w:rPr>
        <w:t>удается избежать, </w:t>
      </w:r>
      <w:r w:rsidRPr="004B5447">
        <w:rPr>
          <w:rFonts w:ascii="Times New Roman" w:hAnsi="Times New Roman" w:cs="Times New Roman"/>
          <w:sz w:val="28"/>
          <w:szCs w:val="28"/>
        </w:rPr>
        <w:t>поста</w:t>
      </w:r>
      <w:r w:rsidRPr="004B5447">
        <w:rPr>
          <w:rFonts w:ascii="Times New Roman" w:hAnsi="Times New Roman" w:cs="Times New Roman"/>
          <w:sz w:val="28"/>
          <w:szCs w:val="28"/>
        </w:rPr>
        <w:softHyphen/>
      </w:r>
      <w:r w:rsidRPr="004B5447">
        <w:rPr>
          <w:rFonts w:ascii="Times New Roman" w:hAnsi="Times New Roman" w:cs="Times New Roman"/>
          <w:bCs/>
          <w:sz w:val="28"/>
          <w:szCs w:val="28"/>
        </w:rPr>
        <w:t>райтесь переместиться </w:t>
      </w:r>
      <w:r w:rsidRPr="004B5447">
        <w:rPr>
          <w:rFonts w:ascii="Times New Roman" w:hAnsi="Times New Roman" w:cs="Times New Roman"/>
          <w:sz w:val="28"/>
          <w:szCs w:val="28"/>
        </w:rPr>
        <w:t>в </w:t>
      </w:r>
      <w:r w:rsidRPr="004B5447">
        <w:rPr>
          <w:rFonts w:ascii="Times New Roman" w:hAnsi="Times New Roman" w:cs="Times New Roman"/>
          <w:bCs/>
          <w:sz w:val="28"/>
          <w:szCs w:val="28"/>
        </w:rPr>
        <w:t>помещение, откуда легко</w:t>
      </w:r>
      <w:r w:rsidR="004B54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447">
        <w:rPr>
          <w:rFonts w:ascii="Times New Roman" w:hAnsi="Times New Roman" w:cs="Times New Roman"/>
          <w:sz w:val="28"/>
          <w:szCs w:val="28"/>
        </w:rPr>
        <w:t>выйти.</w:t>
      </w:r>
    </w:p>
    <w:p w:rsidR="0006033C" w:rsidRPr="005308B2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Избегайте кон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фликта в ванной, на кухне, где есть острые и режущие предметы.</w:t>
      </w:r>
    </w:p>
    <w:p w:rsidR="0006033C" w:rsidRPr="004B5447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4B5447">
        <w:rPr>
          <w:rFonts w:ascii="Times New Roman" w:hAnsi="Times New Roman" w:cs="Times New Roman"/>
          <w:bCs/>
          <w:sz w:val="28"/>
          <w:szCs w:val="28"/>
        </w:rPr>
        <w:t>В случае острой опасности</w:t>
      </w:r>
      <w:r w:rsidR="004B54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447">
        <w:rPr>
          <w:rFonts w:ascii="Times New Roman" w:hAnsi="Times New Roman" w:cs="Times New Roman"/>
          <w:sz w:val="28"/>
          <w:szCs w:val="28"/>
        </w:rPr>
        <w:t>нуж</w:t>
      </w:r>
      <w:r w:rsidRPr="004B5447">
        <w:rPr>
          <w:rFonts w:ascii="Times New Roman" w:hAnsi="Times New Roman" w:cs="Times New Roman"/>
          <w:sz w:val="28"/>
          <w:szCs w:val="28"/>
        </w:rPr>
        <w:softHyphen/>
        <w:t>но </w:t>
      </w:r>
      <w:r w:rsidRPr="004B5447">
        <w:rPr>
          <w:rFonts w:ascii="Times New Roman" w:hAnsi="Times New Roman" w:cs="Times New Roman"/>
          <w:bCs/>
          <w:sz w:val="28"/>
          <w:szCs w:val="28"/>
        </w:rPr>
        <w:t>покидать</w:t>
      </w:r>
      <w:r w:rsidR="004B54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447">
        <w:rPr>
          <w:rFonts w:ascii="Times New Roman" w:hAnsi="Times New Roman" w:cs="Times New Roman"/>
          <w:sz w:val="28"/>
          <w:szCs w:val="28"/>
        </w:rPr>
        <w:t>дом </w:t>
      </w:r>
      <w:r w:rsidRPr="004B5447">
        <w:rPr>
          <w:rFonts w:ascii="Times New Roman" w:hAnsi="Times New Roman" w:cs="Times New Roman"/>
          <w:bCs/>
          <w:sz w:val="28"/>
          <w:szCs w:val="28"/>
        </w:rPr>
        <w:t>немедленно, даже если не удалось взять необходимые вещи.</w:t>
      </w:r>
    </w:p>
    <w:p w:rsidR="0006033C" w:rsidRPr="005308B2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Помните, что под угрозой на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ходится ваша жизнь!</w:t>
      </w:r>
    </w:p>
    <w:p w:rsidR="0006033C" w:rsidRPr="004B5447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4B5447">
        <w:rPr>
          <w:rFonts w:ascii="Times New Roman" w:hAnsi="Times New Roman" w:cs="Times New Roman"/>
          <w:bCs/>
          <w:sz w:val="28"/>
          <w:szCs w:val="28"/>
        </w:rPr>
        <w:t>В особенно сложной ситуации оказывается женщина,</w:t>
      </w:r>
      <w:r w:rsidR="004B54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447">
        <w:rPr>
          <w:rFonts w:ascii="Times New Roman" w:hAnsi="Times New Roman" w:cs="Times New Roman"/>
          <w:sz w:val="28"/>
          <w:szCs w:val="28"/>
        </w:rPr>
        <w:t>если во вре</w:t>
      </w:r>
      <w:r w:rsidRPr="004B5447">
        <w:rPr>
          <w:rFonts w:ascii="Times New Roman" w:hAnsi="Times New Roman" w:cs="Times New Roman"/>
          <w:sz w:val="28"/>
          <w:szCs w:val="28"/>
        </w:rPr>
        <w:softHyphen/>
        <w:t>мя ссоры в доме</w:t>
      </w:r>
      <w:r w:rsidR="004B5447">
        <w:rPr>
          <w:rFonts w:ascii="Times New Roman" w:hAnsi="Times New Roman" w:cs="Times New Roman"/>
          <w:sz w:val="28"/>
          <w:szCs w:val="28"/>
        </w:rPr>
        <w:t xml:space="preserve"> </w:t>
      </w:r>
      <w:r w:rsidRPr="004B5447">
        <w:rPr>
          <w:rFonts w:ascii="Times New Roman" w:hAnsi="Times New Roman" w:cs="Times New Roman"/>
          <w:bCs/>
          <w:sz w:val="28"/>
          <w:szCs w:val="28"/>
        </w:rPr>
        <w:t>присутствуют </w:t>
      </w:r>
      <w:r w:rsidRPr="004B5447">
        <w:rPr>
          <w:rFonts w:ascii="Times New Roman" w:hAnsi="Times New Roman" w:cs="Times New Roman"/>
          <w:sz w:val="28"/>
          <w:szCs w:val="28"/>
        </w:rPr>
        <w:t>дети.</w:t>
      </w:r>
    </w:p>
    <w:p w:rsidR="0006033C" w:rsidRPr="005308B2" w:rsidRDefault="0006033C" w:rsidP="005308B2">
      <w:pPr>
        <w:jc w:val="both"/>
        <w:rPr>
          <w:rFonts w:ascii="Times New Roman" w:hAnsi="Times New Roman" w:cs="Times New Roman"/>
          <w:sz w:val="28"/>
          <w:szCs w:val="28"/>
        </w:rPr>
      </w:pPr>
      <w:r w:rsidRPr="005308B2">
        <w:rPr>
          <w:rFonts w:ascii="Times New Roman" w:hAnsi="Times New Roman" w:cs="Times New Roman"/>
          <w:sz w:val="28"/>
          <w:szCs w:val="28"/>
        </w:rPr>
        <w:t>Часто жертвой насилия становится не только мать, но и бросившийся на ее защиту ребенок, ибо человек, находя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щийся в состоянии аффекта, не в со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стоянии контролировать свои эмоции. Ему все равно, кто перед ним: жена, мать, собственный ребенок. Если вы терпите и продолжаете жить с таким домашним тираном, подумайте об ис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калеченной психике своих детей, по</w:t>
      </w:r>
      <w:r w:rsidRPr="005308B2">
        <w:rPr>
          <w:rFonts w:ascii="Times New Roman" w:hAnsi="Times New Roman" w:cs="Times New Roman"/>
          <w:sz w:val="28"/>
          <w:szCs w:val="28"/>
        </w:rPr>
        <w:softHyphen/>
      </w:r>
      <w:r w:rsidRPr="005308B2">
        <w:rPr>
          <w:rFonts w:ascii="Times New Roman" w:hAnsi="Times New Roman" w:cs="Times New Roman"/>
          <w:sz w:val="28"/>
          <w:szCs w:val="28"/>
        </w:rPr>
        <w:lastRenderedPageBreak/>
        <w:t>думайте о том, что следующий раз может быть фатальным не только для вас, но и для вашего ребенка. В таких случаях от вас зависит гораздо боль</w:t>
      </w:r>
      <w:r w:rsidRPr="005308B2">
        <w:rPr>
          <w:rFonts w:ascii="Times New Roman" w:hAnsi="Times New Roman" w:cs="Times New Roman"/>
          <w:sz w:val="28"/>
          <w:szCs w:val="28"/>
        </w:rPr>
        <w:softHyphen/>
        <w:t>ше, чем вы думаете</w:t>
      </w:r>
    </w:p>
    <w:p w:rsidR="00786367" w:rsidRPr="005308B2" w:rsidRDefault="00786367" w:rsidP="005308B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6367" w:rsidRPr="005308B2" w:rsidSect="0085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6033C"/>
    <w:rsid w:val="0006033C"/>
    <w:rsid w:val="0037164A"/>
    <w:rsid w:val="004B5447"/>
    <w:rsid w:val="005308B2"/>
    <w:rsid w:val="00781A4C"/>
    <w:rsid w:val="00786367"/>
    <w:rsid w:val="007A37D3"/>
    <w:rsid w:val="00850C05"/>
    <w:rsid w:val="00856F9C"/>
    <w:rsid w:val="00A45185"/>
    <w:rsid w:val="00B15FA4"/>
    <w:rsid w:val="00BA6D47"/>
    <w:rsid w:val="00DF6845"/>
    <w:rsid w:val="00E5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kovalenko</cp:lastModifiedBy>
  <cp:revision>2</cp:revision>
  <dcterms:created xsi:type="dcterms:W3CDTF">2016-04-19T18:31:00Z</dcterms:created>
  <dcterms:modified xsi:type="dcterms:W3CDTF">2016-04-21T06:24:00Z</dcterms:modified>
</cp:coreProperties>
</file>