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77" w:rsidRDefault="00F53E77" w:rsidP="00F53E77">
      <w:pPr>
        <w:jc w:val="center"/>
      </w:pPr>
      <w:r>
        <w:rPr>
          <w:rFonts w:ascii="Times New Roman" w:hAnsi="Times New Roman"/>
          <w:b/>
          <w:bCs/>
          <w:i/>
          <w:iCs/>
          <w:sz w:val="30"/>
          <w:szCs w:val="30"/>
          <w:lang w:val="en-US"/>
        </w:rPr>
        <w:t>Form</w:t>
      </w:r>
      <w:r w:rsidRPr="00F53E77">
        <w:rPr>
          <w:rFonts w:ascii="Times New Roman" w:hAnsi="Times New Roman"/>
          <w:b/>
          <w:bCs/>
          <w:i/>
          <w:iCs/>
          <w:sz w:val="30"/>
          <w:szCs w:val="30"/>
        </w:rPr>
        <w:t xml:space="preserve"> 2</w:t>
      </w:r>
    </w:p>
    <w:p w:rsidR="00F53E77" w:rsidRDefault="00F53E77" w:rsidP="00F53E77">
      <w:pPr>
        <w:jc w:val="center"/>
      </w:pPr>
      <w:r>
        <w:rPr>
          <w:rFonts w:ascii="Times New Roman" w:hAnsi="Times New Roman"/>
          <w:b/>
          <w:bCs/>
          <w:i/>
          <w:iCs/>
          <w:sz w:val="30"/>
          <w:szCs w:val="30"/>
          <w:lang w:val="en-US"/>
        </w:rPr>
        <w:t>Seasons</w:t>
      </w:r>
    </w:p>
    <w:p w:rsidR="00F53E77" w:rsidRDefault="00F53E77" w:rsidP="00F53E77">
      <w:pPr>
        <w:jc w:val="center"/>
      </w:pPr>
      <w:proofErr w:type="gramStart"/>
      <w:r>
        <w:rPr>
          <w:rFonts w:ascii="Times New Roman" w:hAnsi="Times New Roman"/>
          <w:b/>
          <w:bCs/>
          <w:i/>
          <w:iCs/>
          <w:sz w:val="30"/>
          <w:szCs w:val="30"/>
          <w:lang w:val="en-US"/>
        </w:rPr>
        <w:t>Time</w:t>
      </w:r>
      <w:r w:rsidRPr="00F53E77">
        <w:rPr>
          <w:rFonts w:ascii="Times New Roman" w:hAnsi="Times New Roman"/>
          <w:b/>
          <w:bCs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i/>
          <w:iCs/>
          <w:sz w:val="30"/>
          <w:szCs w:val="30"/>
          <w:lang w:val="en-US"/>
        </w:rPr>
        <w:t>machine</w:t>
      </w:r>
      <w:r w:rsidRPr="00F53E77">
        <w:rPr>
          <w:rFonts w:ascii="Times New Roman" w:hAnsi="Times New Roman"/>
          <w:b/>
          <w:bCs/>
          <w:i/>
          <w:iCs/>
          <w:sz w:val="30"/>
          <w:szCs w:val="30"/>
        </w:rPr>
        <w:t>.</w:t>
      </w:r>
      <w:proofErr w:type="gramEnd"/>
      <w:r w:rsidRPr="00F53E77">
        <w:rPr>
          <w:rFonts w:ascii="Times New Roman" w:hAnsi="Times New Roman"/>
          <w:b/>
          <w:bCs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>Говорение</w:t>
      </w:r>
    </w:p>
    <w:p w:rsidR="00F53E77" w:rsidRDefault="00F53E77" w:rsidP="00F53E77">
      <w:r>
        <w:rPr>
          <w:rFonts w:ascii="Times New Roman" w:hAnsi="Times New Roman"/>
          <w:b/>
          <w:bCs/>
          <w:i/>
          <w:iCs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- вводить и активизировать лексику;</w:t>
      </w:r>
    </w:p>
    <w:p w:rsidR="00F53E77" w:rsidRDefault="00F53E77" w:rsidP="00F53E77">
      <w:r>
        <w:rPr>
          <w:rFonts w:ascii="Times New Roman" w:hAnsi="Times New Roman"/>
          <w:sz w:val="24"/>
          <w:szCs w:val="24"/>
        </w:rPr>
        <w:t>           - развивать фонематический слух учащихся;</w:t>
      </w:r>
    </w:p>
    <w:p w:rsidR="00F53E77" w:rsidRDefault="00F53E77" w:rsidP="00F53E77">
      <w:r>
        <w:rPr>
          <w:rFonts w:ascii="Times New Roman" w:hAnsi="Times New Roman"/>
          <w:sz w:val="24"/>
          <w:szCs w:val="24"/>
        </w:rPr>
        <w:t>           - прививать уважение друг к другу; воспитывать командный дух.</w:t>
      </w:r>
    </w:p>
    <w:p w:rsidR="00F53E77" w:rsidRDefault="00F53E77" w:rsidP="00F53E77">
      <w:r>
        <w:rPr>
          <w:rFonts w:ascii="Times New Roman" w:hAnsi="Times New Roman"/>
          <w:b/>
          <w:bCs/>
          <w:i/>
          <w:iCs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УМК «</w:t>
      </w:r>
      <w:r>
        <w:rPr>
          <w:rFonts w:ascii="Times New Roman" w:hAnsi="Times New Roman"/>
          <w:sz w:val="24"/>
          <w:szCs w:val="24"/>
          <w:lang w:val="en-US"/>
        </w:rPr>
        <w:t>Magic</w:t>
      </w:r>
      <w:r w:rsidRPr="00F53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Box</w:t>
      </w:r>
      <w:r>
        <w:rPr>
          <w:rFonts w:ascii="Times New Roman" w:hAnsi="Times New Roman"/>
          <w:sz w:val="24"/>
          <w:szCs w:val="24"/>
        </w:rPr>
        <w:t>», аудио, мяч, постер, карточки.</w:t>
      </w:r>
    </w:p>
    <w:p w:rsidR="00F53E77" w:rsidRDefault="00F53E77" w:rsidP="00F53E77">
      <w:r>
        <w:rPr>
          <w:rFonts w:ascii="Times New Roman" w:hAnsi="Times New Roman"/>
          <w:sz w:val="24"/>
          <w:szCs w:val="24"/>
        </w:rPr>
        <w:t> </w:t>
      </w:r>
    </w:p>
    <w:p w:rsidR="00F53E77" w:rsidRPr="00F53E77" w:rsidRDefault="00F53E77" w:rsidP="00F53E77">
      <w:pPr>
        <w:jc w:val="center"/>
        <w:rPr>
          <w:lang w:val="en-U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Lesson brief</w:t>
      </w:r>
    </w:p>
    <w:p w:rsidR="00F53E77" w:rsidRPr="00F53E77" w:rsidRDefault="00F53E77" w:rsidP="00F53E77">
      <w:pPr>
        <w:pStyle w:val="a3"/>
        <w:ind w:left="360" w:hanging="360"/>
        <w:rPr>
          <w:lang w:val="en-U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1.</w:t>
      </w:r>
      <w:r>
        <w:rPr>
          <w:rFonts w:ascii="Times New Roman" w:hAnsi="Times New Roman"/>
          <w:b/>
          <w:bCs/>
          <w:i/>
          <w:iCs/>
          <w:sz w:val="14"/>
          <w:szCs w:val="14"/>
          <w:lang w:val="en-US"/>
        </w:rPr>
        <w:t xml:space="preserve">     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Introduction</w:t>
      </w:r>
    </w:p>
    <w:p w:rsidR="00F53E77" w:rsidRPr="00F53E77" w:rsidRDefault="00F53E77" w:rsidP="00F53E77">
      <w:pPr>
        <w:pStyle w:val="a3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What day is it today?</w:t>
      </w:r>
    </w:p>
    <w:p w:rsidR="00F53E77" w:rsidRPr="00F53E77" w:rsidRDefault="00F53E77" w:rsidP="00F53E77">
      <w:pPr>
        <w:pStyle w:val="a3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What`s your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favourite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day?</w:t>
      </w:r>
    </w:p>
    <w:p w:rsidR="00F53E77" w:rsidRPr="00F53E77" w:rsidRDefault="00F53E77" w:rsidP="00F53E77">
      <w:pPr>
        <w:pStyle w:val="a3"/>
        <w:rPr>
          <w:lang w:val="en-US"/>
        </w:rPr>
      </w:pPr>
      <w:r>
        <w:rPr>
          <w:rFonts w:ascii="Times New Roman" w:hAnsi="Times New Roman"/>
          <w:sz w:val="24"/>
          <w:szCs w:val="24"/>
        </w:rPr>
        <w:t>Посмотрите в окошко. Какая сейчас пора года? А какая погода? Есть ли на небе облака? Послушайте</w:t>
      </w:r>
      <w:r w:rsidRPr="00F53E7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рифмовку</w:t>
      </w:r>
      <w:r w:rsidRPr="00F53E77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F53E7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чем</w:t>
      </w:r>
      <w:r w:rsidRPr="00F53E7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она</w:t>
      </w:r>
      <w:r w:rsidRPr="00F53E77">
        <w:rPr>
          <w:rFonts w:ascii="Times New Roman" w:hAnsi="Times New Roman"/>
          <w:sz w:val="24"/>
          <w:szCs w:val="24"/>
          <w:lang w:val="en-US"/>
        </w:rPr>
        <w:t>? «</w:t>
      </w:r>
      <w:r>
        <w:rPr>
          <w:rFonts w:ascii="Times New Roman" w:hAnsi="Times New Roman"/>
          <w:sz w:val="24"/>
          <w:szCs w:val="24"/>
          <w:lang w:val="en-US"/>
        </w:rPr>
        <w:t>One cloud, two clouds</w:t>
      </w:r>
      <w:r w:rsidRPr="00F53E77">
        <w:rPr>
          <w:rFonts w:ascii="Times New Roman" w:hAnsi="Times New Roman"/>
          <w:sz w:val="24"/>
          <w:szCs w:val="24"/>
          <w:lang w:val="en-US"/>
        </w:rPr>
        <w:t>».</w:t>
      </w:r>
    </w:p>
    <w:p w:rsidR="00F53E77" w:rsidRPr="00F53E77" w:rsidRDefault="00F53E77" w:rsidP="00F53E77">
      <w:pPr>
        <w:pStyle w:val="a3"/>
        <w:rPr>
          <w:lang w:val="en-US"/>
        </w:rPr>
      </w:pPr>
      <w:r w:rsidRPr="00F53E77">
        <w:rPr>
          <w:rFonts w:ascii="Times New Roman" w:hAnsi="Times New Roman"/>
          <w:sz w:val="24"/>
          <w:szCs w:val="24"/>
          <w:lang w:val="en-US"/>
        </w:rPr>
        <w:t> </w:t>
      </w:r>
    </w:p>
    <w:p w:rsidR="00F53E77" w:rsidRPr="00F53E77" w:rsidRDefault="00F53E77" w:rsidP="00F53E77">
      <w:pPr>
        <w:pStyle w:val="a3"/>
        <w:ind w:left="360" w:hanging="360"/>
        <w:rPr>
          <w:lang w:val="en-U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2.</w:t>
      </w:r>
      <w:r>
        <w:rPr>
          <w:rFonts w:ascii="Times New Roman" w:hAnsi="Times New Roman"/>
          <w:b/>
          <w:bCs/>
          <w:i/>
          <w:iCs/>
          <w:sz w:val="14"/>
          <w:szCs w:val="14"/>
          <w:lang w:val="en-US"/>
        </w:rPr>
        <w:t xml:space="preserve">     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Phonetic drill</w:t>
      </w:r>
    </w:p>
    <w:p w:rsidR="00F53E77" w:rsidRPr="00F53E77" w:rsidRDefault="00F53E77" w:rsidP="00F53E77">
      <w:pPr>
        <w:pStyle w:val="a3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On the blackboard:</w:t>
      </w:r>
    </w:p>
    <w:p w:rsidR="00F53E77" w:rsidRPr="00F53E77" w:rsidRDefault="00F53E77" w:rsidP="00F53E77">
      <w:pPr>
        <w:pStyle w:val="a3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  weather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, warm, windy, what`s</w:t>
      </w:r>
    </w:p>
    <w:p w:rsidR="00F53E77" w:rsidRPr="00F53E77" w:rsidRDefault="00F53E77" w:rsidP="00F53E77">
      <w:pPr>
        <w:pStyle w:val="a3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     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weather, that, this.</w:t>
      </w:r>
    </w:p>
    <w:p w:rsidR="00F53E77" w:rsidRPr="00F53E77" w:rsidRDefault="00F53E77" w:rsidP="00F53E77">
      <w:pPr>
        <w:pStyle w:val="a3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 </w:t>
      </w:r>
    </w:p>
    <w:p w:rsidR="00F53E77" w:rsidRPr="00F53E77" w:rsidRDefault="00F53E77" w:rsidP="00F53E77">
      <w:pPr>
        <w:pStyle w:val="a3"/>
        <w:ind w:left="360" w:hanging="360"/>
        <w:rPr>
          <w:lang w:val="en-U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3.</w:t>
      </w:r>
      <w:r>
        <w:rPr>
          <w:rFonts w:ascii="Times New Roman" w:hAnsi="Times New Roman"/>
          <w:b/>
          <w:bCs/>
          <w:i/>
          <w:iCs/>
          <w:sz w:val="14"/>
          <w:szCs w:val="14"/>
          <w:lang w:val="en-US"/>
        </w:rPr>
        <w:t xml:space="preserve">     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New material</w:t>
      </w:r>
    </w:p>
    <w:p w:rsidR="00F53E77" w:rsidRDefault="00F53E77" w:rsidP="00F53E77">
      <w:pPr>
        <w:pStyle w:val="a3"/>
        <w:ind w:left="1080" w:hanging="360"/>
      </w:pPr>
      <w:r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F53E77"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i/>
          <w:iCs/>
          <w:sz w:val="14"/>
          <w:szCs w:val="14"/>
          <w:lang w:val="en-US"/>
        </w:rPr>
        <w:t>     </w:t>
      </w:r>
      <w:r w:rsidRPr="00F53E77">
        <w:rPr>
          <w:rFonts w:ascii="Times New Roman" w:hAnsi="Times New Roman"/>
          <w:i/>
          <w:iCs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Введение и активизация лексики:</w:t>
      </w:r>
    </w:p>
    <w:p w:rsidR="00F53E77" w:rsidRPr="00F53E77" w:rsidRDefault="00F53E77" w:rsidP="00F53E77">
      <w:pPr>
        <w:pStyle w:val="a3"/>
        <w:ind w:left="1080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On the blackboard:</w:t>
      </w:r>
    </w:p>
    <w:p w:rsidR="00F53E77" w:rsidRPr="00F53E77" w:rsidRDefault="00F53E77" w:rsidP="00F53E77">
      <w:pPr>
        <w:pStyle w:val="a3"/>
        <w:ind w:left="1080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-What`s the weather like? – It`s cold/warm/windy/cloudy/sunny.</w:t>
      </w:r>
    </w:p>
    <w:p w:rsidR="00F53E77" w:rsidRPr="00F53E77" w:rsidRDefault="00F53E77" w:rsidP="00F53E77">
      <w:pPr>
        <w:pStyle w:val="a3"/>
        <w:ind w:left="1080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1) Repeat the words after me: cards.</w:t>
      </w:r>
    </w:p>
    <w:p w:rsidR="00F53E77" w:rsidRPr="00F53E77" w:rsidRDefault="00F53E77" w:rsidP="00F53E77">
      <w:pPr>
        <w:pStyle w:val="a3"/>
        <w:ind w:left="1080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2) Let`s play a game:</w:t>
      </w:r>
    </w:p>
    <w:p w:rsidR="00F53E77" w:rsidRPr="00F53E77" w:rsidRDefault="00F53E77" w:rsidP="00F53E77">
      <w:pPr>
        <w:pStyle w:val="a3"/>
        <w:ind w:left="1080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-with a ball;</w:t>
      </w:r>
    </w:p>
    <w:p w:rsidR="00F53E77" w:rsidRPr="00F53E77" w:rsidRDefault="00F53E77" w:rsidP="00F53E77">
      <w:pPr>
        <w:pStyle w:val="a3"/>
        <w:ind w:left="1080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-guessing game: the teacher choose the card, pupils must guess the word asking questions </w:t>
      </w:r>
      <w:proofErr w:type="gramStart"/>
      <w:r>
        <w:rPr>
          <w:rFonts w:ascii="Times New Roman" w:hAnsi="Times New Roman"/>
          <w:i/>
          <w:iCs/>
          <w:sz w:val="24"/>
          <w:szCs w:val="24"/>
          <w:lang w:val="en-US"/>
        </w:rPr>
        <w:t>Is</w:t>
      </w:r>
      <w:proofErr w:type="gramEnd"/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it cold? Is it warm? Etc.</w:t>
      </w:r>
    </w:p>
    <w:p w:rsidR="00F53E77" w:rsidRPr="00F53E77" w:rsidRDefault="00F53E77" w:rsidP="00F53E77">
      <w:pPr>
        <w:rPr>
          <w:lang w:val="en-US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             b) </w:t>
      </w:r>
      <w:r>
        <w:rPr>
          <w:rFonts w:ascii="Times New Roman" w:hAnsi="Times New Roman"/>
          <w:i/>
          <w:iCs/>
          <w:sz w:val="24"/>
          <w:szCs w:val="24"/>
        </w:rPr>
        <w:t>Комикс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(PB, ex.1).</w:t>
      </w:r>
      <w:r>
        <w:rPr>
          <w:rFonts w:ascii="Times New Roman" w:hAnsi="Times New Roman"/>
          <w:sz w:val="24"/>
          <w:szCs w:val="24"/>
          <w:lang w:val="en-US"/>
        </w:rPr>
        <w:t xml:space="preserve"> Open your books and read what Steve and Maggie are talking about.</w:t>
      </w:r>
    </w:p>
    <w:p w:rsidR="00F53E77" w:rsidRDefault="00F53E77" w:rsidP="00F53E77">
      <w:pPr>
        <w:jc w:val="center"/>
      </w:pP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Moving activity</w:t>
      </w:r>
    </w:p>
    <w:p w:rsidR="00F53E77" w:rsidRPr="00F53E77" w:rsidRDefault="00F53E77" w:rsidP="00F53E77">
      <w:pPr>
        <w:ind w:left="720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c) And now I`d like you to divide into two teams. Let`s have a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competition.</w:t>
      </w:r>
    </w:p>
    <w:p w:rsidR="00F53E77" w:rsidRDefault="00F53E77" w:rsidP="00F53E77">
      <w:pPr>
        <w:pStyle w:val="a3"/>
        <w:ind w:hanging="360"/>
      </w:pPr>
      <w:r w:rsidRPr="00F53E77">
        <w:rPr>
          <w:rFonts w:ascii="Times New Roman" w:hAnsi="Times New Roman"/>
          <w:i/>
          <w:iCs/>
          <w:sz w:val="24"/>
          <w:szCs w:val="24"/>
        </w:rPr>
        <w:t>1.</w:t>
      </w:r>
      <w:r>
        <w:rPr>
          <w:rFonts w:ascii="Times New Roman" w:hAnsi="Times New Roman"/>
          <w:i/>
          <w:iCs/>
          <w:sz w:val="14"/>
          <w:szCs w:val="14"/>
          <w:lang w:val="en-US"/>
        </w:rPr>
        <w:t>     </w:t>
      </w:r>
      <w:r w:rsidRPr="00F53E77">
        <w:rPr>
          <w:rFonts w:ascii="Times New Roman" w:hAnsi="Times New Roman"/>
          <w:i/>
          <w:iCs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Do</w:t>
      </w:r>
      <w:r w:rsidRPr="00F53E77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the</w:t>
      </w:r>
      <w:r w:rsidRPr="00F53E77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puzzles</w:t>
      </w:r>
      <w:r w:rsidRPr="00F53E77">
        <w:rPr>
          <w:rFonts w:ascii="Times New Roman" w:hAnsi="Times New Roman"/>
          <w:i/>
          <w:iCs/>
          <w:sz w:val="24"/>
          <w:szCs w:val="24"/>
        </w:rPr>
        <w:t xml:space="preserve">: </w:t>
      </w:r>
    </w:p>
    <w:p w:rsidR="00F53E77" w:rsidRDefault="00F53E77" w:rsidP="00F53E77">
      <w:pPr>
        <w:pStyle w:val="a3"/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)</w:t>
      </w:r>
      <w:proofErr w:type="gramEnd"/>
      <w:r>
        <w:rPr>
          <w:rFonts w:ascii="Times New Roman" w:hAnsi="Times New Roman"/>
          <w:sz w:val="24"/>
          <w:szCs w:val="24"/>
        </w:rPr>
        <w:t>По-английски каждый день называем ручку…………………………..</w:t>
      </w:r>
    </w:p>
    <w:p w:rsidR="00F53E77" w:rsidRDefault="00F53E77" w:rsidP="00F53E77">
      <w:pPr>
        <w:pStyle w:val="a3"/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)Моя</w:t>
      </w:r>
      <w:proofErr w:type="gramEnd"/>
      <w:r>
        <w:rPr>
          <w:rFonts w:ascii="Times New Roman" w:hAnsi="Times New Roman"/>
          <w:sz w:val="24"/>
          <w:szCs w:val="24"/>
        </w:rPr>
        <w:t xml:space="preserve"> парта просто блеск! Точно мне по росту. Парта </w:t>
      </w:r>
      <w:proofErr w:type="gramStart"/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</w:rPr>
        <w:t>английски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……… это ведь так просто!</w:t>
      </w:r>
    </w:p>
    <w:p w:rsidR="00F53E77" w:rsidRDefault="00F53E77" w:rsidP="00F53E77">
      <w:pPr>
        <w:pStyle w:val="a3"/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)Учу</w:t>
      </w:r>
      <w:proofErr w:type="gramEnd"/>
      <w:r>
        <w:rPr>
          <w:rFonts w:ascii="Times New Roman" w:hAnsi="Times New Roman"/>
          <w:sz w:val="24"/>
          <w:szCs w:val="24"/>
        </w:rPr>
        <w:t xml:space="preserve"> английские слова. Запомню я навек: портфель мой школьный – это …… и сумка тоже…….</w:t>
      </w:r>
    </w:p>
    <w:p w:rsidR="00F53E77" w:rsidRDefault="00F53E77" w:rsidP="00F53E77">
      <w:pPr>
        <w:pStyle w:val="a3"/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</w:t>
      </w:r>
      <w:proofErr w:type="gramEnd"/>
      <w:r>
        <w:rPr>
          <w:rFonts w:ascii="Times New Roman" w:hAnsi="Times New Roman"/>
          <w:sz w:val="24"/>
          <w:szCs w:val="24"/>
        </w:rPr>
        <w:t>Иду я спать, гасите свет. Кроватка по-английски ……..</w:t>
      </w:r>
    </w:p>
    <w:p w:rsidR="00F53E77" w:rsidRDefault="00F53E77" w:rsidP="00F53E77">
      <w:pPr>
        <w:pStyle w:val="a3"/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)Да</w:t>
      </w:r>
      <w:proofErr w:type="gramEnd"/>
      <w:r>
        <w:rPr>
          <w:rFonts w:ascii="Times New Roman" w:hAnsi="Times New Roman"/>
          <w:sz w:val="24"/>
          <w:szCs w:val="24"/>
        </w:rPr>
        <w:t>, запомнить я успела: стул по-английски будет……..</w:t>
      </w:r>
    </w:p>
    <w:p w:rsidR="00F53E77" w:rsidRDefault="00F53E77" w:rsidP="00F53E77">
      <w:pPr>
        <w:pStyle w:val="a3"/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)Любит</w:t>
      </w:r>
      <w:proofErr w:type="gramEnd"/>
      <w:r>
        <w:rPr>
          <w:rFonts w:ascii="Times New Roman" w:hAnsi="Times New Roman"/>
          <w:sz w:val="24"/>
          <w:szCs w:val="24"/>
        </w:rPr>
        <w:t xml:space="preserve"> плавать наш Максим, плавать по-английски…..</w:t>
      </w:r>
    </w:p>
    <w:p w:rsidR="00F53E77" w:rsidRPr="00F53E77" w:rsidRDefault="00F53E77" w:rsidP="00F53E77">
      <w:pPr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Poster “Today`s weather”:</w:t>
      </w:r>
      <w:r>
        <w:rPr>
          <w:rFonts w:ascii="Times New Roman" w:hAnsi="Times New Roman"/>
          <w:sz w:val="24"/>
          <w:szCs w:val="24"/>
          <w:lang w:val="en-US"/>
        </w:rPr>
        <w:t xml:space="preserve"> pupils must choose and rise up the card looking at the poster on the blackboard.</w:t>
      </w:r>
    </w:p>
    <w:p w:rsidR="00F53E77" w:rsidRPr="00F53E77" w:rsidRDefault="00F53E77" w:rsidP="00F53E77">
      <w:pPr>
        <w:rPr>
          <w:lang w:val="en-US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3. Reading</w:t>
      </w:r>
      <w:r>
        <w:rPr>
          <w:rFonts w:ascii="Times New Roman" w:hAnsi="Times New Roman"/>
          <w:sz w:val="24"/>
          <w:szCs w:val="24"/>
          <w:lang w:val="en-US"/>
        </w:rPr>
        <w:t>: I`ll give each team the card with the text. The captain of the team must read it without mistakes. After that listen to my statements and mark them + or -. Statements:</w:t>
      </w:r>
    </w:p>
    <w:p w:rsidR="00F53E77" w:rsidRPr="00F53E77" w:rsidRDefault="00F53E77" w:rsidP="00F53E77">
      <w:pPr>
        <w:rPr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1.I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`m a pupil. + 2.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I`m from Africa.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– 3. On Sunday I go to school. –</w:t>
      </w:r>
    </w:p>
    <w:p w:rsidR="00F53E77" w:rsidRPr="00F53E77" w:rsidRDefault="00F53E77" w:rsidP="00F53E77">
      <w:pPr>
        <w:rPr>
          <w:lang w:val="en-US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d)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Work with your exercise-books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P. 54, ex. 1a.</w:t>
      </w:r>
      <w:proofErr w:type="gramEnd"/>
    </w:p>
    <w:p w:rsidR="00F53E77" w:rsidRPr="00F53E77" w:rsidRDefault="00F53E77" w:rsidP="00F53E77">
      <w:pPr>
        <w:rPr>
          <w:lang w:val="en-U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4. Round-up</w:t>
      </w:r>
    </w:p>
    <w:p w:rsidR="00F53E77" w:rsidRPr="00F53E77" w:rsidRDefault="00F53E77" w:rsidP="00F53E77">
      <w:pPr>
        <w:rPr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1)Let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`s remember our words.</w:t>
      </w:r>
    </w:p>
    <w:p w:rsidR="00F53E77" w:rsidRPr="00F53E77" w:rsidRDefault="00F53E77" w:rsidP="00F53E77">
      <w:pPr>
        <w:rPr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2)Answer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my questions: What`s the weather like? Is it cloudy? Is it hot?</w:t>
      </w:r>
    </w:p>
    <w:p w:rsidR="00F53E77" w:rsidRPr="00F53E77" w:rsidRDefault="00F53E77" w:rsidP="00F53E77">
      <w:pPr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3) Fill in the cards: </w:t>
      </w:r>
      <w:r>
        <w:rPr>
          <w:rFonts w:ascii="Times New Roman" w:hAnsi="Times New Roman"/>
          <w:sz w:val="24"/>
          <w:szCs w:val="24"/>
        </w:rPr>
        <w:t>Мне</w:t>
      </w:r>
      <w:r w:rsidRPr="00F53E7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понравился</w:t>
      </w:r>
      <w:r w:rsidRPr="00F53E7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урок</w:t>
      </w:r>
      <w:r>
        <w:rPr>
          <w:rFonts w:ascii="Times New Roman" w:hAnsi="Times New Roman"/>
          <w:sz w:val="24"/>
          <w:szCs w:val="24"/>
          <w:lang w:val="en-US"/>
        </w:rPr>
        <w:t xml:space="preserve"> +/-</w:t>
      </w:r>
    </w:p>
    <w:p w:rsidR="00F53E77" w:rsidRDefault="00F53E77" w:rsidP="00F53E77">
      <w:r w:rsidRPr="00F53E77">
        <w:rPr>
          <w:rFonts w:ascii="Times New Roman" w:hAnsi="Times New Roman"/>
          <w:sz w:val="24"/>
          <w:szCs w:val="24"/>
          <w:lang w:val="en-US"/>
        </w:rPr>
        <w:t xml:space="preserve">                                </w:t>
      </w:r>
      <w:r>
        <w:rPr>
          <w:rFonts w:ascii="Times New Roman" w:hAnsi="Times New Roman"/>
          <w:sz w:val="24"/>
          <w:szCs w:val="24"/>
        </w:rPr>
        <w:t>Я хорошо работал +/-</w:t>
      </w:r>
    </w:p>
    <w:p w:rsidR="00D01D44" w:rsidRDefault="00D01D44">
      <w:bookmarkStart w:id="0" w:name="_GoBack"/>
      <w:bookmarkEnd w:id="0"/>
    </w:p>
    <w:sectPr w:rsidR="00D0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77"/>
    <w:rsid w:val="00D01D44"/>
    <w:rsid w:val="00F5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E7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E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2018-04-12T10:11:00Z</dcterms:created>
  <dcterms:modified xsi:type="dcterms:W3CDTF">2018-04-12T10:12:00Z</dcterms:modified>
</cp:coreProperties>
</file>