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73452B" w:rsidRPr="0073452B" w:rsidRDefault="0073452B" w:rsidP="0073452B">
      <w:pPr>
        <w:jc w:val="center"/>
        <w:rPr>
          <w:rFonts w:asciiTheme="majorHAnsi" w:hAnsiTheme="majorHAnsi"/>
          <w:b/>
          <w:sz w:val="28"/>
          <w:szCs w:val="28"/>
        </w:rPr>
      </w:pPr>
      <w:r w:rsidRPr="0073452B"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C07FD" wp14:editId="3D0B812D">
                <wp:simplePos x="0" y="0"/>
                <wp:positionH relativeFrom="column">
                  <wp:posOffset>88900</wp:posOffset>
                </wp:positionH>
                <wp:positionV relativeFrom="paragraph">
                  <wp:posOffset>33655</wp:posOffset>
                </wp:positionV>
                <wp:extent cx="6128385" cy="9326880"/>
                <wp:effectExtent l="66040" t="72390" r="73025" b="685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8385" cy="9326880"/>
                        </a:xfrm>
                        <a:prstGeom prst="rect">
                          <a:avLst/>
                        </a:prstGeom>
                        <a:noFill/>
                        <a:ln w="127000">
                          <a:pattFill prst="sphere">
                            <a:fgClr>
                              <a:srgbClr val="0000FF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7pt;margin-top:2.65pt;width:482.55pt;height:7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" filled="f" strokecolor="blue" strokeweight="10pt">
                <v:stroke r:id="rId7" o:title="" filltype="pattern"/>
              </v:rect>
            </w:pict>
          </mc:Fallback>
        </mc:AlternateContent>
      </w:r>
    </w:p>
    <w:p w:rsidR="0073452B" w:rsidRPr="0073452B" w:rsidRDefault="0073452B" w:rsidP="0073452B">
      <w:pPr>
        <w:pStyle w:val="9"/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pStyle w:val="9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Министерство по чрезвычайным ситуациям Республики Беларусь</w:t>
      </w: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jc w:val="center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 xml:space="preserve">Белорусская молодёжная общественная организация </w:t>
      </w:r>
    </w:p>
    <w:p w:rsidR="0073452B" w:rsidRPr="0073452B" w:rsidRDefault="0073452B" w:rsidP="0073452B">
      <w:pPr>
        <w:jc w:val="center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спасателей-пожарных</w:t>
      </w:r>
    </w:p>
    <w:p w:rsidR="0073452B" w:rsidRPr="0073452B" w:rsidRDefault="0073452B" w:rsidP="0073452B">
      <w:pPr>
        <w:jc w:val="center"/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jc w:val="center"/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jc w:val="center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noProof/>
          <w:sz w:val="28"/>
          <w:szCs w:val="28"/>
        </w:rPr>
        <w:drawing>
          <wp:inline distT="0" distB="0" distL="0" distR="0" wp14:anchorId="7D677662" wp14:editId="0535820B">
            <wp:extent cx="3510915" cy="3488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348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52B" w:rsidRPr="0073452B" w:rsidRDefault="0073452B" w:rsidP="0073452B">
      <w:pPr>
        <w:jc w:val="center"/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jc w:val="center"/>
        <w:rPr>
          <w:rFonts w:asciiTheme="majorHAnsi" w:hAnsiTheme="majorHAnsi"/>
          <w:b/>
          <w:sz w:val="28"/>
          <w:szCs w:val="28"/>
        </w:rPr>
      </w:pPr>
    </w:p>
    <w:p w:rsidR="0073452B" w:rsidRPr="0073452B" w:rsidRDefault="0073452B" w:rsidP="0073452B">
      <w:pPr>
        <w:jc w:val="center"/>
        <w:rPr>
          <w:rFonts w:asciiTheme="majorHAnsi" w:hAnsiTheme="majorHAnsi"/>
          <w:b/>
          <w:sz w:val="28"/>
          <w:szCs w:val="28"/>
        </w:rPr>
      </w:pPr>
    </w:p>
    <w:p w:rsidR="0073452B" w:rsidRPr="0073452B" w:rsidRDefault="0073452B" w:rsidP="0073452B">
      <w:pPr>
        <w:jc w:val="center"/>
        <w:rPr>
          <w:rFonts w:asciiTheme="majorHAnsi" w:hAnsiTheme="majorHAnsi"/>
          <w:b/>
          <w:sz w:val="28"/>
          <w:szCs w:val="28"/>
        </w:rPr>
      </w:pPr>
    </w:p>
    <w:p w:rsidR="0073452B" w:rsidRPr="0073452B" w:rsidRDefault="0073452B" w:rsidP="0073452B">
      <w:pPr>
        <w:jc w:val="center"/>
        <w:rPr>
          <w:rFonts w:asciiTheme="majorHAnsi" w:hAnsiTheme="majorHAnsi"/>
          <w:b/>
          <w:sz w:val="28"/>
          <w:szCs w:val="28"/>
        </w:rPr>
      </w:pPr>
      <w:r w:rsidRPr="0073452B">
        <w:rPr>
          <w:rFonts w:asciiTheme="majorHAnsi" w:hAnsiTheme="majorHAnsi"/>
          <w:b/>
          <w:sz w:val="28"/>
          <w:szCs w:val="28"/>
        </w:rPr>
        <w:t>МЕТОДИЧЕСКОЕ ПОСОБИЕ</w:t>
      </w:r>
    </w:p>
    <w:p w:rsidR="0073452B" w:rsidRPr="0073452B" w:rsidRDefault="0073452B" w:rsidP="0073452B">
      <w:pPr>
        <w:jc w:val="center"/>
        <w:rPr>
          <w:rFonts w:asciiTheme="majorHAnsi" w:hAnsiTheme="majorHAnsi"/>
          <w:b/>
          <w:sz w:val="28"/>
          <w:szCs w:val="28"/>
        </w:rPr>
      </w:pPr>
    </w:p>
    <w:p w:rsidR="0073452B" w:rsidRPr="0073452B" w:rsidRDefault="0073452B" w:rsidP="0073452B">
      <w:pPr>
        <w:jc w:val="center"/>
        <w:rPr>
          <w:rFonts w:asciiTheme="majorHAnsi" w:hAnsiTheme="majorHAnsi"/>
          <w:b/>
          <w:sz w:val="28"/>
          <w:szCs w:val="28"/>
        </w:rPr>
      </w:pPr>
    </w:p>
    <w:p w:rsidR="0073452B" w:rsidRPr="0073452B" w:rsidRDefault="0073452B" w:rsidP="0073452B">
      <w:pPr>
        <w:jc w:val="center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для отделений</w:t>
      </w:r>
    </w:p>
    <w:p w:rsidR="0073452B" w:rsidRPr="0073452B" w:rsidRDefault="0073452B" w:rsidP="0073452B">
      <w:pPr>
        <w:jc w:val="center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 xml:space="preserve"> Белорусской молодёжной общественной организации</w:t>
      </w:r>
    </w:p>
    <w:p w:rsidR="0073452B" w:rsidRPr="0073452B" w:rsidRDefault="0073452B" w:rsidP="0073452B">
      <w:pPr>
        <w:jc w:val="center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спасателей-пожарных</w:t>
      </w:r>
    </w:p>
    <w:p w:rsidR="0073452B" w:rsidRPr="0073452B" w:rsidRDefault="0073452B" w:rsidP="0073452B">
      <w:pPr>
        <w:jc w:val="center"/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jc w:val="center"/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jc w:val="center"/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jc w:val="center"/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jc w:val="center"/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jc w:val="center"/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jc w:val="center"/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shd w:val="clear" w:color="auto" w:fill="FFFFFF"/>
        <w:jc w:val="center"/>
        <w:rPr>
          <w:rFonts w:asciiTheme="majorHAnsi" w:hAnsiTheme="majorHAnsi"/>
          <w:color w:val="000000"/>
          <w:sz w:val="28"/>
          <w:szCs w:val="28"/>
        </w:rPr>
      </w:pPr>
    </w:p>
    <w:p w:rsidR="0073452B" w:rsidRPr="0073452B" w:rsidRDefault="0073452B" w:rsidP="0073452B">
      <w:pPr>
        <w:shd w:val="clear" w:color="auto" w:fill="FFFFFF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73452B" w:rsidRPr="0073452B" w:rsidRDefault="0073452B" w:rsidP="0073452B">
      <w:pPr>
        <w:shd w:val="clear" w:color="auto" w:fill="FFFFFF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73452B">
        <w:rPr>
          <w:rFonts w:asciiTheme="majorHAnsi" w:hAnsiTheme="majorHAnsi"/>
          <w:b/>
          <w:color w:val="000000"/>
          <w:sz w:val="28"/>
          <w:szCs w:val="28"/>
        </w:rPr>
        <w:t>Белорусская молодежная общественная организация спасателей-пожарных.</w:t>
      </w:r>
    </w:p>
    <w:p w:rsidR="0073452B" w:rsidRPr="0073452B" w:rsidRDefault="0073452B" w:rsidP="0073452B">
      <w:pPr>
        <w:shd w:val="clear" w:color="auto" w:fill="FFFFFF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73452B" w:rsidRPr="0073452B" w:rsidRDefault="0073452B" w:rsidP="0073452B">
      <w:pPr>
        <w:shd w:val="clear" w:color="auto" w:fill="FFFFFF"/>
        <w:jc w:val="both"/>
        <w:rPr>
          <w:rFonts w:asciiTheme="majorHAnsi" w:hAnsiTheme="majorHAnsi"/>
          <w:color w:val="000000"/>
          <w:sz w:val="28"/>
          <w:szCs w:val="28"/>
        </w:rPr>
      </w:pPr>
      <w:r w:rsidRPr="0073452B">
        <w:rPr>
          <w:rFonts w:asciiTheme="majorHAnsi" w:hAnsiTheme="majorHAnsi"/>
          <w:color w:val="000000"/>
          <w:sz w:val="28"/>
          <w:szCs w:val="28"/>
        </w:rPr>
        <w:tab/>
        <w:t xml:space="preserve">Сейчас как никогда остро стоит вопрос о подготовке подрастающего поколения физически развитым, высокоинтеллектуальным, обладающим определенными знаниями в области основ безопасности  жизнедеятельности, чтобы в любой экстремальной ситуации молодежь смогла действовать спокойно и квалифицированно, обеспечивая безопасность собственную и окружающих. </w:t>
      </w:r>
    </w:p>
    <w:p w:rsidR="0073452B" w:rsidRPr="0073452B" w:rsidRDefault="0073452B" w:rsidP="0073452B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color w:val="000000"/>
          <w:sz w:val="28"/>
          <w:szCs w:val="28"/>
        </w:rPr>
        <w:tab/>
      </w:r>
      <w:r w:rsidRPr="0073452B">
        <w:rPr>
          <w:rFonts w:asciiTheme="majorHAnsi" w:hAnsiTheme="majorHAnsi"/>
          <w:sz w:val="28"/>
          <w:szCs w:val="28"/>
        </w:rPr>
        <w:t xml:space="preserve">Жизнь, какой бы сложной она не была, прекрасна. Однако необходимо помнить, что наш мир живет по своим законам, и мы должны знать их и учитывать, чтобы по возможности избегать многих опасностей. Очень часто  минуты или  секунды решают все. Мы должны быть готовы защитить себя, своих близких, свой дом и имущество. Поэтому очень важно уметь предвидеть опасность, быть предельно внимательным, собранным, правильно выходить из сложившейся чрезвычайной ситуации. </w:t>
      </w:r>
    </w:p>
    <w:p w:rsidR="0073452B" w:rsidRPr="0073452B" w:rsidRDefault="0073452B" w:rsidP="0073452B">
      <w:pPr>
        <w:shd w:val="clear" w:color="auto" w:fill="FFFFFF"/>
        <w:jc w:val="both"/>
        <w:rPr>
          <w:rFonts w:asciiTheme="majorHAnsi" w:hAnsiTheme="majorHAnsi"/>
          <w:color w:val="000000"/>
          <w:sz w:val="28"/>
          <w:szCs w:val="28"/>
        </w:rPr>
      </w:pPr>
      <w:r w:rsidRPr="0073452B">
        <w:rPr>
          <w:rFonts w:asciiTheme="majorHAnsi" w:hAnsiTheme="majorHAnsi"/>
          <w:color w:val="000000"/>
          <w:sz w:val="28"/>
          <w:szCs w:val="28"/>
        </w:rPr>
        <w:tab/>
        <w:t xml:space="preserve">Все эти знания не складываются стихийно, а требуют масштабной и систематической работы. Как показывает практика, знания, полученные в детстве, наиболее прочны и долговечны. Поэтому одним из направлений Министерства по чрезвычайным ситуациям всегда считалась работа с молодежью и детьми. </w:t>
      </w:r>
    </w:p>
    <w:p w:rsidR="0073452B" w:rsidRPr="0073452B" w:rsidRDefault="0073452B" w:rsidP="0073452B">
      <w:pPr>
        <w:ind w:firstLine="720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color w:val="000000"/>
          <w:sz w:val="28"/>
          <w:szCs w:val="28"/>
        </w:rPr>
        <w:tab/>
        <w:t xml:space="preserve">Летопись движения юных пожарных ведется с 30-х годов прошлого века, а организационное объединение между уже существующими клубами юных спасателей-пожарных, как общественной структуры, произошло 14 октября 2001 года, когда была создана Белорусская молодежная  общественная  организация спасателей-пожарных (БМООСП).  </w:t>
      </w:r>
      <w:r w:rsidRPr="0073452B">
        <w:rPr>
          <w:rFonts w:asciiTheme="majorHAnsi" w:hAnsiTheme="majorHAnsi"/>
          <w:sz w:val="28"/>
          <w:szCs w:val="28"/>
        </w:rPr>
        <w:t xml:space="preserve">Министерством юстиции Республики Беларусь организация зарегистрирована 27 октября 2001 года (свидетельство о регистрации №01059). Юридический адрес БМООСП: ул. Захарова, 73А, </w:t>
      </w:r>
      <w:smartTag w:uri="urn:schemas-microsoft-com:office:smarttags" w:element="metricconverter">
        <w:smartTagPr>
          <w:attr w:name="ProductID" w:val="220088, г"/>
        </w:smartTagPr>
        <w:r w:rsidRPr="0073452B">
          <w:rPr>
            <w:rFonts w:asciiTheme="majorHAnsi" w:hAnsiTheme="majorHAnsi"/>
            <w:sz w:val="28"/>
            <w:szCs w:val="28"/>
          </w:rPr>
          <w:t>220088, г</w:t>
        </w:r>
      </w:smartTag>
      <w:r w:rsidRPr="0073452B">
        <w:rPr>
          <w:rFonts w:asciiTheme="majorHAnsi" w:hAnsiTheme="majorHAnsi"/>
          <w:sz w:val="28"/>
          <w:szCs w:val="28"/>
        </w:rPr>
        <w:t>. Минск.</w:t>
      </w:r>
    </w:p>
    <w:p w:rsidR="0073452B" w:rsidRPr="0073452B" w:rsidRDefault="0073452B" w:rsidP="0073452B">
      <w:pPr>
        <w:ind w:firstLine="720"/>
        <w:jc w:val="both"/>
        <w:rPr>
          <w:rFonts w:asciiTheme="majorHAnsi" w:hAnsiTheme="majorHAnsi"/>
          <w:color w:val="000000"/>
          <w:sz w:val="28"/>
          <w:szCs w:val="28"/>
        </w:rPr>
      </w:pPr>
      <w:r w:rsidRPr="0073452B">
        <w:rPr>
          <w:rFonts w:asciiTheme="majorHAnsi" w:hAnsiTheme="majorHAnsi"/>
          <w:color w:val="000000"/>
          <w:sz w:val="28"/>
          <w:szCs w:val="28"/>
        </w:rPr>
        <w:t>Сегодня организация действует на основании Устава, принятого на учредительном слете в Национальном детском образовательно-оздоровительном центре «Зубренок» (</w:t>
      </w:r>
      <w:r w:rsidRPr="0073452B">
        <w:rPr>
          <w:rFonts w:asciiTheme="majorHAnsi" w:hAnsiTheme="majorHAnsi"/>
          <w:color w:val="000000"/>
          <w:sz w:val="28"/>
          <w:szCs w:val="28"/>
          <w:lang w:val="en-US"/>
        </w:rPr>
        <w:t>c</w:t>
      </w:r>
      <w:r w:rsidRPr="0073452B">
        <w:rPr>
          <w:rFonts w:asciiTheme="majorHAnsi" w:hAnsiTheme="majorHAnsi"/>
          <w:color w:val="000000"/>
          <w:sz w:val="28"/>
          <w:szCs w:val="28"/>
        </w:rPr>
        <w:t xml:space="preserve"> изменениями, утвержденными 23.03.2007г.).</w:t>
      </w:r>
    </w:p>
    <w:p w:rsidR="0073452B" w:rsidRPr="0073452B" w:rsidRDefault="0073452B" w:rsidP="0073452B">
      <w:pPr>
        <w:pStyle w:val="3"/>
        <w:rPr>
          <w:rFonts w:asciiTheme="majorHAnsi" w:hAnsiTheme="majorHAnsi"/>
          <w:szCs w:val="28"/>
        </w:rPr>
      </w:pPr>
      <w:r w:rsidRPr="0073452B">
        <w:rPr>
          <w:rFonts w:asciiTheme="majorHAnsi" w:hAnsiTheme="majorHAnsi"/>
          <w:szCs w:val="28"/>
        </w:rPr>
        <w:t xml:space="preserve">С целью популяризации организации среди молодёжи, работает сайт Белорусской молодёжной общественной организации спасателей-пожарных: </w:t>
      </w:r>
      <w:hyperlink r:id="rId9" w:history="1">
        <w:r w:rsidRPr="0073452B">
          <w:rPr>
            <w:rStyle w:val="a9"/>
            <w:rFonts w:asciiTheme="majorHAnsi" w:eastAsiaTheme="majorEastAsia" w:hAnsiTheme="majorHAnsi"/>
            <w:b/>
            <w:color w:val="auto"/>
            <w:szCs w:val="28"/>
            <w:lang w:val="en-US"/>
          </w:rPr>
          <w:t>WWW</w:t>
        </w:r>
        <w:r w:rsidRPr="0073452B">
          <w:rPr>
            <w:rStyle w:val="a9"/>
            <w:rFonts w:asciiTheme="majorHAnsi" w:eastAsiaTheme="majorEastAsia" w:hAnsiTheme="majorHAnsi"/>
            <w:b/>
            <w:color w:val="auto"/>
            <w:szCs w:val="28"/>
          </w:rPr>
          <w:t>.</w:t>
        </w:r>
        <w:r w:rsidRPr="0073452B">
          <w:rPr>
            <w:rStyle w:val="a9"/>
            <w:rFonts w:asciiTheme="majorHAnsi" w:eastAsiaTheme="majorEastAsia" w:hAnsiTheme="majorHAnsi"/>
            <w:b/>
            <w:color w:val="auto"/>
            <w:szCs w:val="28"/>
            <w:lang w:val="en-US"/>
          </w:rPr>
          <w:t>BMOOSP</w:t>
        </w:r>
        <w:r w:rsidRPr="0073452B">
          <w:rPr>
            <w:rStyle w:val="a9"/>
            <w:rFonts w:asciiTheme="majorHAnsi" w:eastAsiaTheme="majorEastAsia" w:hAnsiTheme="majorHAnsi"/>
            <w:b/>
            <w:color w:val="auto"/>
            <w:szCs w:val="28"/>
          </w:rPr>
          <w:t>.</w:t>
        </w:r>
        <w:r w:rsidRPr="0073452B">
          <w:rPr>
            <w:rStyle w:val="a9"/>
            <w:rFonts w:asciiTheme="majorHAnsi" w:eastAsiaTheme="majorEastAsia" w:hAnsiTheme="majorHAnsi"/>
            <w:b/>
            <w:color w:val="auto"/>
            <w:szCs w:val="28"/>
            <w:lang w:val="en-US"/>
          </w:rPr>
          <w:t>BY</w:t>
        </w:r>
      </w:hyperlink>
      <w:r w:rsidRPr="0073452B">
        <w:rPr>
          <w:rFonts w:asciiTheme="majorHAnsi" w:hAnsiTheme="majorHAnsi"/>
          <w:szCs w:val="28"/>
        </w:rPr>
        <w:t xml:space="preserve">. </w:t>
      </w:r>
    </w:p>
    <w:p w:rsidR="0073452B" w:rsidRPr="0073452B" w:rsidRDefault="0073452B" w:rsidP="0073452B">
      <w:pPr>
        <w:ind w:firstLine="708"/>
        <w:jc w:val="both"/>
        <w:rPr>
          <w:rFonts w:asciiTheme="majorHAnsi" w:hAnsiTheme="majorHAnsi"/>
          <w:color w:val="000000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Белорусская молодежная общественная организация спасателей-пожарных активно сотрудничает с Министерством по чрезвычайным ситуациям и Министерством образования Республики Беларусь, входит в реестр организаций, пользующихся государственной поддержкой.</w:t>
      </w:r>
    </w:p>
    <w:p w:rsidR="0073452B" w:rsidRPr="0073452B" w:rsidRDefault="0073452B" w:rsidP="0073452B">
      <w:pPr>
        <w:shd w:val="clear" w:color="auto" w:fill="FFFFFF"/>
        <w:jc w:val="both"/>
        <w:rPr>
          <w:rFonts w:asciiTheme="majorHAnsi" w:hAnsiTheme="majorHAnsi"/>
          <w:color w:val="000000"/>
          <w:sz w:val="28"/>
          <w:szCs w:val="28"/>
        </w:rPr>
      </w:pPr>
      <w:r w:rsidRPr="0073452B">
        <w:rPr>
          <w:rFonts w:asciiTheme="majorHAnsi" w:hAnsiTheme="majorHAnsi"/>
          <w:color w:val="000000"/>
          <w:sz w:val="28"/>
          <w:szCs w:val="28"/>
        </w:rPr>
        <w:tab/>
        <w:t xml:space="preserve">Данное молодежное движение с помощью МЧС и других ведомств набирает силу, становится интересным и полезным для молодежи. То, в каком </w:t>
      </w:r>
      <w:r w:rsidRPr="0073452B">
        <w:rPr>
          <w:rFonts w:asciiTheme="majorHAnsi" w:hAnsiTheme="majorHAnsi"/>
          <w:color w:val="000000"/>
          <w:sz w:val="28"/>
          <w:szCs w:val="28"/>
        </w:rPr>
        <w:lastRenderedPageBreak/>
        <w:t>направлении будет развиваться молодежное объединение, целиком зависит от инициативы членов организации.</w:t>
      </w:r>
    </w:p>
    <w:p w:rsidR="0073452B" w:rsidRPr="0073452B" w:rsidRDefault="0073452B" w:rsidP="0073452B">
      <w:pPr>
        <w:shd w:val="clear" w:color="auto" w:fill="FFFFFF"/>
        <w:jc w:val="both"/>
        <w:rPr>
          <w:rFonts w:asciiTheme="majorHAnsi" w:hAnsiTheme="majorHAnsi"/>
          <w:color w:val="000000"/>
          <w:sz w:val="28"/>
          <w:szCs w:val="28"/>
        </w:rPr>
      </w:pPr>
      <w:r w:rsidRPr="0073452B">
        <w:rPr>
          <w:rFonts w:asciiTheme="majorHAnsi" w:hAnsiTheme="majorHAnsi"/>
          <w:color w:val="000000"/>
          <w:sz w:val="28"/>
          <w:szCs w:val="28"/>
        </w:rPr>
        <w:tab/>
        <w:t>В Беларуси существует около ста различных молодежных объединений. Белорусская молодежная общественная организация спасателей-пожарных имеет свои цели и задачи, которые отличают данную организацию от других  молодежных организаций.</w:t>
      </w:r>
    </w:p>
    <w:p w:rsidR="0073452B" w:rsidRPr="0073452B" w:rsidRDefault="0073452B" w:rsidP="0073452B">
      <w:pPr>
        <w:shd w:val="clear" w:color="auto" w:fill="FFFFFF"/>
        <w:jc w:val="both"/>
        <w:rPr>
          <w:rFonts w:asciiTheme="majorHAnsi" w:hAnsiTheme="majorHAnsi"/>
          <w:color w:val="000000"/>
          <w:sz w:val="28"/>
          <w:szCs w:val="28"/>
        </w:rPr>
      </w:pPr>
      <w:r w:rsidRPr="0073452B">
        <w:rPr>
          <w:rFonts w:asciiTheme="majorHAnsi" w:hAnsiTheme="majorHAnsi"/>
          <w:color w:val="000000"/>
          <w:sz w:val="28"/>
          <w:szCs w:val="28"/>
        </w:rPr>
        <w:tab/>
        <w:t xml:space="preserve"> Подготовка молодежи к преодолению  трудностей, неизбежных на жизненном пути, формирование высоких  личностных качеств подрастающего поколения, развитие умения быстро оценить обстановку и найти выход из создавшихся экстремальных ситуаций – вот в чем заключается смысл деятельности Белорусской молодежной общественной организации спасателей-пожарных.</w:t>
      </w:r>
    </w:p>
    <w:p w:rsidR="0073452B" w:rsidRPr="0073452B" w:rsidRDefault="0073452B" w:rsidP="0073452B">
      <w:pPr>
        <w:ind w:firstLine="720"/>
        <w:jc w:val="both"/>
        <w:rPr>
          <w:rFonts w:asciiTheme="majorHAnsi" w:hAnsiTheme="majorHAnsi"/>
          <w:color w:val="000000"/>
          <w:sz w:val="28"/>
          <w:szCs w:val="28"/>
        </w:rPr>
      </w:pPr>
      <w:r w:rsidRPr="0073452B">
        <w:rPr>
          <w:rFonts w:asciiTheme="majorHAnsi" w:hAnsiTheme="majorHAnsi"/>
          <w:color w:val="000000"/>
          <w:sz w:val="28"/>
          <w:szCs w:val="28"/>
        </w:rPr>
        <w:t xml:space="preserve">БМООСП действует в интересах молодежи, принимает и осуществляет самостоятельные программы, разработанные на основе анализа основных проблем и потребностей подрастающего поколения Республики Беларусь. </w:t>
      </w:r>
    </w:p>
    <w:p w:rsidR="0073452B" w:rsidRPr="0073452B" w:rsidRDefault="0073452B" w:rsidP="0073452B">
      <w:pPr>
        <w:ind w:firstLine="720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БМООСП имеет свою зарегистрированную в установленном порядке символику. Члены БМООСП используют единые знаки принадлежности к своей организации: члены организации - галстук, значок; районные (городские), областные и республиканская организация - знамена, эмблемы, вымпела.</w:t>
      </w:r>
    </w:p>
    <w:p w:rsidR="0073452B" w:rsidRPr="0073452B" w:rsidRDefault="0073452B" w:rsidP="0073452B">
      <w:pPr>
        <w:shd w:val="clear" w:color="auto" w:fill="FFFFFF"/>
        <w:jc w:val="both"/>
        <w:rPr>
          <w:rFonts w:asciiTheme="majorHAnsi" w:hAnsiTheme="majorHAnsi"/>
          <w:color w:val="000000"/>
          <w:sz w:val="28"/>
          <w:szCs w:val="28"/>
        </w:rPr>
      </w:pPr>
      <w:r w:rsidRPr="0073452B">
        <w:rPr>
          <w:rFonts w:asciiTheme="majorHAnsi" w:hAnsiTheme="majorHAnsi"/>
          <w:b/>
          <w:color w:val="000000"/>
          <w:sz w:val="28"/>
          <w:szCs w:val="28"/>
        </w:rPr>
        <w:tab/>
      </w:r>
      <w:r w:rsidRPr="0073452B">
        <w:rPr>
          <w:rFonts w:asciiTheme="majorHAnsi" w:hAnsiTheme="majorHAnsi"/>
          <w:sz w:val="28"/>
          <w:szCs w:val="28"/>
        </w:rPr>
        <w:t>В каждом областном центре и    г. Минске функционируют областные и Минский городской отделения БМООСП. Основу организации составляют 136 районных и городских отделений.</w:t>
      </w:r>
      <w:r w:rsidRPr="0073452B">
        <w:rPr>
          <w:rFonts w:asciiTheme="majorHAnsi" w:hAnsiTheme="majorHAnsi"/>
          <w:color w:val="000000"/>
          <w:sz w:val="28"/>
          <w:szCs w:val="28"/>
        </w:rPr>
        <w:t xml:space="preserve">  Численность организации - свыше 400 000 юношей и девушек.</w:t>
      </w:r>
    </w:p>
    <w:p w:rsidR="0073452B" w:rsidRPr="0073452B" w:rsidRDefault="0073452B" w:rsidP="0073452B">
      <w:pPr>
        <w:shd w:val="clear" w:color="auto" w:fill="FFFFFF"/>
        <w:jc w:val="both"/>
        <w:rPr>
          <w:rFonts w:asciiTheme="majorHAnsi" w:hAnsiTheme="majorHAnsi"/>
          <w:color w:val="000000"/>
          <w:sz w:val="28"/>
          <w:szCs w:val="28"/>
        </w:rPr>
      </w:pPr>
      <w:r w:rsidRPr="0073452B">
        <w:rPr>
          <w:rFonts w:asciiTheme="majorHAnsi" w:hAnsiTheme="majorHAnsi"/>
          <w:color w:val="000000"/>
          <w:sz w:val="28"/>
          <w:szCs w:val="28"/>
        </w:rPr>
        <w:tab/>
        <w:t xml:space="preserve">В соответствии с Уставом БМООСП осуществляет свою деятельность по следующим направлениям: </w:t>
      </w:r>
    </w:p>
    <w:p w:rsidR="0073452B" w:rsidRPr="0073452B" w:rsidRDefault="0073452B" w:rsidP="0073452B">
      <w:pPr>
        <w:shd w:val="clear" w:color="auto" w:fill="FFFFFF"/>
        <w:jc w:val="both"/>
        <w:rPr>
          <w:rFonts w:asciiTheme="majorHAnsi" w:hAnsiTheme="majorHAnsi"/>
          <w:color w:val="000000"/>
          <w:sz w:val="28"/>
          <w:szCs w:val="28"/>
        </w:rPr>
      </w:pPr>
      <w:r w:rsidRPr="0073452B">
        <w:rPr>
          <w:rFonts w:asciiTheme="majorHAnsi" w:hAnsiTheme="majorHAnsi"/>
          <w:color w:val="000000"/>
          <w:sz w:val="28"/>
          <w:szCs w:val="28"/>
        </w:rPr>
        <w:t>- обучение основам безопасности жизнедеятельности;</w:t>
      </w:r>
    </w:p>
    <w:p w:rsidR="0073452B" w:rsidRPr="0073452B" w:rsidRDefault="0073452B" w:rsidP="0073452B">
      <w:pPr>
        <w:shd w:val="clear" w:color="auto" w:fill="FFFFFF"/>
        <w:jc w:val="both"/>
        <w:rPr>
          <w:rFonts w:asciiTheme="majorHAnsi" w:hAnsiTheme="majorHAnsi"/>
          <w:color w:val="000000"/>
          <w:sz w:val="28"/>
          <w:szCs w:val="28"/>
        </w:rPr>
      </w:pPr>
      <w:r w:rsidRPr="0073452B">
        <w:rPr>
          <w:rFonts w:asciiTheme="majorHAnsi" w:hAnsiTheme="majorHAnsi"/>
          <w:color w:val="000000"/>
          <w:sz w:val="28"/>
          <w:szCs w:val="28"/>
        </w:rPr>
        <w:t>- предупреждение пожаров и чрезвычайных ситуаций;</w:t>
      </w:r>
    </w:p>
    <w:p w:rsidR="0073452B" w:rsidRPr="0073452B" w:rsidRDefault="0073452B" w:rsidP="0073452B">
      <w:pPr>
        <w:shd w:val="clear" w:color="auto" w:fill="FFFFFF"/>
        <w:jc w:val="both"/>
        <w:rPr>
          <w:rFonts w:asciiTheme="majorHAnsi" w:hAnsiTheme="majorHAnsi"/>
          <w:color w:val="000000"/>
          <w:sz w:val="28"/>
          <w:szCs w:val="28"/>
        </w:rPr>
      </w:pPr>
      <w:r w:rsidRPr="0073452B">
        <w:rPr>
          <w:rFonts w:asciiTheme="majorHAnsi" w:hAnsiTheme="majorHAnsi"/>
          <w:color w:val="000000"/>
          <w:sz w:val="28"/>
          <w:szCs w:val="28"/>
        </w:rPr>
        <w:t>- пожарно-спасательный спорт;</w:t>
      </w:r>
    </w:p>
    <w:p w:rsidR="0073452B" w:rsidRPr="0073452B" w:rsidRDefault="0073452B" w:rsidP="0073452B">
      <w:pPr>
        <w:shd w:val="clear" w:color="auto" w:fill="FFFFFF"/>
        <w:jc w:val="both"/>
        <w:rPr>
          <w:rFonts w:asciiTheme="majorHAnsi" w:hAnsiTheme="majorHAnsi"/>
          <w:color w:val="000000"/>
          <w:sz w:val="28"/>
          <w:szCs w:val="28"/>
        </w:rPr>
      </w:pPr>
      <w:r w:rsidRPr="0073452B">
        <w:rPr>
          <w:rFonts w:asciiTheme="majorHAnsi" w:hAnsiTheme="majorHAnsi"/>
          <w:color w:val="000000"/>
          <w:sz w:val="28"/>
          <w:szCs w:val="28"/>
        </w:rPr>
        <w:t>- поддержка творческих инициатив;</w:t>
      </w:r>
    </w:p>
    <w:p w:rsidR="0073452B" w:rsidRPr="0073452B" w:rsidRDefault="0073452B" w:rsidP="0073452B">
      <w:pPr>
        <w:shd w:val="clear" w:color="auto" w:fill="FFFFFF"/>
        <w:jc w:val="both"/>
        <w:rPr>
          <w:rFonts w:asciiTheme="majorHAnsi" w:hAnsiTheme="majorHAnsi"/>
          <w:color w:val="000000"/>
          <w:sz w:val="28"/>
          <w:szCs w:val="28"/>
        </w:rPr>
      </w:pPr>
      <w:r w:rsidRPr="0073452B">
        <w:rPr>
          <w:rFonts w:asciiTheme="majorHAnsi" w:hAnsiTheme="majorHAnsi"/>
          <w:color w:val="000000"/>
          <w:sz w:val="28"/>
          <w:szCs w:val="28"/>
        </w:rPr>
        <w:t>- здоровый образ жизни;</w:t>
      </w:r>
    </w:p>
    <w:p w:rsidR="0073452B" w:rsidRPr="0073452B" w:rsidRDefault="0073452B" w:rsidP="0073452B">
      <w:pPr>
        <w:shd w:val="clear" w:color="auto" w:fill="FFFFFF"/>
        <w:jc w:val="both"/>
        <w:rPr>
          <w:rFonts w:asciiTheme="majorHAnsi" w:hAnsiTheme="majorHAnsi"/>
          <w:color w:val="000000"/>
          <w:sz w:val="28"/>
          <w:szCs w:val="28"/>
        </w:rPr>
      </w:pPr>
      <w:r w:rsidRPr="0073452B">
        <w:rPr>
          <w:rFonts w:asciiTheme="majorHAnsi" w:hAnsiTheme="majorHAnsi"/>
          <w:color w:val="000000"/>
          <w:sz w:val="28"/>
          <w:szCs w:val="28"/>
        </w:rPr>
        <w:t>- интеллектуальное развитие молодежи;</w:t>
      </w:r>
    </w:p>
    <w:p w:rsidR="0073452B" w:rsidRPr="0073452B" w:rsidRDefault="0073452B" w:rsidP="0073452B">
      <w:pPr>
        <w:shd w:val="clear" w:color="auto" w:fill="FFFFFF"/>
        <w:jc w:val="both"/>
        <w:rPr>
          <w:rFonts w:asciiTheme="majorHAnsi" w:hAnsiTheme="majorHAnsi"/>
          <w:color w:val="000000"/>
          <w:sz w:val="28"/>
          <w:szCs w:val="28"/>
        </w:rPr>
      </w:pPr>
      <w:r w:rsidRPr="0073452B">
        <w:rPr>
          <w:rFonts w:asciiTheme="majorHAnsi" w:hAnsiTheme="majorHAnsi"/>
          <w:color w:val="000000"/>
          <w:sz w:val="28"/>
          <w:szCs w:val="28"/>
        </w:rPr>
        <w:t xml:space="preserve">- благотворительная деятельность.  </w:t>
      </w:r>
    </w:p>
    <w:p w:rsidR="0073452B" w:rsidRPr="0073452B" w:rsidRDefault="0073452B" w:rsidP="0073452B">
      <w:pPr>
        <w:shd w:val="clear" w:color="auto" w:fill="FFFFFF"/>
        <w:ind w:firstLine="720"/>
        <w:jc w:val="both"/>
        <w:rPr>
          <w:rFonts w:asciiTheme="majorHAnsi" w:hAnsiTheme="majorHAnsi"/>
          <w:color w:val="000000"/>
          <w:sz w:val="28"/>
          <w:szCs w:val="28"/>
        </w:rPr>
      </w:pPr>
      <w:r w:rsidRPr="0073452B">
        <w:rPr>
          <w:rFonts w:asciiTheme="majorHAnsi" w:hAnsiTheme="majorHAnsi"/>
          <w:color w:val="000000"/>
          <w:sz w:val="28"/>
          <w:szCs w:val="28"/>
        </w:rPr>
        <w:t>В 2008 году Белорусская молодёжная общественная организация спасателей-пожарных стала одним из учредителей Международной ассоциации молодёжных объединений пожарных-спасателей</w:t>
      </w:r>
      <w:r w:rsidRPr="0073452B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73452B">
        <w:rPr>
          <w:rFonts w:asciiTheme="majorHAnsi" w:hAnsiTheme="majorHAnsi"/>
          <w:color w:val="000000"/>
          <w:sz w:val="28"/>
          <w:szCs w:val="28"/>
        </w:rPr>
        <w:t>«</w:t>
      </w:r>
      <w:proofErr w:type="spellStart"/>
      <w:r w:rsidRPr="0073452B">
        <w:rPr>
          <w:rFonts w:asciiTheme="majorHAnsi" w:hAnsiTheme="majorHAnsi"/>
          <w:color w:val="000000"/>
          <w:sz w:val="28"/>
          <w:szCs w:val="28"/>
        </w:rPr>
        <w:t>ЮнСпас</w:t>
      </w:r>
      <w:proofErr w:type="spellEnd"/>
      <w:r w:rsidRPr="0073452B">
        <w:rPr>
          <w:rFonts w:asciiTheme="majorHAnsi" w:hAnsiTheme="majorHAnsi"/>
          <w:color w:val="000000"/>
          <w:sz w:val="28"/>
          <w:szCs w:val="28"/>
        </w:rPr>
        <w:t xml:space="preserve">». В ассоциацию вошли также Всероссийское детско-юношеское движение «Школа безопасности», Всеукраинское движение «Школа </w:t>
      </w:r>
      <w:proofErr w:type="spellStart"/>
      <w:r w:rsidRPr="0073452B">
        <w:rPr>
          <w:rFonts w:asciiTheme="majorHAnsi" w:hAnsiTheme="majorHAnsi"/>
          <w:color w:val="000000"/>
          <w:sz w:val="28"/>
          <w:szCs w:val="28"/>
        </w:rPr>
        <w:t>безпеки</w:t>
      </w:r>
      <w:proofErr w:type="spellEnd"/>
      <w:r w:rsidRPr="0073452B">
        <w:rPr>
          <w:rFonts w:asciiTheme="majorHAnsi" w:hAnsiTheme="majorHAnsi"/>
          <w:color w:val="000000"/>
          <w:sz w:val="28"/>
          <w:szCs w:val="28"/>
        </w:rPr>
        <w:t xml:space="preserve">», общественные организации юных пожарных Латвии, Литвы и Польши.  </w:t>
      </w:r>
    </w:p>
    <w:p w:rsidR="0073452B" w:rsidRPr="0073452B" w:rsidRDefault="0073452B" w:rsidP="0073452B">
      <w:pPr>
        <w:shd w:val="clear" w:color="auto" w:fill="FFFFFF"/>
        <w:jc w:val="both"/>
        <w:rPr>
          <w:rFonts w:asciiTheme="majorHAnsi" w:hAnsiTheme="majorHAnsi"/>
          <w:color w:val="000000"/>
          <w:sz w:val="28"/>
          <w:szCs w:val="28"/>
        </w:rPr>
      </w:pPr>
      <w:r w:rsidRPr="0073452B">
        <w:rPr>
          <w:rFonts w:asciiTheme="majorHAnsi" w:hAnsiTheme="majorHAnsi"/>
          <w:color w:val="000000"/>
          <w:sz w:val="28"/>
          <w:szCs w:val="28"/>
        </w:rPr>
        <w:tab/>
        <w:t>Белорусская молодежная общественная организация спасателей-пожарных набирает силу и уже востребована подрастающим поколением, пользуется уважением в обществе и  авторитетом  среди государственных структур.</w:t>
      </w:r>
    </w:p>
    <w:p w:rsidR="0073452B" w:rsidRPr="001A20B5" w:rsidRDefault="0073452B" w:rsidP="001A20B5">
      <w:pPr>
        <w:shd w:val="clear" w:color="auto" w:fill="FFFFFF"/>
        <w:jc w:val="both"/>
        <w:rPr>
          <w:rFonts w:asciiTheme="majorHAnsi" w:hAnsiTheme="majorHAnsi"/>
          <w:color w:val="000000"/>
          <w:sz w:val="28"/>
          <w:szCs w:val="28"/>
        </w:rPr>
      </w:pPr>
      <w:r w:rsidRPr="0073452B">
        <w:rPr>
          <w:rFonts w:asciiTheme="majorHAnsi" w:hAnsiTheme="majorHAnsi"/>
          <w:color w:val="000000"/>
          <w:sz w:val="28"/>
          <w:szCs w:val="28"/>
        </w:rPr>
        <w:lastRenderedPageBreak/>
        <w:tab/>
        <w:t xml:space="preserve">Предлагаемое методическое пособие, в котором собраны наиболее важные идеи, опыт и наработки, поможет Вам в дальнейшей работе по развитию Белорусской молодежной общественной организации спасателей-пожарных. </w:t>
      </w:r>
    </w:p>
    <w:p w:rsidR="0073452B" w:rsidRPr="001A20B5" w:rsidRDefault="0073452B" w:rsidP="0073452B">
      <w:pPr>
        <w:pStyle w:val="5"/>
        <w:rPr>
          <w:b/>
          <w:sz w:val="28"/>
          <w:szCs w:val="28"/>
        </w:rPr>
      </w:pPr>
      <w:r w:rsidRPr="001A20B5">
        <w:rPr>
          <w:b/>
          <w:sz w:val="28"/>
          <w:szCs w:val="28"/>
        </w:rPr>
        <w:t>2. СИМВОЛИКА БМООСП</w:t>
      </w: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ind w:firstLine="720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b/>
          <w:sz w:val="28"/>
          <w:szCs w:val="28"/>
        </w:rPr>
        <w:t xml:space="preserve">ЗНАМЯ И ЭМБЛЕМА </w:t>
      </w:r>
      <w:r w:rsidRPr="0073452B">
        <w:rPr>
          <w:rFonts w:asciiTheme="majorHAnsi" w:hAnsiTheme="majorHAnsi"/>
          <w:sz w:val="28"/>
          <w:szCs w:val="28"/>
        </w:rPr>
        <w:t>синего цвета, что означает преобладание равновесия, силы. На них расположен знак:</w:t>
      </w:r>
    </w:p>
    <w:p w:rsidR="0073452B" w:rsidRPr="0073452B" w:rsidRDefault="0073452B" w:rsidP="0073452B">
      <w:pPr>
        <w:ind w:firstLine="720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Форма круга, на котором изображена вся композиция, символизирует бесконечность, гармоничность, самодостаточность, земной шар. Два перекрещивающихся ромба - синий на красном - это заимствованный знак с иконы «Неопалимая купина».</w:t>
      </w:r>
    </w:p>
    <w:p w:rsidR="0073452B" w:rsidRPr="0073452B" w:rsidRDefault="0073452B" w:rsidP="0073452B">
      <w:pPr>
        <w:ind w:firstLine="720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Красный и синий - это вода, перекрывающая огонь, но в то же время они вместе, потому что это - элементы мироздания.</w:t>
      </w:r>
    </w:p>
    <w:p w:rsidR="0073452B" w:rsidRPr="0073452B" w:rsidRDefault="0073452B" w:rsidP="0073452B">
      <w:pPr>
        <w:ind w:firstLine="720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Щит - защита.</w:t>
      </w:r>
    </w:p>
    <w:p w:rsidR="0073452B" w:rsidRDefault="0073452B" w:rsidP="0073452B">
      <w:pPr>
        <w:ind w:firstLine="720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Рыцарь символизирует продолжение дел рыцарей на земле, патриотов Родины и защитников всех нуждающихся. В общем прочтении - Рыцарь всегда готов защитить других от чрезвычайных ситуаций на основе знаний и в гармонии с природой.</w:t>
      </w:r>
    </w:p>
    <w:p w:rsidR="001A20B5" w:rsidRPr="001A20B5" w:rsidRDefault="001A20B5" w:rsidP="0073452B">
      <w:pPr>
        <w:ind w:firstLine="720"/>
        <w:jc w:val="both"/>
        <w:rPr>
          <w:rFonts w:asciiTheme="majorHAnsi" w:hAnsiTheme="majorHAnsi"/>
          <w:b/>
          <w:sz w:val="28"/>
          <w:szCs w:val="28"/>
        </w:rPr>
      </w:pPr>
      <w:r w:rsidRPr="001A20B5">
        <w:rPr>
          <w:rFonts w:asciiTheme="majorHAnsi" w:hAnsiTheme="majorHAnsi"/>
          <w:b/>
          <w:sz w:val="28"/>
          <w:szCs w:val="28"/>
        </w:rPr>
        <w:t>Флаг БМООСП:</w:t>
      </w:r>
    </w:p>
    <w:p w:rsidR="0073452B" w:rsidRPr="0073452B" w:rsidRDefault="0073452B" w:rsidP="0073452B">
      <w:pPr>
        <w:jc w:val="center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noProof/>
          <w:sz w:val="28"/>
          <w:szCs w:val="28"/>
        </w:rPr>
        <w:drawing>
          <wp:inline distT="0" distB="0" distL="0" distR="0" wp14:anchorId="70CA9DF6" wp14:editId="281AC886">
            <wp:extent cx="4123133" cy="4831632"/>
            <wp:effectExtent l="0" t="0" r="0" b="7620"/>
            <wp:docPr id="5" name="Рисунок 5" descr="БМООСП_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МООСП_флаг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195" cy="483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52B" w:rsidRPr="0073452B" w:rsidRDefault="0073452B" w:rsidP="0073452B">
      <w:pPr>
        <w:jc w:val="center"/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1A20B5">
      <w:pPr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ind w:firstLine="720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b/>
          <w:sz w:val="28"/>
          <w:szCs w:val="28"/>
        </w:rPr>
        <w:t xml:space="preserve">ГАЛСТУК </w:t>
      </w:r>
      <w:r w:rsidRPr="0073452B">
        <w:rPr>
          <w:rFonts w:asciiTheme="majorHAnsi" w:hAnsiTheme="majorHAnsi"/>
          <w:sz w:val="28"/>
          <w:szCs w:val="28"/>
        </w:rPr>
        <w:t>является символом принадлежности к организации и представляет собой треугольник синего цвета, окаймленный желтым кантом с изображением во всех трех углах перекрещивающихся ромбов красного и синего цвета. С нижнего угла в правый верхний угол проходит красная полоса параллельно стороне треугольника.</w:t>
      </w:r>
    </w:p>
    <w:p w:rsidR="0073452B" w:rsidRPr="0073452B" w:rsidRDefault="0073452B" w:rsidP="0073452B">
      <w:pPr>
        <w:jc w:val="center"/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jc w:val="center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noProof/>
          <w:sz w:val="28"/>
          <w:szCs w:val="28"/>
        </w:rPr>
        <w:drawing>
          <wp:inline distT="0" distB="0" distL="0" distR="0" wp14:anchorId="268B94B9" wp14:editId="53D54117">
            <wp:extent cx="4718685" cy="1501140"/>
            <wp:effectExtent l="0" t="0" r="5715" b="3810"/>
            <wp:docPr id="4" name="Рисунок 4" descr="БМООСП_галст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МООСП_галсту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8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52B" w:rsidRPr="0073452B" w:rsidRDefault="0073452B" w:rsidP="0073452B">
      <w:pPr>
        <w:rPr>
          <w:rFonts w:asciiTheme="majorHAnsi" w:hAnsiTheme="majorHAnsi"/>
          <w:b/>
          <w:sz w:val="28"/>
          <w:szCs w:val="28"/>
        </w:rPr>
      </w:pPr>
    </w:p>
    <w:p w:rsidR="0073452B" w:rsidRPr="0073452B" w:rsidRDefault="0073452B" w:rsidP="0073452B">
      <w:pPr>
        <w:ind w:firstLine="720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b/>
          <w:sz w:val="28"/>
          <w:szCs w:val="28"/>
        </w:rPr>
        <w:t>ЗНАЧОК</w:t>
      </w:r>
      <w:r w:rsidRPr="0073452B">
        <w:rPr>
          <w:rFonts w:asciiTheme="majorHAnsi" w:hAnsiTheme="majorHAnsi"/>
          <w:sz w:val="28"/>
          <w:szCs w:val="28"/>
        </w:rPr>
        <w:t xml:space="preserve"> - отличительный знак организации. На значке изображена эмблема без надписи на фоне круга темно-синего цвета с надписью: сверху - «Белорусская», внизу - «Молодежная общественная организация спасателей-пожарных».</w:t>
      </w: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jc w:val="center"/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jc w:val="center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noProof/>
          <w:sz w:val="28"/>
          <w:szCs w:val="28"/>
        </w:rPr>
        <w:drawing>
          <wp:inline distT="0" distB="0" distL="0" distR="0" wp14:anchorId="372EFEED" wp14:editId="20F68F55">
            <wp:extent cx="3454400" cy="3319145"/>
            <wp:effectExtent l="0" t="0" r="0" b="0"/>
            <wp:docPr id="3" name="Рисунок 3" descr="БМООСП_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МООСП_зна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331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52B" w:rsidRPr="0073452B" w:rsidRDefault="0073452B" w:rsidP="0073452B">
      <w:pPr>
        <w:jc w:val="center"/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jc w:val="center"/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ind w:firstLine="720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b/>
          <w:sz w:val="28"/>
          <w:szCs w:val="28"/>
        </w:rPr>
        <w:t xml:space="preserve">ВЫМПЕЛ </w:t>
      </w:r>
      <w:r w:rsidRPr="0073452B">
        <w:rPr>
          <w:rFonts w:asciiTheme="majorHAnsi" w:hAnsiTheme="majorHAnsi"/>
          <w:sz w:val="28"/>
          <w:szCs w:val="28"/>
        </w:rPr>
        <w:t>- представляет собой пятиугольник синего цвета, острым углом вниз, окаймленный желтой и синей линиями. В верхней части белыми буквами сделана надпись «Белорусская молодежная общественная организация спасателей-пожарных», внизу изображена эмблема без надписи по внешнему кругу.</w:t>
      </w:r>
    </w:p>
    <w:p w:rsidR="0073452B" w:rsidRPr="0073452B" w:rsidRDefault="0073452B" w:rsidP="0073452B">
      <w:pPr>
        <w:ind w:firstLine="567"/>
        <w:jc w:val="center"/>
        <w:rPr>
          <w:rFonts w:asciiTheme="majorHAnsi" w:hAnsiTheme="majorHAnsi"/>
          <w:b/>
          <w:sz w:val="28"/>
          <w:szCs w:val="28"/>
        </w:rPr>
      </w:pPr>
      <w:r w:rsidRPr="0073452B">
        <w:rPr>
          <w:rFonts w:asciiTheme="majorHAnsi" w:hAnsiTheme="majorHAnsi"/>
          <w:b/>
          <w:sz w:val="28"/>
          <w:szCs w:val="28"/>
        </w:rPr>
        <w:lastRenderedPageBreak/>
        <w:t>Положение о районном отделении БМООСП.</w:t>
      </w:r>
    </w:p>
    <w:p w:rsidR="0073452B" w:rsidRPr="0073452B" w:rsidRDefault="0073452B" w:rsidP="0073452B">
      <w:pPr>
        <w:ind w:firstLine="709"/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numPr>
          <w:ilvl w:val="0"/>
          <w:numId w:val="6"/>
        </w:numPr>
        <w:tabs>
          <w:tab w:val="clear" w:pos="1080"/>
        </w:tabs>
        <w:ind w:left="0" w:firstLine="567"/>
        <w:jc w:val="center"/>
        <w:rPr>
          <w:rFonts w:asciiTheme="majorHAnsi" w:hAnsiTheme="majorHAnsi"/>
          <w:b/>
          <w:sz w:val="28"/>
          <w:szCs w:val="28"/>
        </w:rPr>
      </w:pPr>
      <w:r w:rsidRPr="0073452B">
        <w:rPr>
          <w:rFonts w:asciiTheme="majorHAnsi" w:hAnsiTheme="majorHAnsi"/>
          <w:b/>
          <w:sz w:val="28"/>
          <w:szCs w:val="28"/>
        </w:rPr>
        <w:t>Общие положения</w:t>
      </w:r>
    </w:p>
    <w:p w:rsidR="0073452B" w:rsidRPr="0073452B" w:rsidRDefault="0073452B" w:rsidP="0073452B">
      <w:pPr>
        <w:pStyle w:val="a5"/>
        <w:ind w:firstLine="567"/>
        <w:rPr>
          <w:rFonts w:asciiTheme="majorHAnsi" w:hAnsiTheme="majorHAnsi"/>
          <w:szCs w:val="28"/>
        </w:rPr>
      </w:pPr>
      <w:r w:rsidRPr="0073452B">
        <w:rPr>
          <w:rFonts w:asciiTheme="majorHAnsi" w:hAnsiTheme="majorHAnsi"/>
          <w:szCs w:val="28"/>
        </w:rPr>
        <w:t>1. Районное отделение Белорусской молодежной общественной организации спасателей-пожарных (далее – отделение) является организ</w:t>
      </w:r>
      <w:r>
        <w:rPr>
          <w:rFonts w:asciiTheme="majorHAnsi" w:hAnsiTheme="majorHAnsi"/>
          <w:szCs w:val="28"/>
        </w:rPr>
        <w:t xml:space="preserve">ационной структурой областного </w:t>
      </w:r>
      <w:r w:rsidRPr="0073452B">
        <w:rPr>
          <w:rFonts w:asciiTheme="majorHAnsi" w:hAnsiTheme="majorHAnsi"/>
          <w:szCs w:val="28"/>
        </w:rPr>
        <w:t xml:space="preserve">отделения БМООСП. </w:t>
      </w:r>
    </w:p>
    <w:p w:rsidR="0073452B" w:rsidRPr="0073452B" w:rsidRDefault="0073452B" w:rsidP="0073452B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2. Отделение осуществляет деятельность в соответствии с законодательством Республики Беларусь, Уставом БМООСП и настоящим Положением.</w:t>
      </w:r>
    </w:p>
    <w:p w:rsidR="0073452B" w:rsidRPr="0073452B" w:rsidRDefault="0073452B" w:rsidP="0073452B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 xml:space="preserve">3. Отделение может иметь фирменные бланки со своим наименованием. </w:t>
      </w:r>
    </w:p>
    <w:p w:rsidR="0073452B" w:rsidRPr="0073452B" w:rsidRDefault="0073452B" w:rsidP="0073452B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4. Отделение не несет ответственность по обязательствам своих членов, равно как и члены не несут ответственность по обязательствам отделения.</w:t>
      </w:r>
    </w:p>
    <w:p w:rsidR="0073452B" w:rsidRPr="0073452B" w:rsidRDefault="0073452B" w:rsidP="0073452B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5. Делопроизводство в отделении осуществляется в соответствии с установленным порядком.</w:t>
      </w:r>
    </w:p>
    <w:p w:rsidR="0073452B" w:rsidRPr="0073452B" w:rsidRDefault="0073452B" w:rsidP="0073452B">
      <w:pPr>
        <w:ind w:firstLine="567"/>
        <w:jc w:val="center"/>
        <w:rPr>
          <w:rFonts w:asciiTheme="majorHAnsi" w:hAnsiTheme="majorHAnsi"/>
          <w:b/>
          <w:sz w:val="28"/>
          <w:szCs w:val="28"/>
        </w:rPr>
      </w:pPr>
      <w:r w:rsidRPr="0073452B">
        <w:rPr>
          <w:rFonts w:asciiTheme="majorHAnsi" w:hAnsiTheme="majorHAnsi"/>
          <w:b/>
          <w:sz w:val="28"/>
          <w:szCs w:val="28"/>
        </w:rPr>
        <w:t>2. Основные цели, задачи и методы деятельности отделения</w:t>
      </w:r>
    </w:p>
    <w:p w:rsidR="0073452B" w:rsidRPr="0073452B" w:rsidRDefault="0073452B" w:rsidP="0073452B">
      <w:pPr>
        <w:pStyle w:val="3"/>
        <w:ind w:firstLine="567"/>
        <w:rPr>
          <w:rFonts w:asciiTheme="majorHAnsi" w:hAnsiTheme="majorHAnsi"/>
          <w:szCs w:val="28"/>
        </w:rPr>
      </w:pPr>
      <w:r w:rsidRPr="0073452B">
        <w:rPr>
          <w:rFonts w:asciiTheme="majorHAnsi" w:hAnsiTheme="majorHAnsi"/>
          <w:szCs w:val="28"/>
        </w:rPr>
        <w:t>6. Целями отделения являются осуществление в районе мероприятий по привлечению молодежи к обеспечению безопасности жизнедеятельности, популяризации профессии спасателя-пожарного, раскрытию творческих способностей молодежи.</w:t>
      </w:r>
    </w:p>
    <w:p w:rsidR="0073452B" w:rsidRPr="0073452B" w:rsidRDefault="0073452B" w:rsidP="0073452B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7. Главные задачи отделения:</w:t>
      </w:r>
    </w:p>
    <w:p w:rsidR="0073452B" w:rsidRPr="0073452B" w:rsidRDefault="0073452B" w:rsidP="0073452B">
      <w:pPr>
        <w:pStyle w:val="a7"/>
        <w:ind w:firstLine="567"/>
        <w:rPr>
          <w:rFonts w:asciiTheme="majorHAnsi" w:hAnsiTheme="majorHAnsi"/>
          <w:szCs w:val="28"/>
        </w:rPr>
      </w:pPr>
      <w:r w:rsidRPr="0073452B">
        <w:rPr>
          <w:rFonts w:asciiTheme="majorHAnsi" w:hAnsiTheme="majorHAnsi"/>
          <w:szCs w:val="28"/>
        </w:rPr>
        <w:t>7.1. Подготовка молодежи к безопасной жизнедеятельности.</w:t>
      </w:r>
    </w:p>
    <w:p w:rsidR="0073452B" w:rsidRPr="0073452B" w:rsidRDefault="0073452B" w:rsidP="0073452B">
      <w:pPr>
        <w:pStyle w:val="a7"/>
        <w:ind w:firstLine="567"/>
        <w:rPr>
          <w:rFonts w:asciiTheme="majorHAnsi" w:hAnsiTheme="majorHAnsi"/>
          <w:szCs w:val="28"/>
        </w:rPr>
      </w:pPr>
      <w:r w:rsidRPr="0073452B">
        <w:rPr>
          <w:rFonts w:asciiTheme="majorHAnsi" w:hAnsiTheme="majorHAnsi"/>
          <w:szCs w:val="28"/>
        </w:rPr>
        <w:t>7.2. Содействие интеллектуальному и нравственному росту молодежи.</w:t>
      </w:r>
    </w:p>
    <w:p w:rsidR="0073452B" w:rsidRPr="0073452B" w:rsidRDefault="0073452B" w:rsidP="0073452B">
      <w:pPr>
        <w:pStyle w:val="a7"/>
        <w:ind w:firstLine="567"/>
        <w:rPr>
          <w:rFonts w:asciiTheme="majorHAnsi" w:hAnsiTheme="majorHAnsi"/>
          <w:szCs w:val="28"/>
        </w:rPr>
      </w:pPr>
      <w:r w:rsidRPr="0073452B">
        <w:rPr>
          <w:rFonts w:asciiTheme="majorHAnsi" w:hAnsiTheme="majorHAnsi"/>
          <w:szCs w:val="28"/>
        </w:rPr>
        <w:t>7.3. Привлечение внимания общественности к проблеме чрезвычайных ситуаций.</w:t>
      </w:r>
    </w:p>
    <w:p w:rsidR="0073452B" w:rsidRPr="0073452B" w:rsidRDefault="0073452B" w:rsidP="0073452B">
      <w:pPr>
        <w:pStyle w:val="a7"/>
        <w:ind w:firstLine="567"/>
        <w:rPr>
          <w:rFonts w:asciiTheme="majorHAnsi" w:hAnsiTheme="majorHAnsi"/>
          <w:szCs w:val="28"/>
        </w:rPr>
      </w:pPr>
      <w:r w:rsidRPr="0073452B">
        <w:rPr>
          <w:rFonts w:asciiTheme="majorHAnsi" w:hAnsiTheme="majorHAnsi"/>
          <w:szCs w:val="28"/>
        </w:rPr>
        <w:t>7.4. Участие в осуществлении мероприятий по защите населения и территорий от чрезвычайных ситуаций, охране окружающей среды.</w:t>
      </w:r>
    </w:p>
    <w:p w:rsidR="0073452B" w:rsidRPr="0073452B" w:rsidRDefault="0073452B" w:rsidP="0073452B">
      <w:pPr>
        <w:pStyle w:val="a7"/>
        <w:ind w:firstLine="567"/>
        <w:rPr>
          <w:rFonts w:asciiTheme="majorHAnsi" w:hAnsiTheme="majorHAnsi"/>
          <w:szCs w:val="28"/>
        </w:rPr>
      </w:pPr>
      <w:r w:rsidRPr="0073452B">
        <w:rPr>
          <w:rFonts w:asciiTheme="majorHAnsi" w:hAnsiTheme="majorHAnsi"/>
          <w:szCs w:val="28"/>
        </w:rPr>
        <w:t>8. Методы деятельности отделения:</w:t>
      </w:r>
    </w:p>
    <w:p w:rsidR="0073452B" w:rsidRPr="0073452B" w:rsidRDefault="0073452B" w:rsidP="0073452B">
      <w:pPr>
        <w:pStyle w:val="3"/>
        <w:ind w:firstLine="567"/>
        <w:rPr>
          <w:rFonts w:asciiTheme="majorHAnsi" w:hAnsiTheme="majorHAnsi"/>
          <w:szCs w:val="28"/>
        </w:rPr>
      </w:pPr>
      <w:r w:rsidRPr="0073452B">
        <w:rPr>
          <w:rFonts w:asciiTheme="majorHAnsi" w:hAnsiTheme="majorHAnsi"/>
          <w:szCs w:val="28"/>
        </w:rPr>
        <w:t>8.1. Разработка мероприятий учебно-воспитательного процесса по привитию подросткам навыков трудолюбия, творческого мышления.</w:t>
      </w:r>
    </w:p>
    <w:p w:rsidR="0073452B" w:rsidRPr="0073452B" w:rsidRDefault="0073452B" w:rsidP="0073452B">
      <w:pPr>
        <w:pStyle w:val="3"/>
        <w:ind w:firstLine="567"/>
        <w:rPr>
          <w:rFonts w:asciiTheme="majorHAnsi" w:hAnsiTheme="majorHAnsi"/>
          <w:szCs w:val="28"/>
        </w:rPr>
      </w:pPr>
      <w:r w:rsidRPr="0073452B">
        <w:rPr>
          <w:rFonts w:asciiTheme="majorHAnsi" w:hAnsiTheme="majorHAnsi"/>
          <w:szCs w:val="28"/>
        </w:rPr>
        <w:t>8.2. Организация досуга молодежи, привлечение ее к занятиям спортом.</w:t>
      </w:r>
    </w:p>
    <w:p w:rsidR="0073452B" w:rsidRPr="0073452B" w:rsidRDefault="0073452B" w:rsidP="0073452B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8.3. Поддержание традиций пожарной аварийно-спасательной службы, популяризация труда спасателей-пожарных, организация и проведение праздников спасателей-пожарных, концертов и спортивных состязаний.</w:t>
      </w:r>
    </w:p>
    <w:p w:rsidR="0073452B" w:rsidRPr="0073452B" w:rsidRDefault="0073452B" w:rsidP="0073452B">
      <w:pPr>
        <w:pStyle w:val="3"/>
        <w:ind w:firstLine="567"/>
        <w:rPr>
          <w:rFonts w:asciiTheme="majorHAnsi" w:hAnsiTheme="majorHAnsi"/>
          <w:szCs w:val="28"/>
        </w:rPr>
      </w:pPr>
      <w:r w:rsidRPr="0073452B">
        <w:rPr>
          <w:rFonts w:asciiTheme="majorHAnsi" w:hAnsiTheme="majorHAnsi"/>
          <w:szCs w:val="28"/>
        </w:rPr>
        <w:t>8.4. Сбор и изучение материалов по истории развития пожарной аварийно-спасательной службы в республике и за ее пределами.</w:t>
      </w:r>
    </w:p>
    <w:p w:rsidR="0073452B" w:rsidRPr="0073452B" w:rsidRDefault="0073452B" w:rsidP="0073452B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8.5. Участие в различных формах благотворительной деятельности.</w:t>
      </w:r>
    </w:p>
    <w:p w:rsidR="0073452B" w:rsidRPr="0073452B" w:rsidRDefault="0073452B" w:rsidP="0073452B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Отделение осуществляет деятельность на основе ежегодных планов.</w:t>
      </w:r>
    </w:p>
    <w:p w:rsidR="0073452B" w:rsidRPr="0073452B" w:rsidRDefault="0073452B" w:rsidP="0073452B">
      <w:pPr>
        <w:jc w:val="center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b/>
          <w:sz w:val="28"/>
          <w:szCs w:val="28"/>
        </w:rPr>
        <w:t>3. Структура и органы управления отделения</w:t>
      </w:r>
    </w:p>
    <w:p w:rsidR="0073452B" w:rsidRPr="0073452B" w:rsidRDefault="0073452B" w:rsidP="0073452B">
      <w:pPr>
        <w:pStyle w:val="2"/>
        <w:ind w:firstLine="567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b w:val="0"/>
          <w:sz w:val="28"/>
          <w:szCs w:val="28"/>
        </w:rPr>
        <w:t xml:space="preserve">9. </w:t>
      </w:r>
      <w:r w:rsidRPr="0073452B">
        <w:rPr>
          <w:rFonts w:asciiTheme="majorHAnsi" w:hAnsiTheme="majorHAnsi"/>
          <w:sz w:val="28"/>
          <w:szCs w:val="28"/>
        </w:rPr>
        <w:t xml:space="preserve"> </w:t>
      </w:r>
      <w:r w:rsidRPr="0073452B">
        <w:rPr>
          <w:rFonts w:asciiTheme="majorHAnsi" w:hAnsiTheme="majorHAnsi"/>
          <w:b w:val="0"/>
          <w:sz w:val="28"/>
          <w:szCs w:val="28"/>
        </w:rPr>
        <w:t>Отделение создается при наличии на территории района  не менее 150 членов БМООСП.</w:t>
      </w:r>
    </w:p>
    <w:p w:rsidR="0073452B" w:rsidRPr="0073452B" w:rsidRDefault="0073452B" w:rsidP="0073452B">
      <w:pPr>
        <w:pStyle w:val="2"/>
        <w:ind w:firstLine="567"/>
        <w:jc w:val="both"/>
        <w:rPr>
          <w:rFonts w:asciiTheme="majorHAnsi" w:hAnsiTheme="majorHAnsi"/>
          <w:b w:val="0"/>
          <w:sz w:val="28"/>
          <w:szCs w:val="28"/>
        </w:rPr>
      </w:pPr>
      <w:r w:rsidRPr="0073452B">
        <w:rPr>
          <w:rFonts w:asciiTheme="majorHAnsi" w:hAnsiTheme="majorHAnsi"/>
          <w:b w:val="0"/>
          <w:sz w:val="28"/>
          <w:szCs w:val="28"/>
        </w:rPr>
        <w:t xml:space="preserve">11. Высшим органом отделения является слет, который проводится не реже одного раза в год. </w:t>
      </w:r>
    </w:p>
    <w:p w:rsidR="0073452B" w:rsidRPr="0073452B" w:rsidRDefault="0073452B" w:rsidP="0073452B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12. Слет:</w:t>
      </w:r>
    </w:p>
    <w:p w:rsidR="0073452B" w:rsidRPr="0073452B" w:rsidRDefault="0073452B" w:rsidP="0073452B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принимает решение о создании или прекращении деятельности отделения;</w:t>
      </w:r>
    </w:p>
    <w:p w:rsidR="0073452B" w:rsidRPr="0073452B" w:rsidRDefault="0073452B" w:rsidP="0073452B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lastRenderedPageBreak/>
        <w:t>определяет основные направления деятельности отделения;</w:t>
      </w:r>
    </w:p>
    <w:p w:rsidR="0073452B" w:rsidRPr="0073452B" w:rsidRDefault="0073452B" w:rsidP="0073452B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избирает сроком на два года совет, заслушивает его отчеты;</w:t>
      </w:r>
    </w:p>
    <w:p w:rsidR="0073452B" w:rsidRPr="0073452B" w:rsidRDefault="0073452B" w:rsidP="0073452B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рассматривает другие вопросы, связанные с деятельностью отделения.</w:t>
      </w:r>
    </w:p>
    <w:p w:rsidR="0073452B" w:rsidRPr="0073452B" w:rsidRDefault="0073452B" w:rsidP="0073452B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Слет вправе делегировать часть своих полномочий совету, за исключением полномочий, связанных с прекращением деятельности отделения.</w:t>
      </w:r>
    </w:p>
    <w:p w:rsidR="0073452B" w:rsidRPr="0073452B" w:rsidRDefault="0073452B" w:rsidP="0073452B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13. Слет считается правомочным, если на нем присутствует не менее 2/3 представителей от первичных организаций, решения принимаются большинством голосов.</w:t>
      </w:r>
    </w:p>
    <w:p w:rsidR="0073452B" w:rsidRPr="0073452B" w:rsidRDefault="0073452B" w:rsidP="0073452B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Формы и условия голосования определяются слетом.</w:t>
      </w:r>
    </w:p>
    <w:p w:rsidR="0073452B" w:rsidRPr="0073452B" w:rsidRDefault="0073452B" w:rsidP="0073452B">
      <w:pPr>
        <w:pStyle w:val="2"/>
        <w:ind w:firstLine="567"/>
        <w:jc w:val="both"/>
        <w:rPr>
          <w:rFonts w:asciiTheme="majorHAnsi" w:hAnsiTheme="majorHAnsi"/>
          <w:b w:val="0"/>
          <w:sz w:val="28"/>
          <w:szCs w:val="28"/>
        </w:rPr>
      </w:pPr>
      <w:r w:rsidRPr="0073452B">
        <w:rPr>
          <w:rFonts w:asciiTheme="majorHAnsi" w:hAnsiTheme="majorHAnsi"/>
          <w:b w:val="0"/>
          <w:sz w:val="28"/>
          <w:szCs w:val="28"/>
        </w:rPr>
        <w:t>14. О созыве, месте проведения и повестке дня слета объявляется не позднее, чем за два месяца до его начала. Внеочередной слет может быть созван по решению совета, вышестоящего совета БМООСП или по требованию не менее 2/3 членов районного  отделения.</w:t>
      </w:r>
    </w:p>
    <w:p w:rsidR="0073452B" w:rsidRPr="0073452B" w:rsidRDefault="0073452B" w:rsidP="0073452B">
      <w:pPr>
        <w:pStyle w:val="2"/>
        <w:ind w:firstLine="567"/>
        <w:jc w:val="both"/>
        <w:rPr>
          <w:rFonts w:asciiTheme="majorHAnsi" w:hAnsiTheme="majorHAnsi"/>
          <w:b w:val="0"/>
          <w:sz w:val="28"/>
          <w:szCs w:val="28"/>
        </w:rPr>
      </w:pPr>
      <w:r w:rsidRPr="0073452B">
        <w:rPr>
          <w:rFonts w:asciiTheme="majorHAnsi" w:hAnsiTheme="majorHAnsi"/>
          <w:b w:val="0"/>
          <w:sz w:val="28"/>
          <w:szCs w:val="28"/>
        </w:rPr>
        <w:t xml:space="preserve">15. Руководящим органом отделения в период между слетами является совет, который проводит свои заседания по мере необходимости, но не реже одного раза в квартал. </w:t>
      </w:r>
    </w:p>
    <w:p w:rsidR="0073452B" w:rsidRPr="0073452B" w:rsidRDefault="0073452B" w:rsidP="0073452B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16. Совет:</w:t>
      </w:r>
    </w:p>
    <w:p w:rsidR="0073452B" w:rsidRPr="0073452B" w:rsidRDefault="0073452B" w:rsidP="0073452B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принимает решение о месте и времени проведения слета;</w:t>
      </w:r>
    </w:p>
    <w:p w:rsidR="0073452B" w:rsidRPr="0073452B" w:rsidRDefault="0073452B" w:rsidP="0073452B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осуществляет руководство деятельностью отделения в период между слетами;</w:t>
      </w:r>
    </w:p>
    <w:p w:rsidR="0073452B" w:rsidRPr="0073452B" w:rsidRDefault="0073452B" w:rsidP="0073452B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утверждает планы работы отделения;</w:t>
      </w:r>
    </w:p>
    <w:p w:rsidR="0073452B" w:rsidRPr="0073452B" w:rsidRDefault="0073452B" w:rsidP="0073452B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рассматривает вопросы приема или исключения из членов БМООСП;</w:t>
      </w:r>
    </w:p>
    <w:p w:rsidR="0073452B" w:rsidRPr="0073452B" w:rsidRDefault="0073452B" w:rsidP="0073452B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делегирует своих представителей в вышестоящие органы БМООСП, другие общественные организации;</w:t>
      </w:r>
    </w:p>
    <w:p w:rsidR="0073452B" w:rsidRPr="0073452B" w:rsidRDefault="0073452B" w:rsidP="0073452B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избирает из своего состава сроком на два года председателя (он же является председателем президиума совета), его заместителя и исполнительный орган – президиум в составе секретаря и членов президиума в количестве, определяемом советом, заслушивает их отчеты.</w:t>
      </w:r>
    </w:p>
    <w:p w:rsidR="0073452B" w:rsidRPr="0073452B" w:rsidRDefault="0073452B" w:rsidP="0073452B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организует при необходимости и согласовывает с областным советом БМООСП Исполнительную дирекцию, осуществляющую свою деятельность в соответствии с Положением об исполнительной дирекции БМООСП, заслушивает ее отчеты;</w:t>
      </w:r>
    </w:p>
    <w:p w:rsidR="0073452B" w:rsidRPr="0073452B" w:rsidRDefault="0073452B" w:rsidP="0073452B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применяет к членам БМООСП поощрения или взыскания, ходатайствует об этом перед вышестоящими органами БМООСП;</w:t>
      </w:r>
    </w:p>
    <w:p w:rsidR="0073452B" w:rsidRPr="0073452B" w:rsidRDefault="0073452B" w:rsidP="0073452B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решает другие вопросы, связанные с деятельностью отделения.</w:t>
      </w:r>
    </w:p>
    <w:p w:rsidR="0073452B" w:rsidRPr="0073452B" w:rsidRDefault="0073452B" w:rsidP="0073452B">
      <w:pPr>
        <w:pStyle w:val="2"/>
        <w:ind w:firstLine="567"/>
        <w:jc w:val="both"/>
        <w:rPr>
          <w:rFonts w:asciiTheme="majorHAnsi" w:hAnsiTheme="majorHAnsi"/>
          <w:b w:val="0"/>
          <w:sz w:val="28"/>
          <w:szCs w:val="28"/>
        </w:rPr>
      </w:pPr>
      <w:r w:rsidRPr="0073452B">
        <w:rPr>
          <w:rFonts w:asciiTheme="majorHAnsi" w:hAnsiTheme="majorHAnsi"/>
          <w:b w:val="0"/>
          <w:sz w:val="28"/>
          <w:szCs w:val="28"/>
        </w:rPr>
        <w:t>Совет вправе делегировать часть своих полномочий председателю, за исключением полномочий, связанных с прекращением членства в БМООСП.</w:t>
      </w:r>
    </w:p>
    <w:p w:rsidR="0073452B" w:rsidRPr="0073452B" w:rsidRDefault="0073452B" w:rsidP="0073452B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17. Совет считается правомочным, если на нем присутствует не менее 2/3 его членов, решения принимаются большинством голосов.</w:t>
      </w:r>
    </w:p>
    <w:p w:rsidR="0073452B" w:rsidRPr="0073452B" w:rsidRDefault="0073452B" w:rsidP="0073452B">
      <w:pPr>
        <w:pStyle w:val="2"/>
        <w:ind w:firstLine="567"/>
        <w:jc w:val="both"/>
        <w:rPr>
          <w:rFonts w:asciiTheme="majorHAnsi" w:hAnsiTheme="majorHAnsi"/>
          <w:b w:val="0"/>
          <w:sz w:val="28"/>
          <w:szCs w:val="28"/>
        </w:rPr>
      </w:pPr>
      <w:r w:rsidRPr="0073452B">
        <w:rPr>
          <w:rFonts w:asciiTheme="majorHAnsi" w:hAnsiTheme="majorHAnsi"/>
          <w:b w:val="0"/>
          <w:sz w:val="28"/>
          <w:szCs w:val="28"/>
        </w:rPr>
        <w:t>Формы и условия голосования определяются советом.</w:t>
      </w:r>
    </w:p>
    <w:p w:rsidR="0073452B" w:rsidRPr="0073452B" w:rsidRDefault="0073452B" w:rsidP="0073452B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18. Председатель:</w:t>
      </w:r>
    </w:p>
    <w:p w:rsidR="0073452B" w:rsidRPr="0073452B" w:rsidRDefault="0073452B" w:rsidP="0073452B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созывает совет;</w:t>
      </w:r>
    </w:p>
    <w:p w:rsidR="0073452B" w:rsidRPr="0073452B" w:rsidRDefault="0073452B" w:rsidP="0073452B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осуществляет общее руководство отделением в период между заседаниями совета;</w:t>
      </w:r>
    </w:p>
    <w:p w:rsidR="0073452B" w:rsidRPr="0073452B" w:rsidRDefault="0073452B" w:rsidP="0073452B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lastRenderedPageBreak/>
        <w:t>обеспечивает выполнение решений совета, вышестоящих органов БМООСП;</w:t>
      </w:r>
    </w:p>
    <w:p w:rsidR="0073452B" w:rsidRPr="0073452B" w:rsidRDefault="0073452B" w:rsidP="0073452B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назначает директора Исполнительной дирекции;</w:t>
      </w:r>
    </w:p>
    <w:p w:rsidR="0073452B" w:rsidRPr="0073452B" w:rsidRDefault="0073452B" w:rsidP="0073452B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решает другие вопросы, связанные с деятельностью отделения.</w:t>
      </w:r>
    </w:p>
    <w:p w:rsidR="0073452B" w:rsidRPr="0073452B" w:rsidRDefault="0073452B" w:rsidP="0073452B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Председатель вправе делегировать часть своих полномочий директору Исполнительной дирекции.</w:t>
      </w:r>
    </w:p>
    <w:p w:rsidR="0073452B" w:rsidRPr="0073452B" w:rsidRDefault="0073452B" w:rsidP="0073452B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19. Решения, принимаемые отделением, оформляются протоколами.</w:t>
      </w:r>
    </w:p>
    <w:p w:rsidR="0073452B" w:rsidRPr="0073452B" w:rsidRDefault="0073452B" w:rsidP="0073452B">
      <w:pPr>
        <w:ind w:firstLine="567"/>
        <w:jc w:val="center"/>
        <w:rPr>
          <w:rFonts w:asciiTheme="majorHAnsi" w:hAnsiTheme="majorHAnsi"/>
          <w:b/>
          <w:sz w:val="28"/>
          <w:szCs w:val="28"/>
        </w:rPr>
      </w:pPr>
      <w:r w:rsidRPr="0073452B">
        <w:rPr>
          <w:rFonts w:asciiTheme="majorHAnsi" w:hAnsiTheme="majorHAnsi"/>
          <w:b/>
          <w:sz w:val="28"/>
          <w:szCs w:val="28"/>
        </w:rPr>
        <w:t>4. Прекращение деятельности отделения</w:t>
      </w:r>
    </w:p>
    <w:p w:rsidR="0073452B" w:rsidRPr="0073452B" w:rsidRDefault="0073452B" w:rsidP="0073452B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20. Прекращение деятельности отделения может быть осуществлено путем реорганизации или ликвидации.</w:t>
      </w:r>
    </w:p>
    <w:p w:rsidR="0073452B" w:rsidRPr="0073452B" w:rsidRDefault="0073452B" w:rsidP="0073452B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Реорганизация (слияния, присоединения, разделения, преобразования) производится по решению вышестоящих органов БМООСП.</w:t>
      </w:r>
    </w:p>
    <w:p w:rsidR="0073452B" w:rsidRDefault="0073452B" w:rsidP="001A20B5">
      <w:pPr>
        <w:ind w:firstLine="567"/>
        <w:jc w:val="both"/>
        <w:rPr>
          <w:rFonts w:asciiTheme="majorHAnsi" w:hAnsiTheme="majorHAnsi"/>
          <w:color w:val="000000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Ликвидация осуществляется по решению слета л</w:t>
      </w:r>
      <w:r w:rsidR="001A20B5">
        <w:rPr>
          <w:rFonts w:asciiTheme="majorHAnsi" w:hAnsiTheme="majorHAnsi"/>
          <w:sz w:val="28"/>
          <w:szCs w:val="28"/>
        </w:rPr>
        <w:t>ибо вышестоящих органов БМООСП</w:t>
      </w:r>
    </w:p>
    <w:p w:rsidR="0073452B" w:rsidRPr="0073452B" w:rsidRDefault="0073452B" w:rsidP="0073452B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</w:p>
    <w:p w:rsidR="0073452B" w:rsidRPr="001A20B5" w:rsidRDefault="0073452B" w:rsidP="0073452B">
      <w:pPr>
        <w:rPr>
          <w:rFonts w:asciiTheme="majorHAnsi" w:hAnsiTheme="majorHAnsi"/>
          <w:b/>
          <w:sz w:val="28"/>
          <w:szCs w:val="28"/>
        </w:rPr>
      </w:pPr>
      <w:r w:rsidRPr="0073452B">
        <w:rPr>
          <w:rFonts w:asciiTheme="majorHAnsi" w:hAnsiTheme="majorHAnsi"/>
          <w:b/>
          <w:sz w:val="28"/>
          <w:szCs w:val="28"/>
        </w:rPr>
        <w:t>Документация для отделения БМООСП.</w:t>
      </w:r>
    </w:p>
    <w:p w:rsidR="0073452B" w:rsidRPr="0073452B" w:rsidRDefault="0073452B" w:rsidP="0073452B">
      <w:pPr>
        <w:numPr>
          <w:ilvl w:val="0"/>
          <w:numId w:val="8"/>
        </w:numPr>
        <w:tabs>
          <w:tab w:val="clear" w:pos="360"/>
        </w:tabs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 xml:space="preserve">Устав БМООСП, </w:t>
      </w:r>
    </w:p>
    <w:p w:rsidR="0073452B" w:rsidRPr="0073452B" w:rsidRDefault="0073452B" w:rsidP="0073452B">
      <w:pPr>
        <w:numPr>
          <w:ilvl w:val="0"/>
          <w:numId w:val="8"/>
        </w:numPr>
        <w:tabs>
          <w:tab w:val="clear" w:pos="360"/>
        </w:tabs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 xml:space="preserve"> Положение о районном отделении.</w:t>
      </w:r>
    </w:p>
    <w:p w:rsidR="0073452B" w:rsidRPr="0073452B" w:rsidRDefault="0073452B" w:rsidP="0073452B">
      <w:pPr>
        <w:numPr>
          <w:ilvl w:val="0"/>
          <w:numId w:val="8"/>
        </w:numPr>
        <w:tabs>
          <w:tab w:val="clear" w:pos="360"/>
        </w:tabs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Список членов районного совета.</w:t>
      </w:r>
    </w:p>
    <w:p w:rsidR="0073452B" w:rsidRPr="0073452B" w:rsidRDefault="0073452B" w:rsidP="0073452B">
      <w:pPr>
        <w:numPr>
          <w:ilvl w:val="0"/>
          <w:numId w:val="8"/>
        </w:numPr>
        <w:tabs>
          <w:tab w:val="clear" w:pos="360"/>
        </w:tabs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Книга учета членов районного (городского) отделения БМООСП. Заявления членов БМООСП.</w:t>
      </w:r>
    </w:p>
    <w:p w:rsidR="0073452B" w:rsidRPr="0073452B" w:rsidRDefault="0073452B" w:rsidP="0073452B">
      <w:pPr>
        <w:numPr>
          <w:ilvl w:val="0"/>
          <w:numId w:val="8"/>
        </w:numPr>
        <w:tabs>
          <w:tab w:val="clear" w:pos="360"/>
        </w:tabs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 xml:space="preserve">Планы работы  районного отделения БМООСП и областного отделения. </w:t>
      </w:r>
    </w:p>
    <w:p w:rsidR="0073452B" w:rsidRPr="0073452B" w:rsidRDefault="0073452B" w:rsidP="0073452B">
      <w:pPr>
        <w:numPr>
          <w:ilvl w:val="0"/>
          <w:numId w:val="8"/>
        </w:numPr>
        <w:tabs>
          <w:tab w:val="clear" w:pos="360"/>
        </w:tabs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Протоколы ежегодных  районных слетов, протоколы заседаний районного совета БМООСП.</w:t>
      </w:r>
    </w:p>
    <w:p w:rsidR="0073452B" w:rsidRPr="0073452B" w:rsidRDefault="0073452B" w:rsidP="0073452B">
      <w:pPr>
        <w:numPr>
          <w:ilvl w:val="0"/>
          <w:numId w:val="8"/>
        </w:numPr>
        <w:tabs>
          <w:tab w:val="clear" w:pos="360"/>
        </w:tabs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Положения о проводимых мероприятиях районным отделением.</w:t>
      </w:r>
    </w:p>
    <w:p w:rsidR="0073452B" w:rsidRPr="0073452B" w:rsidRDefault="0073452B" w:rsidP="0073452B">
      <w:pPr>
        <w:numPr>
          <w:ilvl w:val="0"/>
          <w:numId w:val="8"/>
        </w:numPr>
        <w:tabs>
          <w:tab w:val="clear" w:pos="360"/>
        </w:tabs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Отчеты ежеквартальные и годовые по проводимым мероприятиям.</w:t>
      </w:r>
    </w:p>
    <w:p w:rsidR="0073452B" w:rsidRPr="0073452B" w:rsidRDefault="0073452B" w:rsidP="0073452B">
      <w:pPr>
        <w:numPr>
          <w:ilvl w:val="0"/>
          <w:numId w:val="8"/>
        </w:numPr>
        <w:tabs>
          <w:tab w:val="clear" w:pos="360"/>
        </w:tabs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Документы, присланные в районные отделения.</w:t>
      </w:r>
    </w:p>
    <w:p w:rsidR="0073452B" w:rsidRPr="0073452B" w:rsidRDefault="0073452B" w:rsidP="0073452B">
      <w:pPr>
        <w:numPr>
          <w:ilvl w:val="0"/>
          <w:numId w:val="8"/>
        </w:numPr>
        <w:tabs>
          <w:tab w:val="clear" w:pos="360"/>
        </w:tabs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Информация о деятельности кружков юных спасателей-пожарных в учреждениях образования района (города).</w:t>
      </w: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12.Наглядно-изобразительная продукция БМООСП.</w:t>
      </w: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13. Информационный стенд районного (городского) отделения БМООСП.</w:t>
      </w:r>
    </w:p>
    <w:p w:rsidR="001A20B5" w:rsidRDefault="001A20B5" w:rsidP="0073452B">
      <w:pPr>
        <w:ind w:firstLine="567"/>
        <w:jc w:val="center"/>
        <w:rPr>
          <w:rFonts w:asciiTheme="majorHAnsi" w:hAnsiTheme="majorHAnsi"/>
          <w:b/>
          <w:sz w:val="28"/>
          <w:szCs w:val="28"/>
        </w:rPr>
      </w:pPr>
    </w:p>
    <w:p w:rsidR="001A20B5" w:rsidRDefault="001A20B5" w:rsidP="0073452B">
      <w:pPr>
        <w:ind w:firstLine="567"/>
        <w:jc w:val="center"/>
        <w:rPr>
          <w:rFonts w:asciiTheme="majorHAnsi" w:hAnsiTheme="majorHAnsi"/>
          <w:b/>
          <w:sz w:val="28"/>
          <w:szCs w:val="28"/>
        </w:rPr>
      </w:pPr>
    </w:p>
    <w:p w:rsidR="001A20B5" w:rsidRDefault="001A20B5" w:rsidP="0073452B">
      <w:pPr>
        <w:ind w:firstLine="567"/>
        <w:jc w:val="center"/>
        <w:rPr>
          <w:rFonts w:asciiTheme="majorHAnsi" w:hAnsiTheme="majorHAnsi"/>
          <w:b/>
          <w:sz w:val="28"/>
          <w:szCs w:val="28"/>
        </w:rPr>
      </w:pPr>
    </w:p>
    <w:p w:rsidR="001A20B5" w:rsidRDefault="001A20B5" w:rsidP="0073452B">
      <w:pPr>
        <w:ind w:firstLine="567"/>
        <w:jc w:val="center"/>
        <w:rPr>
          <w:rFonts w:asciiTheme="majorHAnsi" w:hAnsiTheme="majorHAnsi"/>
          <w:b/>
          <w:sz w:val="28"/>
          <w:szCs w:val="28"/>
        </w:rPr>
      </w:pPr>
    </w:p>
    <w:p w:rsidR="001A20B5" w:rsidRDefault="001A20B5" w:rsidP="0073452B">
      <w:pPr>
        <w:ind w:firstLine="567"/>
        <w:jc w:val="center"/>
        <w:rPr>
          <w:rFonts w:asciiTheme="majorHAnsi" w:hAnsiTheme="majorHAnsi"/>
          <w:b/>
          <w:sz w:val="28"/>
          <w:szCs w:val="28"/>
        </w:rPr>
      </w:pPr>
    </w:p>
    <w:p w:rsidR="001A20B5" w:rsidRDefault="001A20B5" w:rsidP="0073452B">
      <w:pPr>
        <w:ind w:firstLine="567"/>
        <w:jc w:val="center"/>
        <w:rPr>
          <w:rFonts w:asciiTheme="majorHAnsi" w:hAnsiTheme="majorHAnsi"/>
          <w:b/>
          <w:sz w:val="28"/>
          <w:szCs w:val="28"/>
        </w:rPr>
      </w:pPr>
    </w:p>
    <w:p w:rsidR="001A20B5" w:rsidRDefault="001A20B5" w:rsidP="0073452B">
      <w:pPr>
        <w:ind w:firstLine="567"/>
        <w:jc w:val="center"/>
        <w:rPr>
          <w:rFonts w:asciiTheme="majorHAnsi" w:hAnsiTheme="majorHAnsi"/>
          <w:b/>
          <w:sz w:val="28"/>
          <w:szCs w:val="28"/>
        </w:rPr>
      </w:pPr>
    </w:p>
    <w:p w:rsidR="001A20B5" w:rsidRDefault="001A20B5" w:rsidP="0073452B">
      <w:pPr>
        <w:ind w:firstLine="567"/>
        <w:jc w:val="center"/>
        <w:rPr>
          <w:rFonts w:asciiTheme="majorHAnsi" w:hAnsiTheme="majorHAnsi"/>
          <w:b/>
          <w:sz w:val="28"/>
          <w:szCs w:val="28"/>
        </w:rPr>
      </w:pPr>
    </w:p>
    <w:p w:rsidR="001A20B5" w:rsidRDefault="001A20B5" w:rsidP="0073452B">
      <w:pPr>
        <w:ind w:firstLine="567"/>
        <w:jc w:val="center"/>
        <w:rPr>
          <w:rFonts w:asciiTheme="majorHAnsi" w:hAnsiTheme="majorHAnsi"/>
          <w:b/>
          <w:sz w:val="28"/>
          <w:szCs w:val="28"/>
        </w:rPr>
      </w:pPr>
    </w:p>
    <w:p w:rsidR="001A20B5" w:rsidRDefault="001A20B5" w:rsidP="0073452B">
      <w:pPr>
        <w:ind w:firstLine="567"/>
        <w:jc w:val="center"/>
        <w:rPr>
          <w:rFonts w:asciiTheme="majorHAnsi" w:hAnsiTheme="majorHAnsi"/>
          <w:b/>
          <w:sz w:val="28"/>
          <w:szCs w:val="28"/>
        </w:rPr>
      </w:pPr>
    </w:p>
    <w:p w:rsidR="001A20B5" w:rsidRDefault="001A20B5" w:rsidP="0073452B">
      <w:pPr>
        <w:ind w:firstLine="567"/>
        <w:jc w:val="center"/>
        <w:rPr>
          <w:rFonts w:asciiTheme="majorHAnsi" w:hAnsiTheme="majorHAnsi"/>
          <w:b/>
          <w:sz w:val="28"/>
          <w:szCs w:val="28"/>
        </w:rPr>
      </w:pPr>
    </w:p>
    <w:p w:rsidR="0073452B" w:rsidRPr="0073452B" w:rsidRDefault="0073452B" w:rsidP="0073452B">
      <w:pPr>
        <w:ind w:firstLine="567"/>
        <w:jc w:val="center"/>
        <w:rPr>
          <w:rFonts w:asciiTheme="majorHAnsi" w:hAnsiTheme="majorHAnsi"/>
          <w:b/>
          <w:sz w:val="28"/>
          <w:szCs w:val="28"/>
        </w:rPr>
      </w:pPr>
      <w:r w:rsidRPr="0073452B">
        <w:rPr>
          <w:rFonts w:asciiTheme="majorHAnsi" w:hAnsiTheme="majorHAnsi"/>
          <w:b/>
          <w:sz w:val="28"/>
          <w:szCs w:val="28"/>
        </w:rPr>
        <w:t xml:space="preserve">               </w:t>
      </w:r>
    </w:p>
    <w:p w:rsidR="0073452B" w:rsidRPr="0073452B" w:rsidRDefault="0073452B" w:rsidP="0073452B">
      <w:pPr>
        <w:ind w:firstLine="567"/>
        <w:jc w:val="center"/>
        <w:rPr>
          <w:rFonts w:asciiTheme="majorHAnsi" w:hAnsiTheme="majorHAnsi"/>
          <w:b/>
          <w:sz w:val="28"/>
          <w:szCs w:val="28"/>
        </w:rPr>
      </w:pPr>
    </w:p>
    <w:p w:rsidR="0073452B" w:rsidRPr="0073452B" w:rsidRDefault="0073452B" w:rsidP="0073452B">
      <w:pPr>
        <w:ind w:firstLine="708"/>
        <w:jc w:val="center"/>
        <w:rPr>
          <w:rFonts w:asciiTheme="majorHAnsi" w:hAnsiTheme="majorHAnsi"/>
          <w:b/>
          <w:sz w:val="28"/>
          <w:szCs w:val="28"/>
        </w:rPr>
      </w:pPr>
      <w:r w:rsidRPr="0073452B">
        <w:rPr>
          <w:rFonts w:asciiTheme="majorHAnsi" w:hAnsiTheme="majorHAnsi"/>
          <w:b/>
          <w:sz w:val="28"/>
          <w:szCs w:val="28"/>
        </w:rPr>
        <w:lastRenderedPageBreak/>
        <w:t>4.4. ОБРАЗЦЫ ДОКУМЕНТОВ.</w:t>
      </w:r>
    </w:p>
    <w:p w:rsidR="0073452B" w:rsidRPr="0073452B" w:rsidRDefault="0073452B" w:rsidP="0073452B">
      <w:pPr>
        <w:rPr>
          <w:rFonts w:asciiTheme="majorHAnsi" w:hAnsiTheme="majorHAnsi"/>
          <w:b/>
          <w:sz w:val="28"/>
          <w:szCs w:val="28"/>
        </w:rPr>
      </w:pPr>
    </w:p>
    <w:p w:rsidR="0073452B" w:rsidRPr="0073452B" w:rsidRDefault="0073452B" w:rsidP="0073452B">
      <w:pPr>
        <w:rPr>
          <w:rFonts w:asciiTheme="majorHAnsi" w:hAnsiTheme="majorHAnsi"/>
          <w:b/>
          <w:sz w:val="28"/>
          <w:szCs w:val="28"/>
        </w:rPr>
      </w:pPr>
      <w:r w:rsidRPr="0073452B">
        <w:rPr>
          <w:rFonts w:asciiTheme="majorHAnsi" w:hAnsiTheme="majorHAnsi"/>
          <w:b/>
          <w:sz w:val="28"/>
          <w:szCs w:val="28"/>
        </w:rPr>
        <w:t>4.4.1. Книга учета членов  _________________________________городского (районного) отделений БМООСП.</w:t>
      </w:r>
    </w:p>
    <w:p w:rsidR="0073452B" w:rsidRPr="0073452B" w:rsidRDefault="0073452B" w:rsidP="0073452B">
      <w:pPr>
        <w:ind w:firstLine="708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93"/>
        <w:gridCol w:w="993"/>
        <w:gridCol w:w="1275"/>
        <w:gridCol w:w="1276"/>
        <w:gridCol w:w="1418"/>
        <w:gridCol w:w="850"/>
        <w:gridCol w:w="992"/>
        <w:gridCol w:w="1134"/>
        <w:gridCol w:w="851"/>
      </w:tblGrid>
      <w:tr w:rsidR="0073452B" w:rsidRPr="0073452B" w:rsidTr="002E00A5">
        <w:trPr>
          <w:cantSplit/>
        </w:trPr>
        <w:tc>
          <w:tcPr>
            <w:tcW w:w="675" w:type="dxa"/>
            <w:vMerge w:val="restart"/>
          </w:tcPr>
          <w:p w:rsidR="0073452B" w:rsidRPr="0073452B" w:rsidRDefault="0073452B" w:rsidP="0073452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3452B">
              <w:rPr>
                <w:rFonts w:asciiTheme="majorHAnsi" w:hAnsiTheme="majorHAnsi"/>
                <w:sz w:val="28"/>
                <w:szCs w:val="28"/>
              </w:rPr>
              <w:t>№</w:t>
            </w:r>
          </w:p>
          <w:p w:rsidR="0073452B" w:rsidRPr="0073452B" w:rsidRDefault="0073452B" w:rsidP="0073452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3452B">
              <w:rPr>
                <w:rFonts w:asciiTheme="majorHAnsi" w:hAnsiTheme="majorHAnsi"/>
                <w:sz w:val="28"/>
                <w:szCs w:val="28"/>
              </w:rPr>
              <w:t>п/п</w:t>
            </w:r>
          </w:p>
        </w:tc>
        <w:tc>
          <w:tcPr>
            <w:tcW w:w="993" w:type="dxa"/>
            <w:vMerge w:val="restart"/>
          </w:tcPr>
          <w:p w:rsidR="0073452B" w:rsidRPr="0073452B" w:rsidRDefault="0073452B" w:rsidP="0073452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3452B">
              <w:rPr>
                <w:rFonts w:asciiTheme="majorHAnsi" w:hAnsiTheme="majorHAnsi"/>
                <w:sz w:val="28"/>
                <w:szCs w:val="28"/>
              </w:rPr>
              <w:t>Ф.И.О</w:t>
            </w:r>
          </w:p>
          <w:p w:rsidR="0073452B" w:rsidRPr="0073452B" w:rsidRDefault="0073452B" w:rsidP="0073452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73452B" w:rsidRPr="0073452B" w:rsidRDefault="0073452B" w:rsidP="0073452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3452B">
              <w:rPr>
                <w:rFonts w:asciiTheme="majorHAnsi" w:hAnsiTheme="majorHAnsi"/>
                <w:sz w:val="28"/>
                <w:szCs w:val="28"/>
              </w:rPr>
              <w:t>Дата рождения</w:t>
            </w:r>
          </w:p>
        </w:tc>
        <w:tc>
          <w:tcPr>
            <w:tcW w:w="1275" w:type="dxa"/>
            <w:vMerge w:val="restart"/>
          </w:tcPr>
          <w:p w:rsidR="0073452B" w:rsidRPr="0073452B" w:rsidRDefault="0073452B" w:rsidP="0073452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3452B">
              <w:rPr>
                <w:rFonts w:asciiTheme="majorHAnsi" w:hAnsiTheme="majorHAnsi"/>
                <w:sz w:val="28"/>
                <w:szCs w:val="28"/>
              </w:rPr>
              <w:t>Место работы, учебы, должность</w:t>
            </w:r>
          </w:p>
        </w:tc>
        <w:tc>
          <w:tcPr>
            <w:tcW w:w="1276" w:type="dxa"/>
            <w:vMerge w:val="restart"/>
          </w:tcPr>
          <w:p w:rsidR="0073452B" w:rsidRPr="0073452B" w:rsidRDefault="0073452B" w:rsidP="0073452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3452B">
              <w:rPr>
                <w:rFonts w:asciiTheme="majorHAnsi" w:hAnsiTheme="majorHAnsi"/>
                <w:sz w:val="28"/>
                <w:szCs w:val="28"/>
              </w:rPr>
              <w:t>Домашний адрес, телефон</w:t>
            </w:r>
          </w:p>
        </w:tc>
        <w:tc>
          <w:tcPr>
            <w:tcW w:w="1418" w:type="dxa"/>
            <w:vMerge w:val="restart"/>
          </w:tcPr>
          <w:p w:rsidR="0073452B" w:rsidRPr="0073452B" w:rsidRDefault="0073452B" w:rsidP="0073452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3452B">
              <w:rPr>
                <w:rFonts w:asciiTheme="majorHAnsi" w:hAnsiTheme="majorHAnsi"/>
                <w:sz w:val="28"/>
                <w:szCs w:val="28"/>
              </w:rPr>
              <w:t>Дата и номер протокола решения о принятии</w:t>
            </w:r>
          </w:p>
        </w:tc>
        <w:tc>
          <w:tcPr>
            <w:tcW w:w="850" w:type="dxa"/>
            <w:vMerge w:val="restart"/>
            <w:textDirection w:val="btLr"/>
          </w:tcPr>
          <w:p w:rsidR="0073452B" w:rsidRPr="0073452B" w:rsidRDefault="0073452B" w:rsidP="0073452B">
            <w:pPr>
              <w:ind w:left="113" w:right="11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3452B">
              <w:rPr>
                <w:rFonts w:asciiTheme="majorHAnsi" w:hAnsiTheme="majorHAnsi"/>
                <w:sz w:val="28"/>
                <w:szCs w:val="28"/>
              </w:rPr>
              <w:t>№ удостоверения</w:t>
            </w:r>
          </w:p>
        </w:tc>
        <w:tc>
          <w:tcPr>
            <w:tcW w:w="2126" w:type="dxa"/>
            <w:gridSpan w:val="2"/>
          </w:tcPr>
          <w:p w:rsidR="0073452B" w:rsidRPr="0073452B" w:rsidRDefault="0073452B" w:rsidP="0073452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3452B">
              <w:rPr>
                <w:rFonts w:asciiTheme="majorHAnsi" w:hAnsiTheme="majorHAnsi"/>
                <w:sz w:val="28"/>
                <w:szCs w:val="28"/>
              </w:rPr>
              <w:t>Данные о передвижении члена БМООСП</w:t>
            </w:r>
          </w:p>
        </w:tc>
        <w:tc>
          <w:tcPr>
            <w:tcW w:w="851" w:type="dxa"/>
            <w:vMerge w:val="restart"/>
          </w:tcPr>
          <w:p w:rsidR="0073452B" w:rsidRPr="0073452B" w:rsidRDefault="0073452B" w:rsidP="0073452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3452B">
              <w:rPr>
                <w:rFonts w:asciiTheme="majorHAnsi" w:hAnsiTheme="majorHAnsi"/>
                <w:sz w:val="28"/>
                <w:szCs w:val="28"/>
              </w:rPr>
              <w:t>Примечание</w:t>
            </w:r>
          </w:p>
        </w:tc>
      </w:tr>
      <w:tr w:rsidR="0073452B" w:rsidRPr="0073452B" w:rsidTr="002E00A5">
        <w:trPr>
          <w:cantSplit/>
          <w:trHeight w:val="980"/>
        </w:trPr>
        <w:tc>
          <w:tcPr>
            <w:tcW w:w="675" w:type="dxa"/>
            <w:vMerge/>
          </w:tcPr>
          <w:p w:rsidR="0073452B" w:rsidRPr="0073452B" w:rsidRDefault="0073452B" w:rsidP="0073452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73452B" w:rsidRPr="0073452B" w:rsidRDefault="0073452B" w:rsidP="0073452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73452B" w:rsidRPr="0073452B" w:rsidRDefault="0073452B" w:rsidP="0073452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3452B" w:rsidRPr="0073452B" w:rsidRDefault="0073452B" w:rsidP="0073452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3452B" w:rsidRPr="0073452B" w:rsidRDefault="0073452B" w:rsidP="0073452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3452B" w:rsidRPr="0073452B" w:rsidRDefault="0073452B" w:rsidP="0073452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3452B" w:rsidRPr="0073452B" w:rsidRDefault="0073452B" w:rsidP="0073452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73452B" w:rsidRPr="0073452B" w:rsidRDefault="0073452B" w:rsidP="0073452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3452B">
              <w:rPr>
                <w:rFonts w:asciiTheme="majorHAnsi" w:hAnsiTheme="majorHAnsi"/>
                <w:sz w:val="28"/>
                <w:szCs w:val="28"/>
              </w:rPr>
              <w:t>Откуда прибыл, дата</w:t>
            </w:r>
          </w:p>
        </w:tc>
        <w:tc>
          <w:tcPr>
            <w:tcW w:w="1134" w:type="dxa"/>
          </w:tcPr>
          <w:p w:rsidR="0073452B" w:rsidRPr="0073452B" w:rsidRDefault="0073452B" w:rsidP="0073452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3452B">
              <w:rPr>
                <w:rFonts w:asciiTheme="majorHAnsi" w:hAnsiTheme="majorHAnsi"/>
                <w:sz w:val="28"/>
                <w:szCs w:val="28"/>
              </w:rPr>
              <w:t>Куда выбыл, дата</w:t>
            </w:r>
          </w:p>
        </w:tc>
        <w:tc>
          <w:tcPr>
            <w:tcW w:w="851" w:type="dxa"/>
            <w:vMerge/>
          </w:tcPr>
          <w:p w:rsidR="0073452B" w:rsidRPr="0073452B" w:rsidRDefault="0073452B" w:rsidP="0073452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3452B" w:rsidRPr="0073452B" w:rsidTr="002E00A5">
        <w:tc>
          <w:tcPr>
            <w:tcW w:w="675" w:type="dxa"/>
          </w:tcPr>
          <w:p w:rsidR="0073452B" w:rsidRPr="0073452B" w:rsidRDefault="0073452B" w:rsidP="0073452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3452B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3452B" w:rsidRPr="0073452B" w:rsidRDefault="0073452B" w:rsidP="0073452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3" w:type="dxa"/>
          </w:tcPr>
          <w:p w:rsidR="0073452B" w:rsidRPr="0073452B" w:rsidRDefault="0073452B" w:rsidP="0073452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3452B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73452B" w:rsidRPr="0073452B" w:rsidRDefault="0073452B" w:rsidP="0073452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3452B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3452B" w:rsidRPr="0073452B" w:rsidRDefault="0073452B" w:rsidP="0073452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3452B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73452B" w:rsidRPr="0073452B" w:rsidRDefault="0073452B" w:rsidP="0073452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3452B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3452B" w:rsidRPr="0073452B" w:rsidRDefault="0073452B" w:rsidP="0073452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3452B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73452B" w:rsidRPr="0073452B" w:rsidRDefault="0073452B" w:rsidP="0073452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3452B"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73452B" w:rsidRPr="0073452B" w:rsidRDefault="0073452B" w:rsidP="0073452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3452B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73452B" w:rsidRPr="0073452B" w:rsidRDefault="0073452B" w:rsidP="0073452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3452B"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</w:tr>
      <w:tr w:rsidR="0073452B" w:rsidRPr="0073452B" w:rsidTr="002E00A5">
        <w:tc>
          <w:tcPr>
            <w:tcW w:w="675" w:type="dxa"/>
          </w:tcPr>
          <w:p w:rsidR="0073452B" w:rsidRPr="0073452B" w:rsidRDefault="0073452B" w:rsidP="0073452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3" w:type="dxa"/>
          </w:tcPr>
          <w:p w:rsidR="0073452B" w:rsidRPr="0073452B" w:rsidRDefault="0073452B" w:rsidP="0073452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3" w:type="dxa"/>
          </w:tcPr>
          <w:p w:rsidR="0073452B" w:rsidRPr="0073452B" w:rsidRDefault="0073452B" w:rsidP="0073452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5" w:type="dxa"/>
          </w:tcPr>
          <w:p w:rsidR="0073452B" w:rsidRPr="0073452B" w:rsidRDefault="0073452B" w:rsidP="0073452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452B" w:rsidRPr="0073452B" w:rsidRDefault="0073452B" w:rsidP="0073452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73452B" w:rsidRPr="0073452B" w:rsidRDefault="0073452B" w:rsidP="0073452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73452B" w:rsidRPr="0073452B" w:rsidRDefault="0073452B" w:rsidP="0073452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73452B" w:rsidRPr="0073452B" w:rsidRDefault="0073452B" w:rsidP="0073452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452B" w:rsidRPr="0073452B" w:rsidRDefault="0073452B" w:rsidP="0073452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1" w:type="dxa"/>
          </w:tcPr>
          <w:p w:rsidR="0073452B" w:rsidRPr="0073452B" w:rsidRDefault="0073452B" w:rsidP="0073452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73452B" w:rsidRPr="0073452B" w:rsidRDefault="0073452B" w:rsidP="0073452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73452B" w:rsidRPr="0073452B" w:rsidRDefault="0073452B" w:rsidP="0073452B">
      <w:pPr>
        <w:ind w:firstLine="708"/>
        <w:jc w:val="center"/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pStyle w:val="aa"/>
        <w:rPr>
          <w:rFonts w:asciiTheme="majorHAnsi" w:hAnsiTheme="majorHAnsi"/>
          <w:szCs w:val="28"/>
        </w:rPr>
      </w:pPr>
    </w:p>
    <w:p w:rsidR="001A20B5" w:rsidRDefault="001A20B5" w:rsidP="0073452B">
      <w:pPr>
        <w:jc w:val="center"/>
        <w:rPr>
          <w:rFonts w:asciiTheme="majorHAnsi" w:hAnsiTheme="majorHAnsi"/>
          <w:b/>
          <w:sz w:val="28"/>
          <w:szCs w:val="28"/>
        </w:rPr>
      </w:pPr>
    </w:p>
    <w:p w:rsidR="001A20B5" w:rsidRDefault="001A20B5" w:rsidP="0073452B">
      <w:pPr>
        <w:jc w:val="center"/>
        <w:rPr>
          <w:rFonts w:asciiTheme="majorHAnsi" w:hAnsiTheme="majorHAnsi"/>
          <w:b/>
          <w:sz w:val="28"/>
          <w:szCs w:val="28"/>
        </w:rPr>
      </w:pPr>
    </w:p>
    <w:p w:rsidR="001A20B5" w:rsidRDefault="001A20B5" w:rsidP="0073452B">
      <w:pPr>
        <w:jc w:val="center"/>
        <w:rPr>
          <w:rFonts w:asciiTheme="majorHAnsi" w:hAnsiTheme="majorHAnsi"/>
          <w:b/>
          <w:sz w:val="28"/>
          <w:szCs w:val="28"/>
        </w:rPr>
      </w:pPr>
    </w:p>
    <w:p w:rsidR="001A20B5" w:rsidRDefault="001A20B5" w:rsidP="0073452B">
      <w:pPr>
        <w:jc w:val="center"/>
        <w:rPr>
          <w:rFonts w:asciiTheme="majorHAnsi" w:hAnsiTheme="majorHAnsi"/>
          <w:b/>
          <w:sz w:val="28"/>
          <w:szCs w:val="28"/>
        </w:rPr>
      </w:pPr>
    </w:p>
    <w:p w:rsidR="001A20B5" w:rsidRDefault="001A20B5" w:rsidP="0073452B">
      <w:pPr>
        <w:jc w:val="center"/>
        <w:rPr>
          <w:rFonts w:asciiTheme="majorHAnsi" w:hAnsiTheme="majorHAnsi"/>
          <w:b/>
          <w:sz w:val="28"/>
          <w:szCs w:val="28"/>
        </w:rPr>
      </w:pPr>
    </w:p>
    <w:p w:rsidR="001A20B5" w:rsidRDefault="001A20B5" w:rsidP="0073452B">
      <w:pPr>
        <w:jc w:val="center"/>
        <w:rPr>
          <w:rFonts w:asciiTheme="majorHAnsi" w:hAnsiTheme="majorHAnsi"/>
          <w:b/>
          <w:sz w:val="28"/>
          <w:szCs w:val="28"/>
        </w:rPr>
      </w:pPr>
    </w:p>
    <w:p w:rsidR="001A20B5" w:rsidRDefault="001A20B5" w:rsidP="0073452B">
      <w:pPr>
        <w:jc w:val="center"/>
        <w:rPr>
          <w:rFonts w:asciiTheme="majorHAnsi" w:hAnsiTheme="majorHAnsi"/>
          <w:b/>
          <w:sz w:val="28"/>
          <w:szCs w:val="28"/>
        </w:rPr>
      </w:pPr>
    </w:p>
    <w:p w:rsidR="001A20B5" w:rsidRDefault="001A20B5" w:rsidP="0073452B">
      <w:pPr>
        <w:jc w:val="center"/>
        <w:rPr>
          <w:rFonts w:asciiTheme="majorHAnsi" w:hAnsiTheme="majorHAnsi"/>
          <w:b/>
          <w:sz w:val="28"/>
          <w:szCs w:val="28"/>
        </w:rPr>
      </w:pPr>
    </w:p>
    <w:p w:rsidR="001A20B5" w:rsidRDefault="001A20B5" w:rsidP="0073452B">
      <w:pPr>
        <w:jc w:val="center"/>
        <w:rPr>
          <w:rFonts w:asciiTheme="majorHAnsi" w:hAnsiTheme="majorHAnsi"/>
          <w:b/>
          <w:sz w:val="28"/>
          <w:szCs w:val="28"/>
        </w:rPr>
      </w:pPr>
    </w:p>
    <w:p w:rsidR="001A20B5" w:rsidRDefault="001A20B5" w:rsidP="0073452B">
      <w:pPr>
        <w:jc w:val="center"/>
        <w:rPr>
          <w:rFonts w:asciiTheme="majorHAnsi" w:hAnsiTheme="majorHAnsi"/>
          <w:b/>
          <w:sz w:val="28"/>
          <w:szCs w:val="28"/>
        </w:rPr>
      </w:pPr>
    </w:p>
    <w:p w:rsidR="001A20B5" w:rsidRDefault="001A20B5" w:rsidP="0073452B">
      <w:pPr>
        <w:jc w:val="center"/>
        <w:rPr>
          <w:rFonts w:asciiTheme="majorHAnsi" w:hAnsiTheme="majorHAnsi"/>
          <w:b/>
          <w:sz w:val="28"/>
          <w:szCs w:val="28"/>
        </w:rPr>
      </w:pPr>
    </w:p>
    <w:p w:rsidR="001A20B5" w:rsidRDefault="001A20B5" w:rsidP="0073452B">
      <w:pPr>
        <w:jc w:val="center"/>
        <w:rPr>
          <w:rFonts w:asciiTheme="majorHAnsi" w:hAnsiTheme="majorHAnsi"/>
          <w:b/>
          <w:sz w:val="28"/>
          <w:szCs w:val="28"/>
        </w:rPr>
      </w:pPr>
    </w:p>
    <w:p w:rsidR="001A20B5" w:rsidRDefault="001A20B5" w:rsidP="0073452B">
      <w:pPr>
        <w:jc w:val="center"/>
        <w:rPr>
          <w:rFonts w:asciiTheme="majorHAnsi" w:hAnsiTheme="majorHAnsi"/>
          <w:b/>
          <w:sz w:val="28"/>
          <w:szCs w:val="28"/>
        </w:rPr>
      </w:pPr>
    </w:p>
    <w:p w:rsidR="001A20B5" w:rsidRDefault="001A20B5" w:rsidP="0073452B">
      <w:pPr>
        <w:jc w:val="center"/>
        <w:rPr>
          <w:rFonts w:asciiTheme="majorHAnsi" w:hAnsiTheme="majorHAnsi"/>
          <w:b/>
          <w:sz w:val="28"/>
          <w:szCs w:val="28"/>
        </w:rPr>
      </w:pPr>
    </w:p>
    <w:p w:rsidR="001A20B5" w:rsidRDefault="001A20B5" w:rsidP="0073452B">
      <w:pPr>
        <w:jc w:val="center"/>
        <w:rPr>
          <w:rFonts w:asciiTheme="majorHAnsi" w:hAnsiTheme="majorHAnsi"/>
          <w:b/>
          <w:sz w:val="28"/>
          <w:szCs w:val="28"/>
        </w:rPr>
      </w:pPr>
    </w:p>
    <w:p w:rsidR="001A20B5" w:rsidRDefault="001A20B5" w:rsidP="0073452B">
      <w:pPr>
        <w:jc w:val="center"/>
        <w:rPr>
          <w:rFonts w:asciiTheme="majorHAnsi" w:hAnsiTheme="majorHAnsi"/>
          <w:b/>
          <w:sz w:val="28"/>
          <w:szCs w:val="28"/>
        </w:rPr>
      </w:pPr>
    </w:p>
    <w:p w:rsidR="001A20B5" w:rsidRDefault="001A20B5" w:rsidP="0073452B">
      <w:pPr>
        <w:jc w:val="center"/>
        <w:rPr>
          <w:rFonts w:asciiTheme="majorHAnsi" w:hAnsiTheme="majorHAnsi"/>
          <w:b/>
          <w:sz w:val="28"/>
          <w:szCs w:val="28"/>
        </w:rPr>
      </w:pPr>
    </w:p>
    <w:p w:rsidR="001A20B5" w:rsidRDefault="001A20B5" w:rsidP="0073452B">
      <w:pPr>
        <w:jc w:val="center"/>
        <w:rPr>
          <w:rFonts w:asciiTheme="majorHAnsi" w:hAnsiTheme="majorHAnsi"/>
          <w:b/>
          <w:sz w:val="28"/>
          <w:szCs w:val="28"/>
        </w:rPr>
      </w:pPr>
    </w:p>
    <w:p w:rsidR="001A20B5" w:rsidRDefault="001A20B5" w:rsidP="0073452B">
      <w:pPr>
        <w:jc w:val="center"/>
        <w:rPr>
          <w:rFonts w:asciiTheme="majorHAnsi" w:hAnsiTheme="majorHAnsi"/>
          <w:b/>
          <w:sz w:val="28"/>
          <w:szCs w:val="28"/>
        </w:rPr>
      </w:pPr>
    </w:p>
    <w:p w:rsidR="001A20B5" w:rsidRDefault="001A20B5" w:rsidP="0073452B">
      <w:pPr>
        <w:jc w:val="center"/>
        <w:rPr>
          <w:rFonts w:asciiTheme="majorHAnsi" w:hAnsiTheme="majorHAnsi"/>
          <w:b/>
          <w:sz w:val="28"/>
          <w:szCs w:val="28"/>
        </w:rPr>
      </w:pPr>
    </w:p>
    <w:p w:rsidR="001A20B5" w:rsidRDefault="001A20B5" w:rsidP="0073452B">
      <w:pPr>
        <w:jc w:val="center"/>
        <w:rPr>
          <w:rFonts w:asciiTheme="majorHAnsi" w:hAnsiTheme="majorHAnsi"/>
          <w:b/>
          <w:sz w:val="28"/>
          <w:szCs w:val="28"/>
        </w:rPr>
      </w:pPr>
    </w:p>
    <w:p w:rsidR="001A20B5" w:rsidRDefault="001A20B5" w:rsidP="0073452B">
      <w:pPr>
        <w:jc w:val="center"/>
        <w:rPr>
          <w:rFonts w:asciiTheme="majorHAnsi" w:hAnsiTheme="majorHAnsi"/>
          <w:b/>
          <w:sz w:val="28"/>
          <w:szCs w:val="28"/>
        </w:rPr>
      </w:pPr>
    </w:p>
    <w:p w:rsidR="001A20B5" w:rsidRDefault="001A20B5" w:rsidP="0073452B">
      <w:pPr>
        <w:jc w:val="center"/>
        <w:rPr>
          <w:rFonts w:asciiTheme="majorHAnsi" w:hAnsiTheme="majorHAnsi"/>
          <w:b/>
          <w:sz w:val="28"/>
          <w:szCs w:val="28"/>
        </w:rPr>
      </w:pPr>
    </w:p>
    <w:p w:rsidR="001A20B5" w:rsidRDefault="001A20B5" w:rsidP="0073452B">
      <w:pPr>
        <w:jc w:val="center"/>
        <w:rPr>
          <w:rFonts w:asciiTheme="majorHAnsi" w:hAnsiTheme="majorHAnsi"/>
          <w:b/>
          <w:sz w:val="28"/>
          <w:szCs w:val="28"/>
        </w:rPr>
      </w:pPr>
    </w:p>
    <w:p w:rsidR="001A20B5" w:rsidRDefault="001A20B5" w:rsidP="0073452B">
      <w:pPr>
        <w:jc w:val="center"/>
        <w:rPr>
          <w:rFonts w:asciiTheme="majorHAnsi" w:hAnsiTheme="majorHAnsi"/>
          <w:b/>
          <w:sz w:val="28"/>
          <w:szCs w:val="28"/>
        </w:rPr>
      </w:pPr>
    </w:p>
    <w:p w:rsidR="001A20B5" w:rsidRDefault="001A20B5" w:rsidP="0073452B">
      <w:pPr>
        <w:jc w:val="center"/>
        <w:rPr>
          <w:rFonts w:asciiTheme="majorHAnsi" w:hAnsiTheme="majorHAnsi"/>
          <w:b/>
          <w:sz w:val="28"/>
          <w:szCs w:val="28"/>
        </w:rPr>
      </w:pPr>
    </w:p>
    <w:p w:rsidR="0073452B" w:rsidRPr="0073452B" w:rsidRDefault="0073452B" w:rsidP="0073452B">
      <w:pPr>
        <w:jc w:val="center"/>
        <w:rPr>
          <w:rFonts w:asciiTheme="majorHAnsi" w:hAnsiTheme="majorHAnsi"/>
          <w:b/>
          <w:sz w:val="28"/>
          <w:szCs w:val="28"/>
        </w:rPr>
      </w:pPr>
      <w:r w:rsidRPr="0073452B">
        <w:rPr>
          <w:rFonts w:asciiTheme="majorHAnsi" w:hAnsiTheme="majorHAnsi"/>
          <w:b/>
          <w:sz w:val="28"/>
          <w:szCs w:val="28"/>
        </w:rPr>
        <w:t>Образец заявления на вступление в ряды членов БМООСП,</w:t>
      </w:r>
    </w:p>
    <w:p w:rsidR="0073452B" w:rsidRPr="0073452B" w:rsidRDefault="0073452B" w:rsidP="0073452B">
      <w:pPr>
        <w:ind w:left="708"/>
        <w:rPr>
          <w:rFonts w:asciiTheme="majorHAnsi" w:hAnsiTheme="majorHAnsi"/>
          <w:b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 xml:space="preserve">                                              л</w:t>
      </w:r>
      <w:r w:rsidRPr="0073452B">
        <w:rPr>
          <w:rFonts w:asciiTheme="majorHAnsi" w:hAnsiTheme="majorHAnsi"/>
          <w:b/>
          <w:sz w:val="28"/>
          <w:szCs w:val="28"/>
        </w:rPr>
        <w:t xml:space="preserve">иц достигших 16 лет. </w:t>
      </w:r>
    </w:p>
    <w:p w:rsidR="0073452B" w:rsidRPr="0073452B" w:rsidRDefault="0073452B" w:rsidP="0073452B">
      <w:pPr>
        <w:ind w:left="708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b/>
          <w:sz w:val="28"/>
          <w:szCs w:val="28"/>
        </w:rPr>
        <w:t xml:space="preserve">                      </w:t>
      </w:r>
    </w:p>
    <w:p w:rsidR="0073452B" w:rsidRPr="0073452B" w:rsidRDefault="0073452B" w:rsidP="0073452B">
      <w:pPr>
        <w:ind w:left="4809" w:firstLine="720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DE5836D" wp14:editId="58EFB461">
                <wp:simplePos x="0" y="0"/>
                <wp:positionH relativeFrom="column">
                  <wp:posOffset>108585</wp:posOffset>
                </wp:positionH>
                <wp:positionV relativeFrom="paragraph">
                  <wp:posOffset>172085</wp:posOffset>
                </wp:positionV>
                <wp:extent cx="1123950" cy="1190625"/>
                <wp:effectExtent l="9525" t="11430" r="9525" b="762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8.55pt;margin-top:13.55pt;width:88.5pt;height:93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"/>
            </w:pict>
          </mc:Fallback>
        </mc:AlternateContent>
      </w:r>
      <w:r w:rsidRPr="0073452B">
        <w:rPr>
          <w:rFonts w:asciiTheme="majorHAnsi" w:hAnsiTheme="majorHAnsi"/>
          <w:sz w:val="28"/>
          <w:szCs w:val="28"/>
        </w:rPr>
        <w:t xml:space="preserve">Председателю  </w:t>
      </w: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 xml:space="preserve">         Место                                    </w:t>
      </w:r>
      <w:r w:rsidRPr="0073452B">
        <w:rPr>
          <w:rFonts w:asciiTheme="majorHAnsi" w:hAnsiTheme="majorHAnsi"/>
          <w:sz w:val="28"/>
          <w:szCs w:val="28"/>
        </w:rPr>
        <w:tab/>
      </w:r>
      <w:r w:rsidRPr="0073452B">
        <w:rPr>
          <w:rFonts w:asciiTheme="majorHAnsi" w:hAnsiTheme="majorHAnsi"/>
          <w:sz w:val="28"/>
          <w:szCs w:val="28"/>
        </w:rPr>
        <w:tab/>
        <w:t xml:space="preserve">       районного (городского) отделения </w:t>
      </w: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 xml:space="preserve">          для </w:t>
      </w:r>
      <w:r w:rsidRPr="0073452B">
        <w:rPr>
          <w:rFonts w:asciiTheme="majorHAnsi" w:hAnsiTheme="majorHAnsi"/>
          <w:sz w:val="28"/>
          <w:szCs w:val="28"/>
        </w:rPr>
        <w:tab/>
      </w:r>
      <w:r w:rsidRPr="0073452B">
        <w:rPr>
          <w:rFonts w:asciiTheme="majorHAnsi" w:hAnsiTheme="majorHAnsi"/>
          <w:sz w:val="28"/>
          <w:szCs w:val="28"/>
        </w:rPr>
        <w:tab/>
      </w:r>
      <w:r w:rsidRPr="0073452B">
        <w:rPr>
          <w:rFonts w:asciiTheme="majorHAnsi" w:hAnsiTheme="majorHAnsi"/>
          <w:sz w:val="28"/>
          <w:szCs w:val="28"/>
        </w:rPr>
        <w:tab/>
      </w:r>
      <w:r w:rsidRPr="0073452B">
        <w:rPr>
          <w:rFonts w:asciiTheme="majorHAnsi" w:hAnsiTheme="majorHAnsi"/>
          <w:sz w:val="28"/>
          <w:szCs w:val="28"/>
        </w:rPr>
        <w:tab/>
      </w:r>
      <w:r w:rsidRPr="0073452B">
        <w:rPr>
          <w:rFonts w:asciiTheme="majorHAnsi" w:hAnsiTheme="majorHAnsi"/>
          <w:sz w:val="28"/>
          <w:szCs w:val="28"/>
        </w:rPr>
        <w:tab/>
      </w:r>
      <w:r w:rsidRPr="0073452B">
        <w:rPr>
          <w:rFonts w:asciiTheme="majorHAnsi" w:hAnsiTheme="majorHAnsi"/>
          <w:sz w:val="28"/>
          <w:szCs w:val="28"/>
        </w:rPr>
        <w:tab/>
        <w:t xml:space="preserve">       БМООСП   Ф.И.О.</w:t>
      </w: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 xml:space="preserve">    фотографии </w:t>
      </w:r>
      <w:r w:rsidRPr="0073452B">
        <w:rPr>
          <w:rFonts w:asciiTheme="majorHAnsi" w:hAnsiTheme="majorHAnsi"/>
          <w:sz w:val="28"/>
          <w:szCs w:val="28"/>
        </w:rPr>
        <w:tab/>
      </w:r>
      <w:r w:rsidRPr="0073452B">
        <w:rPr>
          <w:rFonts w:asciiTheme="majorHAnsi" w:hAnsiTheme="majorHAnsi"/>
          <w:sz w:val="28"/>
          <w:szCs w:val="28"/>
        </w:rPr>
        <w:tab/>
      </w:r>
      <w:r w:rsidRPr="0073452B">
        <w:rPr>
          <w:rFonts w:asciiTheme="majorHAnsi" w:hAnsiTheme="majorHAnsi"/>
          <w:sz w:val="28"/>
          <w:szCs w:val="28"/>
        </w:rPr>
        <w:tab/>
      </w:r>
      <w:r w:rsidRPr="0073452B">
        <w:rPr>
          <w:rFonts w:asciiTheme="majorHAnsi" w:hAnsiTheme="majorHAnsi"/>
          <w:sz w:val="28"/>
          <w:szCs w:val="28"/>
        </w:rPr>
        <w:tab/>
      </w:r>
      <w:r w:rsidRPr="0073452B">
        <w:rPr>
          <w:rFonts w:asciiTheme="majorHAnsi" w:hAnsiTheme="majorHAnsi"/>
          <w:sz w:val="28"/>
          <w:szCs w:val="28"/>
        </w:rPr>
        <w:tab/>
        <w:t xml:space="preserve">       ученицы (ка) СШ№__, __ класса</w:t>
      </w:r>
    </w:p>
    <w:p w:rsidR="0073452B" w:rsidRPr="0073452B" w:rsidRDefault="0073452B" w:rsidP="0073452B">
      <w:pPr>
        <w:ind w:firstLine="5529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 xml:space="preserve">Ф.И.О.(полностью), число, месяц, </w:t>
      </w:r>
    </w:p>
    <w:p w:rsidR="0073452B" w:rsidRPr="0073452B" w:rsidRDefault="0073452B" w:rsidP="0073452B">
      <w:pPr>
        <w:ind w:firstLine="5529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год рождения, проживающей (</w:t>
      </w:r>
      <w:proofErr w:type="spellStart"/>
      <w:r w:rsidRPr="0073452B">
        <w:rPr>
          <w:rFonts w:asciiTheme="majorHAnsi" w:hAnsiTheme="majorHAnsi"/>
          <w:sz w:val="28"/>
          <w:szCs w:val="28"/>
        </w:rPr>
        <w:t>го</w:t>
      </w:r>
      <w:proofErr w:type="spellEnd"/>
      <w:r w:rsidRPr="0073452B">
        <w:rPr>
          <w:rFonts w:asciiTheme="majorHAnsi" w:hAnsiTheme="majorHAnsi"/>
          <w:sz w:val="28"/>
          <w:szCs w:val="28"/>
        </w:rPr>
        <w:t xml:space="preserve">) по  </w:t>
      </w:r>
    </w:p>
    <w:p w:rsidR="0073452B" w:rsidRPr="0073452B" w:rsidRDefault="0073452B" w:rsidP="0073452B">
      <w:pPr>
        <w:ind w:firstLine="5529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 xml:space="preserve">адресу: город, улица, дом, квартира,  </w:t>
      </w:r>
    </w:p>
    <w:p w:rsidR="0073452B" w:rsidRPr="0073452B" w:rsidRDefault="0073452B" w:rsidP="0073452B">
      <w:pPr>
        <w:ind w:firstLine="5529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телефон</w:t>
      </w: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pStyle w:val="1"/>
        <w:jc w:val="center"/>
        <w:rPr>
          <w:b w:val="0"/>
        </w:rPr>
      </w:pPr>
      <w:r w:rsidRPr="0073452B">
        <w:rPr>
          <w:b w:val="0"/>
        </w:rPr>
        <w:t>ЗАЯВЛЕНИЕ</w:t>
      </w:r>
    </w:p>
    <w:p w:rsidR="0073452B" w:rsidRPr="0073452B" w:rsidRDefault="0073452B" w:rsidP="0073452B">
      <w:pPr>
        <w:pStyle w:val="a5"/>
        <w:rPr>
          <w:rFonts w:asciiTheme="majorHAnsi" w:hAnsiTheme="majorHAnsi"/>
          <w:szCs w:val="28"/>
        </w:rPr>
      </w:pPr>
      <w:r w:rsidRPr="0073452B">
        <w:rPr>
          <w:rFonts w:asciiTheme="majorHAnsi" w:hAnsiTheme="majorHAnsi"/>
          <w:szCs w:val="28"/>
        </w:rPr>
        <w:t>Прошу принять меня в члены БМООСП. С Уставом ознакомлен (а). Цели и задачи организации разделяю и обязуюсь исполнять.</w:t>
      </w: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«___» ______________ 20__ г.                                       _______________________</w:t>
      </w: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(подпись)                                                 </w:t>
      </w:r>
    </w:p>
    <w:p w:rsidR="0073452B" w:rsidRPr="0073452B" w:rsidRDefault="0073452B" w:rsidP="0073452B">
      <w:pPr>
        <w:jc w:val="center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Рассмотрение заявления</w:t>
      </w: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Заявление ___________________________________________________________</w:t>
      </w: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( Ф.И.О.)</w:t>
      </w: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рассмотрено на ______________________________________________________________________</w:t>
      </w: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 xml:space="preserve">                                                               (назв. органа)</w:t>
      </w: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Принято решение   ______________________________________________________________________</w:t>
      </w:r>
    </w:p>
    <w:p w:rsidR="0073452B" w:rsidRPr="0073452B" w:rsidRDefault="0073452B" w:rsidP="0073452B">
      <w:pPr>
        <w:jc w:val="center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______________________________________________________________________</w:t>
      </w:r>
    </w:p>
    <w:p w:rsidR="0073452B" w:rsidRPr="0073452B" w:rsidRDefault="0073452B" w:rsidP="0073452B">
      <w:pPr>
        <w:jc w:val="center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(формулировка о приеме в члены)</w:t>
      </w: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«___» _______________ 20__ г.</w:t>
      </w: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Секретарь ____________________________________________________________</w:t>
      </w: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 xml:space="preserve">                                                               (Фамилия и инициалы, подпись)</w:t>
      </w: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Членский билет № ________________</w:t>
      </w: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Выдан _______________________________________________________________</w:t>
      </w: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 xml:space="preserve">                            (Дата выдачи, название комитета, который выдал билет)</w:t>
      </w: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о чем записано в протоколе № ______ от  «___»  _____________ 200_ г.</w:t>
      </w: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</w:p>
    <w:p w:rsidR="001A20B5" w:rsidRDefault="001A20B5" w:rsidP="0073452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М.П.</w:t>
      </w:r>
    </w:p>
    <w:p w:rsidR="001A20B5" w:rsidRPr="0073452B" w:rsidRDefault="001A20B5" w:rsidP="0073452B">
      <w:pPr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jc w:val="center"/>
        <w:rPr>
          <w:rFonts w:asciiTheme="majorHAnsi" w:hAnsiTheme="majorHAnsi"/>
          <w:b/>
          <w:sz w:val="28"/>
          <w:szCs w:val="28"/>
        </w:rPr>
      </w:pPr>
    </w:p>
    <w:p w:rsidR="0073452B" w:rsidRPr="0073452B" w:rsidRDefault="0073452B" w:rsidP="0073452B">
      <w:pPr>
        <w:jc w:val="center"/>
        <w:rPr>
          <w:rFonts w:asciiTheme="majorHAnsi" w:hAnsiTheme="majorHAnsi"/>
          <w:b/>
          <w:sz w:val="28"/>
          <w:szCs w:val="28"/>
        </w:rPr>
      </w:pPr>
      <w:r w:rsidRPr="0073452B">
        <w:rPr>
          <w:rFonts w:asciiTheme="majorHAnsi" w:hAnsiTheme="majorHAnsi"/>
          <w:b/>
          <w:sz w:val="28"/>
          <w:szCs w:val="28"/>
        </w:rPr>
        <w:t xml:space="preserve">4.4.4. Образец заявления на вступление в ряды членов БМООСП лиц, </w:t>
      </w:r>
    </w:p>
    <w:p w:rsidR="0073452B" w:rsidRPr="0073452B" w:rsidRDefault="0073452B" w:rsidP="0073452B">
      <w:pPr>
        <w:jc w:val="center"/>
        <w:rPr>
          <w:rFonts w:asciiTheme="majorHAnsi" w:hAnsiTheme="majorHAnsi"/>
          <w:b/>
          <w:sz w:val="28"/>
          <w:szCs w:val="28"/>
        </w:rPr>
      </w:pPr>
      <w:r w:rsidRPr="0073452B">
        <w:rPr>
          <w:rFonts w:asciiTheme="majorHAnsi" w:hAnsiTheme="majorHAnsi"/>
          <w:b/>
          <w:sz w:val="28"/>
          <w:szCs w:val="28"/>
        </w:rPr>
        <w:t>не достигших 16 лет.</w:t>
      </w:r>
    </w:p>
    <w:p w:rsidR="0073452B" w:rsidRPr="0073452B" w:rsidRDefault="0073452B" w:rsidP="0073452B">
      <w:pPr>
        <w:ind w:firstLine="5529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 xml:space="preserve">Председателю  </w:t>
      </w:r>
    </w:p>
    <w:p w:rsidR="0073452B" w:rsidRPr="0073452B" w:rsidRDefault="0073452B" w:rsidP="0073452B">
      <w:pPr>
        <w:ind w:firstLine="5529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E7C786" wp14:editId="1CDE5B2A">
                <wp:simplePos x="0" y="0"/>
                <wp:positionH relativeFrom="column">
                  <wp:posOffset>184785</wp:posOffset>
                </wp:positionH>
                <wp:positionV relativeFrom="paragraph">
                  <wp:posOffset>52705</wp:posOffset>
                </wp:positionV>
                <wp:extent cx="1000125" cy="1276350"/>
                <wp:effectExtent l="9525" t="6350" r="9525" b="127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4.55pt;margin-top:4.15pt;width:78.75pt;height:10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"/>
            </w:pict>
          </mc:Fallback>
        </mc:AlternateContent>
      </w:r>
      <w:r w:rsidRPr="0073452B">
        <w:rPr>
          <w:rFonts w:asciiTheme="majorHAnsi" w:hAnsiTheme="majorHAnsi"/>
          <w:sz w:val="28"/>
          <w:szCs w:val="28"/>
        </w:rPr>
        <w:t xml:space="preserve">районного (городского) отделения </w:t>
      </w:r>
    </w:p>
    <w:p w:rsidR="0073452B" w:rsidRPr="0073452B" w:rsidRDefault="0073452B" w:rsidP="0073452B">
      <w:pPr>
        <w:ind w:firstLine="720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 xml:space="preserve">Место </w:t>
      </w:r>
      <w:r w:rsidRPr="0073452B">
        <w:rPr>
          <w:rFonts w:asciiTheme="majorHAnsi" w:hAnsiTheme="majorHAnsi"/>
          <w:sz w:val="28"/>
          <w:szCs w:val="28"/>
        </w:rPr>
        <w:tab/>
      </w:r>
      <w:r w:rsidRPr="0073452B">
        <w:rPr>
          <w:rFonts w:asciiTheme="majorHAnsi" w:hAnsiTheme="majorHAnsi"/>
          <w:sz w:val="28"/>
          <w:szCs w:val="28"/>
        </w:rPr>
        <w:tab/>
      </w:r>
      <w:r w:rsidRPr="0073452B">
        <w:rPr>
          <w:rFonts w:asciiTheme="majorHAnsi" w:hAnsiTheme="majorHAnsi"/>
          <w:sz w:val="28"/>
          <w:szCs w:val="28"/>
        </w:rPr>
        <w:tab/>
      </w:r>
      <w:r w:rsidRPr="0073452B">
        <w:rPr>
          <w:rFonts w:asciiTheme="majorHAnsi" w:hAnsiTheme="majorHAnsi"/>
          <w:sz w:val="28"/>
          <w:szCs w:val="28"/>
        </w:rPr>
        <w:tab/>
      </w:r>
      <w:r w:rsidRPr="0073452B">
        <w:rPr>
          <w:rFonts w:asciiTheme="majorHAnsi" w:hAnsiTheme="majorHAnsi"/>
          <w:sz w:val="28"/>
          <w:szCs w:val="28"/>
        </w:rPr>
        <w:tab/>
        <w:t xml:space="preserve">       БМООСП   Ф.И.О.</w:t>
      </w:r>
    </w:p>
    <w:p w:rsidR="0073452B" w:rsidRPr="0073452B" w:rsidRDefault="0073452B" w:rsidP="0073452B">
      <w:pPr>
        <w:ind w:firstLine="720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 xml:space="preserve"> для</w:t>
      </w:r>
      <w:r w:rsidRPr="0073452B">
        <w:rPr>
          <w:rFonts w:asciiTheme="majorHAnsi" w:hAnsiTheme="majorHAnsi"/>
          <w:sz w:val="28"/>
          <w:szCs w:val="28"/>
        </w:rPr>
        <w:tab/>
      </w:r>
      <w:r w:rsidRPr="0073452B">
        <w:rPr>
          <w:rFonts w:asciiTheme="majorHAnsi" w:hAnsiTheme="majorHAnsi"/>
          <w:sz w:val="28"/>
          <w:szCs w:val="28"/>
        </w:rPr>
        <w:tab/>
      </w:r>
      <w:r w:rsidRPr="0073452B">
        <w:rPr>
          <w:rFonts w:asciiTheme="majorHAnsi" w:hAnsiTheme="majorHAnsi"/>
          <w:sz w:val="28"/>
          <w:szCs w:val="28"/>
        </w:rPr>
        <w:tab/>
      </w:r>
      <w:r w:rsidRPr="0073452B">
        <w:rPr>
          <w:rFonts w:asciiTheme="majorHAnsi" w:hAnsiTheme="majorHAnsi"/>
          <w:sz w:val="28"/>
          <w:szCs w:val="28"/>
        </w:rPr>
        <w:tab/>
      </w:r>
      <w:r w:rsidRPr="0073452B">
        <w:rPr>
          <w:rFonts w:asciiTheme="majorHAnsi" w:hAnsiTheme="majorHAnsi"/>
          <w:sz w:val="28"/>
          <w:szCs w:val="28"/>
        </w:rPr>
        <w:tab/>
      </w:r>
      <w:r w:rsidRPr="0073452B">
        <w:rPr>
          <w:rFonts w:asciiTheme="majorHAnsi" w:hAnsiTheme="majorHAnsi"/>
          <w:sz w:val="28"/>
          <w:szCs w:val="28"/>
        </w:rPr>
        <w:tab/>
        <w:t xml:space="preserve">       ученицы (ка) СШ№__, __ класса</w:t>
      </w: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 xml:space="preserve">    фотографии                                                      Ф.И.О.(полностью), число, месяц,</w:t>
      </w:r>
    </w:p>
    <w:p w:rsidR="0073452B" w:rsidRPr="0073452B" w:rsidRDefault="0073452B" w:rsidP="0073452B">
      <w:pPr>
        <w:ind w:firstLine="5529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год  рождения, проживающей (</w:t>
      </w:r>
      <w:proofErr w:type="spellStart"/>
      <w:r w:rsidRPr="0073452B">
        <w:rPr>
          <w:rFonts w:asciiTheme="majorHAnsi" w:hAnsiTheme="majorHAnsi"/>
          <w:sz w:val="28"/>
          <w:szCs w:val="28"/>
        </w:rPr>
        <w:t>го</w:t>
      </w:r>
      <w:proofErr w:type="spellEnd"/>
      <w:r w:rsidRPr="0073452B">
        <w:rPr>
          <w:rFonts w:asciiTheme="majorHAnsi" w:hAnsiTheme="majorHAnsi"/>
          <w:sz w:val="28"/>
          <w:szCs w:val="28"/>
        </w:rPr>
        <w:t xml:space="preserve">) </w:t>
      </w:r>
    </w:p>
    <w:p w:rsidR="0073452B" w:rsidRPr="0073452B" w:rsidRDefault="0073452B" w:rsidP="0073452B">
      <w:pPr>
        <w:ind w:firstLine="5529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 xml:space="preserve">по адресу: город, улица, дом, </w:t>
      </w:r>
    </w:p>
    <w:p w:rsidR="0073452B" w:rsidRPr="0073452B" w:rsidRDefault="0073452B" w:rsidP="0073452B">
      <w:pPr>
        <w:ind w:firstLine="5529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квартира, телефон</w:t>
      </w: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pStyle w:val="1"/>
        <w:jc w:val="center"/>
        <w:rPr>
          <w:b w:val="0"/>
        </w:rPr>
      </w:pPr>
      <w:r w:rsidRPr="0073452B">
        <w:rPr>
          <w:b w:val="0"/>
        </w:rPr>
        <w:t>ЗАЯВЛЕНИЕ</w:t>
      </w:r>
    </w:p>
    <w:p w:rsidR="0073452B" w:rsidRPr="0073452B" w:rsidRDefault="0073452B" w:rsidP="0073452B">
      <w:pPr>
        <w:pStyle w:val="a5"/>
        <w:rPr>
          <w:rFonts w:asciiTheme="majorHAnsi" w:hAnsiTheme="majorHAnsi"/>
          <w:szCs w:val="28"/>
        </w:rPr>
      </w:pPr>
      <w:r w:rsidRPr="0073452B">
        <w:rPr>
          <w:rFonts w:asciiTheme="majorHAnsi" w:hAnsiTheme="majorHAnsi"/>
          <w:szCs w:val="28"/>
        </w:rPr>
        <w:t>Прошу принять меня в члены БМООСП. С Уставом ознакомлен (а). Цели и задачи организации разделяю и обязуюсь исполнять.</w:t>
      </w: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«___» ______________ 20__ г.                                       _______________________</w:t>
      </w: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(подпись)  </w:t>
      </w:r>
    </w:p>
    <w:p w:rsidR="0073452B" w:rsidRPr="0073452B" w:rsidRDefault="0073452B" w:rsidP="001A20B5">
      <w:pPr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ab/>
        <w:t xml:space="preserve">В случае, если я, по достижению 18 лет, (в течение месяца с момента достижения) не подам заявление о своем дальнейшем членстве в организации, прошу автоматически исключить меня </w:t>
      </w:r>
      <w:r w:rsidR="001A20B5">
        <w:rPr>
          <w:rFonts w:asciiTheme="majorHAnsi" w:hAnsiTheme="majorHAnsi"/>
          <w:sz w:val="28"/>
          <w:szCs w:val="28"/>
        </w:rPr>
        <w:t>из рядов БМООСП.</w:t>
      </w:r>
      <w:r w:rsidRPr="0073452B">
        <w:rPr>
          <w:rFonts w:asciiTheme="majorHAnsi" w:hAnsiTheme="majorHAnsi"/>
          <w:sz w:val="28"/>
          <w:szCs w:val="28"/>
        </w:rPr>
        <w:t xml:space="preserve">                   </w:t>
      </w:r>
      <w:r w:rsidR="001A20B5">
        <w:rPr>
          <w:rFonts w:asciiTheme="majorHAnsi" w:hAnsiTheme="majorHAnsi"/>
          <w:sz w:val="28"/>
          <w:szCs w:val="28"/>
        </w:rPr>
        <w:t xml:space="preserve">                           </w:t>
      </w: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Я, ____________________________</w:t>
      </w:r>
      <w:r w:rsidR="001A20B5">
        <w:rPr>
          <w:rFonts w:asciiTheme="majorHAnsi" w:hAnsiTheme="majorHAnsi"/>
          <w:sz w:val="28"/>
          <w:szCs w:val="28"/>
        </w:rPr>
        <w:t>___________________________________________________________________,</w:t>
      </w: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 xml:space="preserve">                    </w:t>
      </w:r>
      <w:r w:rsidR="001A20B5">
        <w:rPr>
          <w:rFonts w:asciiTheme="majorHAnsi" w:hAnsiTheme="majorHAnsi"/>
          <w:sz w:val="28"/>
          <w:szCs w:val="28"/>
        </w:rPr>
        <w:t xml:space="preserve">     Ф.И.О. одного из родителей</w:t>
      </w: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 xml:space="preserve">разрешаю своему (-ей) сыну (дочери) ________________________________ </w:t>
      </w:r>
      <w:r w:rsidR="001A20B5">
        <w:rPr>
          <w:rFonts w:asciiTheme="majorHAnsi" w:hAnsiTheme="majorHAnsi"/>
          <w:sz w:val="28"/>
          <w:szCs w:val="28"/>
        </w:rPr>
        <w:t xml:space="preserve">  вступить в члены БМООСП</w:t>
      </w: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 xml:space="preserve">     (дата)______________ 20__ г.                                       _______________________</w:t>
      </w: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            (подпись)                                                 </w:t>
      </w:r>
    </w:p>
    <w:p w:rsidR="0073452B" w:rsidRPr="0073452B" w:rsidRDefault="0073452B" w:rsidP="0073452B">
      <w:pPr>
        <w:jc w:val="center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Рассмотрение заявления</w:t>
      </w: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Заявление ______________________________________________________________</w:t>
      </w:r>
    </w:p>
    <w:p w:rsidR="0073452B" w:rsidRPr="0073452B" w:rsidRDefault="0073452B" w:rsidP="0073452B">
      <w:pPr>
        <w:jc w:val="center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( Ф.И.О.)</w:t>
      </w: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рассмотрено на ______________________________________________________________________</w:t>
      </w: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 xml:space="preserve">                                                               (назв. органа)</w:t>
      </w: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Принято решение   ______________________________________________________________________</w:t>
      </w: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 xml:space="preserve">                                                             ( формулировка о приеме в члены)</w:t>
      </w: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«___» _______________ 20__ г.</w:t>
      </w: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Секретарь __________________________________________________________</w:t>
      </w: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 xml:space="preserve">                                                               (Фамилия и инициалы, подпись)</w:t>
      </w: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Членский билет № ________________</w:t>
      </w: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Выдан _______________________________________________________________</w:t>
      </w: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 xml:space="preserve">                            (Дата выдачи, название комитета, который выдал билет)</w:t>
      </w: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о чем записано в протоколе № ______ от  «___»  _____________ 20__ г.</w:t>
      </w:r>
    </w:p>
    <w:p w:rsidR="0073452B" w:rsidRPr="0073452B" w:rsidRDefault="0073452B" w:rsidP="0073452B">
      <w:pPr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М.П.</w:t>
      </w:r>
    </w:p>
    <w:p w:rsidR="0073452B" w:rsidRPr="0073452B" w:rsidRDefault="0073452B" w:rsidP="001A20B5">
      <w:pPr>
        <w:rPr>
          <w:rFonts w:asciiTheme="majorHAnsi" w:hAnsiTheme="majorHAnsi"/>
          <w:b/>
          <w:sz w:val="28"/>
          <w:szCs w:val="28"/>
        </w:rPr>
      </w:pPr>
    </w:p>
    <w:p w:rsidR="0073452B" w:rsidRPr="0073452B" w:rsidRDefault="0073452B" w:rsidP="0073452B">
      <w:pPr>
        <w:jc w:val="center"/>
        <w:rPr>
          <w:rFonts w:asciiTheme="majorHAnsi" w:hAnsiTheme="majorHAnsi"/>
          <w:b/>
          <w:sz w:val="28"/>
          <w:szCs w:val="28"/>
        </w:rPr>
      </w:pPr>
      <w:r w:rsidRPr="0073452B">
        <w:rPr>
          <w:rFonts w:asciiTheme="majorHAnsi" w:hAnsiTheme="majorHAnsi"/>
          <w:b/>
          <w:sz w:val="28"/>
          <w:szCs w:val="28"/>
        </w:rPr>
        <w:t>5. ПОРЯДОК УЧЕТА И ВЫДАЧИ УДОСТОВЕРЕНИЙ.</w:t>
      </w: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1. Заявление кандидатами в члены БМООСП заполняется в районном  отделении. Для кандидатов в члены БМООСП до 16 лет необходимо письменное разрешение родителей или опекунов.</w:t>
      </w: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2. Заявление кандидата в члены БМООСП рассматривается на совете районного отделения в присутствии кандидата. Решение отражается в протоколе.</w:t>
      </w:r>
    </w:p>
    <w:p w:rsidR="0073452B" w:rsidRPr="0073452B" w:rsidRDefault="0073452B" w:rsidP="0073452B">
      <w:pPr>
        <w:jc w:val="both"/>
        <w:rPr>
          <w:rFonts w:asciiTheme="majorHAnsi" w:hAnsiTheme="majorHAnsi"/>
          <w:b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3. Заявление и протокол собрания находятся в районном отделении и хранятся в отдельной папке.</w:t>
      </w: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 xml:space="preserve">4. В соответствии с решением районного совета о принятии в члены БМООСП ответственный за эту деятельность работник районного  совета БМООСП в обязательном порядке </w:t>
      </w:r>
      <w:r w:rsidRPr="0073452B">
        <w:rPr>
          <w:rFonts w:asciiTheme="majorHAnsi" w:hAnsiTheme="majorHAnsi"/>
          <w:b/>
          <w:sz w:val="28"/>
          <w:szCs w:val="28"/>
        </w:rPr>
        <w:t>регистрирует вновь принятого члена БМООСП в книге учета членов БМООСП по установленному образцу</w:t>
      </w:r>
      <w:r w:rsidRPr="0073452B">
        <w:rPr>
          <w:rFonts w:asciiTheme="majorHAnsi" w:hAnsiTheme="majorHAnsi"/>
          <w:sz w:val="28"/>
          <w:szCs w:val="28"/>
        </w:rPr>
        <w:t>. Книга  должна вестись на электронном и бумажном носителях.</w:t>
      </w: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 xml:space="preserve">5. Членам организации должны быть вручены удостоверения установленного образца. Для получения бланков удостоверения каждое городское и районное отделение БМООСП обращается в областное  отделение. </w:t>
      </w: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6. Секретарь районного совета заполняет удостоверение с фотографией на русском или белорусском языке, печатными буквами, черной пастой. В левом нижнем углу удостоверения, захватывая часть фотографии, ставится штамп отделения и подпись руководителя, удостоверение ламинируется в установленном порядке (в течение месяца).</w:t>
      </w: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7. Вручение удостоверения происходит в торжественной обстановке с использованием  музеев, памятных мест, приурочивается к знаменательной дате с приглашением почетных гостей. Вручает удостоверение председатель (секретарь) городского (районного) совета БМООСП.</w:t>
      </w: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8. В случае переезда на постоянное место жительства в другой район, город  Республики Беларусь, копия заявления высылается в городской (районный) совет по новому месту жительства. Высылка производится по запросу городского (районного) совета БМООСП, в которой выбывший становится на учет по заявлению, указав адрес, откуда выбыл.</w:t>
      </w: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 xml:space="preserve">9. Выбывший из районного  отделения в связи с переменой места работы, учебы или места жительства член БМООСП должен сняться с учета по письменному заявлению на имя секретаря </w:t>
      </w:r>
      <w:r w:rsidR="0030581D">
        <w:rPr>
          <w:rFonts w:asciiTheme="majorHAnsi" w:hAnsiTheme="majorHAnsi"/>
          <w:sz w:val="28"/>
          <w:szCs w:val="28"/>
        </w:rPr>
        <w:t>районного</w:t>
      </w:r>
      <w:r w:rsidRPr="0073452B">
        <w:rPr>
          <w:rFonts w:asciiTheme="majorHAnsi" w:hAnsiTheme="majorHAnsi"/>
          <w:sz w:val="28"/>
          <w:szCs w:val="28"/>
        </w:rPr>
        <w:t xml:space="preserve"> отделения с указанием места дальнейшего пребывания.</w:t>
      </w: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 xml:space="preserve">10.По прибытии на новое место работы или учебы член БМООСП должен не позднее, чем в 15-дневный срок по письменному заявлению стать на учет в районное отделение. </w:t>
      </w: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11. Лица, достигшие 18-летнего возраста, и в установленный срок не выразившие своего письменного согласия о членстве в организации по месту жительства, автоматически исключаются из членов БМООСП.</w:t>
      </w: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12.Секретарь районного  отделения БМООСП должен ежеквартально производить сверку  членов БМООСП своей организации в областном совете БМООСП, своевременно сообщая о постановке на учет и снятии с учета членов.</w:t>
      </w: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lastRenderedPageBreak/>
        <w:t xml:space="preserve">13. В случае прекращения членства по собственному желанию или в связи с исключением за грубое нарушение устава, член БМООСП сдает удостоверение секретарю районного  отделения, который подтверждает все решения документально (протоколируются) с соответствующей записью в книге регистрации. </w:t>
      </w: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14.Ответственный за учет чл</w:t>
      </w:r>
      <w:r w:rsidR="0030581D">
        <w:rPr>
          <w:rFonts w:asciiTheme="majorHAnsi" w:hAnsiTheme="majorHAnsi"/>
          <w:sz w:val="28"/>
          <w:szCs w:val="28"/>
        </w:rPr>
        <w:t>енов БМООСП работник городского</w:t>
      </w:r>
      <w:r w:rsidRPr="0073452B">
        <w:rPr>
          <w:rFonts w:asciiTheme="majorHAnsi" w:hAnsiTheme="majorHAnsi"/>
          <w:sz w:val="28"/>
          <w:szCs w:val="28"/>
        </w:rPr>
        <w:t xml:space="preserve"> совета БМООСП после уведомления о прекращении членства производит запись в книге регистрации. Заявления и удостоверения членов БМООСП, прекративших своё членство в организации, хранятся в районном отделении в течение одного года. </w:t>
      </w: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  <w:r w:rsidRPr="0073452B">
        <w:rPr>
          <w:rFonts w:asciiTheme="majorHAnsi" w:hAnsiTheme="majorHAnsi"/>
          <w:sz w:val="28"/>
          <w:szCs w:val="28"/>
        </w:rPr>
        <w:t>15.В случае утраты удостоверения члена БМООСП  вопрос о восстановлении рассматр</w:t>
      </w:r>
      <w:r w:rsidR="0030581D">
        <w:rPr>
          <w:rFonts w:asciiTheme="majorHAnsi" w:hAnsiTheme="majorHAnsi"/>
          <w:sz w:val="28"/>
          <w:szCs w:val="28"/>
        </w:rPr>
        <w:t>ивается на заседании городского</w:t>
      </w:r>
      <w:r w:rsidRPr="0073452B">
        <w:rPr>
          <w:rFonts w:asciiTheme="majorHAnsi" w:hAnsiTheme="majorHAnsi"/>
          <w:sz w:val="28"/>
          <w:szCs w:val="28"/>
        </w:rPr>
        <w:t xml:space="preserve"> совета БМООСП в индивидуальном порядке.</w:t>
      </w: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</w:p>
    <w:p w:rsidR="0073452B" w:rsidRP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</w:p>
    <w:p w:rsidR="0073452B" w:rsidRDefault="0073452B" w:rsidP="0073452B">
      <w:pPr>
        <w:jc w:val="both"/>
        <w:rPr>
          <w:rFonts w:asciiTheme="majorHAnsi" w:hAnsiTheme="majorHAnsi"/>
          <w:sz w:val="28"/>
          <w:szCs w:val="28"/>
        </w:rPr>
      </w:pPr>
    </w:p>
    <w:p w:rsidR="001A20B5" w:rsidRPr="0073452B" w:rsidRDefault="001A20B5" w:rsidP="0073452B">
      <w:pPr>
        <w:jc w:val="both"/>
        <w:rPr>
          <w:rFonts w:asciiTheme="majorHAnsi" w:hAnsiTheme="majorHAnsi"/>
          <w:sz w:val="28"/>
          <w:szCs w:val="28"/>
        </w:rPr>
      </w:pPr>
    </w:p>
    <w:p w:rsidR="00CF5AE7" w:rsidRPr="0073452B" w:rsidRDefault="00CF5AE7" w:rsidP="0030581D">
      <w:pPr>
        <w:jc w:val="center"/>
        <w:rPr>
          <w:rFonts w:asciiTheme="majorHAnsi" w:hAnsiTheme="majorHAnsi"/>
          <w:sz w:val="28"/>
          <w:szCs w:val="28"/>
        </w:rPr>
      </w:pPr>
    </w:p>
    <w:sectPr w:rsidR="00CF5AE7" w:rsidRPr="0073452B" w:rsidSect="0073452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52F1"/>
    <w:multiLevelType w:val="multilevel"/>
    <w:tmpl w:val="01DCA3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0"/>
        </w:tabs>
        <w:ind w:left="72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960"/>
        </w:tabs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120"/>
        </w:tabs>
        <w:ind w:left="151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280"/>
        </w:tabs>
        <w:ind w:left="17280" w:hanging="2160"/>
      </w:pPr>
      <w:rPr>
        <w:rFonts w:hint="default"/>
      </w:rPr>
    </w:lvl>
  </w:abstractNum>
  <w:abstractNum w:abstractNumId="1">
    <w:nsid w:val="3BF014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E684ECD"/>
    <w:multiLevelType w:val="multilevel"/>
    <w:tmpl w:val="ADC8839A"/>
    <w:lvl w:ilvl="0">
      <w:start w:val="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4"/>
        </w:tabs>
        <w:ind w:left="115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42E340D1"/>
    <w:multiLevelType w:val="singleLevel"/>
    <w:tmpl w:val="B34ABCA4"/>
    <w:lvl w:ilvl="0">
      <w:start w:val="9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432642FC"/>
    <w:multiLevelType w:val="hybridMultilevel"/>
    <w:tmpl w:val="050E5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5415E"/>
    <w:multiLevelType w:val="multilevel"/>
    <w:tmpl w:val="040697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813B5D"/>
    <w:multiLevelType w:val="multilevel"/>
    <w:tmpl w:val="1FB6EB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>
    <w:nsid w:val="5D346CD0"/>
    <w:multiLevelType w:val="multilevel"/>
    <w:tmpl w:val="ACF2749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8">
    <w:nsid w:val="6FCD6681"/>
    <w:multiLevelType w:val="multilevel"/>
    <w:tmpl w:val="7F9C15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>
    <w:nsid w:val="71023734"/>
    <w:multiLevelType w:val="singleLevel"/>
    <w:tmpl w:val="1F50C9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FD"/>
    <w:rsid w:val="001A20B5"/>
    <w:rsid w:val="001F212F"/>
    <w:rsid w:val="002B5F52"/>
    <w:rsid w:val="0030581D"/>
    <w:rsid w:val="0073452B"/>
    <w:rsid w:val="0082005D"/>
    <w:rsid w:val="00C56589"/>
    <w:rsid w:val="00CF5AE7"/>
    <w:rsid w:val="00E6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5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5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52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73452B"/>
    <w:pPr>
      <w:keepNext/>
      <w:jc w:val="center"/>
      <w:outlineLvl w:val="8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73452B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5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3452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5">
    <w:name w:val="Body Text Indent"/>
    <w:basedOn w:val="a"/>
    <w:link w:val="a6"/>
    <w:rsid w:val="0073452B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345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73452B"/>
    <w:pPr>
      <w:ind w:firstLine="851"/>
      <w:jc w:val="center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345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73452B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7345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73452B"/>
    <w:pPr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7345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73452B"/>
    <w:pPr>
      <w:shd w:val="clear" w:color="auto" w:fill="FFFFFF"/>
      <w:tabs>
        <w:tab w:val="left" w:pos="511"/>
      </w:tabs>
      <w:jc w:val="both"/>
    </w:pPr>
    <w:rPr>
      <w:b/>
      <w:color w:val="000000"/>
      <w:sz w:val="28"/>
    </w:rPr>
  </w:style>
  <w:style w:type="character" w:customStyle="1" w:styleId="32">
    <w:name w:val="Основной текст 3 Знак"/>
    <w:basedOn w:val="a0"/>
    <w:link w:val="31"/>
    <w:rsid w:val="0073452B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character" w:styleId="a9">
    <w:name w:val="Hyperlink"/>
    <w:basedOn w:val="a0"/>
    <w:rsid w:val="0073452B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7345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73452B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7345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73452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345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5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5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52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73452B"/>
    <w:pPr>
      <w:keepNext/>
      <w:jc w:val="center"/>
      <w:outlineLvl w:val="8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73452B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5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3452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5">
    <w:name w:val="Body Text Indent"/>
    <w:basedOn w:val="a"/>
    <w:link w:val="a6"/>
    <w:rsid w:val="0073452B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345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73452B"/>
    <w:pPr>
      <w:ind w:firstLine="851"/>
      <w:jc w:val="center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345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73452B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7345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73452B"/>
    <w:pPr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7345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73452B"/>
    <w:pPr>
      <w:shd w:val="clear" w:color="auto" w:fill="FFFFFF"/>
      <w:tabs>
        <w:tab w:val="left" w:pos="511"/>
      </w:tabs>
      <w:jc w:val="both"/>
    </w:pPr>
    <w:rPr>
      <w:b/>
      <w:color w:val="000000"/>
      <w:sz w:val="28"/>
    </w:rPr>
  </w:style>
  <w:style w:type="character" w:customStyle="1" w:styleId="32">
    <w:name w:val="Основной текст 3 Знак"/>
    <w:basedOn w:val="a0"/>
    <w:link w:val="31"/>
    <w:rsid w:val="0073452B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character" w:styleId="a9">
    <w:name w:val="Hyperlink"/>
    <w:basedOn w:val="a0"/>
    <w:rsid w:val="0073452B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7345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73452B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7345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73452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345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BMOOSP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76136-BCF5-46F8-8052-C7CFB6AE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3125</Words>
  <Characters>17816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Бонадысева</cp:lastModifiedBy>
  <cp:revision>2</cp:revision>
  <dcterms:created xsi:type="dcterms:W3CDTF">2019-12-23T06:56:00Z</dcterms:created>
  <dcterms:modified xsi:type="dcterms:W3CDTF">2019-12-23T06:56:00Z</dcterms:modified>
</cp:coreProperties>
</file>