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E75" w:rsidRPr="00F41E75" w:rsidRDefault="00F41E75" w:rsidP="00F41E75">
      <w:pPr>
        <w:shd w:val="clear" w:color="auto" w:fill="FFFFFF"/>
        <w:spacing w:after="150" w:line="240" w:lineRule="auto"/>
        <w:jc w:val="both"/>
        <w:rPr>
          <w:rFonts w:ascii="Times New Roman" w:eastAsia="Times New Roman" w:hAnsi="Times New Roman" w:cs="Times New Roman"/>
          <w:b/>
          <w:bCs/>
          <w:color w:val="FF0000"/>
          <w:sz w:val="28"/>
          <w:szCs w:val="28"/>
          <w:lang w:eastAsia="ru-RU"/>
        </w:rPr>
      </w:pPr>
      <w:hyperlink r:id="rId4" w:tgtFrame="_blank" w:history="1">
        <w:r w:rsidRPr="00F41E75">
          <w:rPr>
            <w:rFonts w:ascii="Times New Roman" w:eastAsia="Times New Roman" w:hAnsi="Times New Roman" w:cs="Times New Roman"/>
            <w:b/>
            <w:bCs/>
            <w:color w:val="FF0000"/>
            <w:sz w:val="28"/>
            <w:szCs w:val="28"/>
            <w:lang w:eastAsia="ru-RU"/>
          </w:rPr>
          <w:t>Тема «Профилактика правонарушений подростков»</w:t>
        </w:r>
      </w:hyperlink>
    </w:p>
    <w:p w:rsidR="00F41E75" w:rsidRPr="00F41E75" w:rsidRDefault="00F41E75" w:rsidP="00F41E75">
      <w:pPr>
        <w:shd w:val="clear" w:color="auto" w:fill="FFFFFF"/>
        <w:spacing w:after="150" w:line="240" w:lineRule="auto"/>
        <w:jc w:val="both"/>
        <w:rPr>
          <w:rFonts w:ascii="Times New Roman" w:eastAsia="Times New Roman" w:hAnsi="Times New Roman" w:cs="Times New Roman"/>
          <w:color w:val="FF0000"/>
          <w:sz w:val="28"/>
          <w:szCs w:val="28"/>
          <w:lang w:eastAsia="ru-RU"/>
        </w:rPr>
      </w:pPr>
      <w:r w:rsidRPr="00F41E75">
        <w:rPr>
          <w:rFonts w:ascii="Times New Roman" w:hAnsi="Times New Roman" w:cs="Times New Roman"/>
          <w:sz w:val="28"/>
          <w:szCs w:val="28"/>
        </w:rPr>
        <w:t xml:space="preserve">из самых актуальных и социально значимых задач, стоящих перед нашим обществом сегодня, безусловно, является поиск путей снижения роста преступлений среди молодежи и повышенная эффективность их профилактики. Необходимость скорейшего решения этой задачи обусловлена не только тем, что в стране продолжает сохраняться достаточно сложная криминогенная обстановка, но, прежде всего тем, что в сферы организованной преступности втягивается все больше и больше несовершеннолетних, криминальными группировками, созданными подростками, совершаются опасные преступления и число их неуклонно растет. Преступность молодеет и принимает устойчивый рецидивный характер. А такая криминализация молодежной среды лишает общество перспектив установления в скором будущем социального равновесия и благополучия. Необходимо изучить причины, источники, обусловливающие правонарушения, и на этой основе построить такую систему профилактической деятельности, которая обеспечила бы постепенное сокращение преступности. Важным направлением в системе предупреждения преступности является комплексная разработка проблемы ранней профилактики правонарушений несовершеннолетних. Предупредить правонарушение подростков можно, если к профилактической работе привлечь семью, ближайшее окружение. Причины и условия противоправного поведения несовершеннолетних. Они связаны с возрастными, психологическими, половыми и иными отличиями личности несовершеннолетних правонарушителей и механизмом противоправного поведения; с обстоятельствами, способствующими совершению правонарушений несовершеннолетних; с динамикой, структурой преступности и правонарушений несовершеннолетних; демографическими и многими другими факторами, которые относятся к различным социально-экономическим и нравственно-психологическим сферам общественной жизни. Невыполнение общешкольных требований, постоянное нарушение дисциплины, порядка во время учебных занятий и на перемене, конфликтность по отношению к педагогам, сверстникам, наличие эгоистической направленности личности или ее крайней неустойчивости, аномальных потребностей и аномального способа удовлетворения, естественных для всех детей потребностей, неспособность к самовоспитанию без внешнего воздействия, наличие оправдательных мотивов поведения и т.п. С одними учителями и взрослыми у них складываются хорошие отношения, они стараются выполнять их требования, посещают уроки, с другими — постоянно конфликтуют, пропускают уроки, грубят, проявляют неповиновение. Такие отношения зависят от того, как учитель смог подойти к данному ученику, учесть и положительные качества его личности. Большое влияние на поведение учащихся оказывает то, что они бедны житейским опытом, их эмоционально-волевая сфера ограничена, также сказывается повышенная неуравновешенность, неадекватность самооценок, недостаточное умение контролировать свои поступки, склонность к </w:t>
      </w:r>
      <w:r w:rsidRPr="00F41E75">
        <w:rPr>
          <w:rFonts w:ascii="Times New Roman" w:hAnsi="Times New Roman" w:cs="Times New Roman"/>
          <w:sz w:val="28"/>
          <w:szCs w:val="28"/>
        </w:rPr>
        <w:lastRenderedPageBreak/>
        <w:t xml:space="preserve">подражанию, повышенная внушаемость. Характерной особенностью трудных подростков является неуравновешенность процессов возбуждения и торможения, соединенная с оборонительной позицией, при которой все внешние воздействия воспринимаются враждебно. У них, в большей степени, чем у других подростков, осознание своей взрослости имеет, прежде всего, внешнее показное проявление; курение, употребление спиртных напитков, особый «взрослый» лексикон, утилитарные способы развлечений, развязная манера поведения, необдуманное подражание моде и т.п. Такая “взрослость” приобретается в неформальных группах некритического подражания взрослым, старшим ребятам. Они грубят старшим, родителям, пренебрегают их советами, не верят в их справедливость и доброжелательность. Следует отметить, что лишь незначительное количество трудновоспитуемых подростков имеют ярко выраженную антиобщественную направленность действий. У большей части этих подростков отрицательный характер поведения может проявляться эпизодически: в одних ситуациях они могут проявлять положительные качества личности, в других -аморальные действия, недисциплинированность. Виды правонарушений несовершеннолетних Правонарушения разделяются на два общих класса: проступки и преступления. Различение этих двух классов и определение, к какому именно из них относится правонарушение, происходит исходя из тяжести последствий действий правонарушителя. Административные правонарушения несовершеннолетних К этому типу правонарушений относятся следующие: - незаконный оборот психотропных веществ, наркотических препаратов и их аналогов; - употребление психотропных, наркотических препаратов и их аналогов без врачебного назначения; - занятие проституцией; - нанесение ущерба, вреда или разрушение чужого имущества; - мелкое хищение; - деятельность и поступки, составляющие угрозу безопасности движения железнодорожного транспорта; - безбилетный проезд; - управление транспортным средством водителем без соответствующих прав; - управление транспортным средством водителем в состоянии алкогольного опьянения или под действием наркотических, психотропных средств или их аналогов; - нарушение правил дорожного движения или эксплуатации транспортных средств, которое стало причиной легких или средней тяжести повреждений здоровья потерпевшего; - заведомо ложный вызов специализированных экстренных служб; - мелкое хулиганство; - пропаганда нацизма, демонстрация нацистской атрибутики; - появление в публичных местах в состоянии алкогольного опьянения или под действием психотропных, наркотических препаратов или их аналогов. Ответственность несовершеннолетних за административные правонарушения может быть юридической или моральной. Наказание за правонарушение может быть следующим: </w:t>
      </w:r>
      <w:r w:rsidRPr="00F41E75">
        <w:rPr>
          <w:rFonts w:ascii="Times New Roman" w:hAnsi="Times New Roman" w:cs="Times New Roman"/>
          <w:sz w:val="28"/>
          <w:szCs w:val="28"/>
        </w:rPr>
        <w:sym w:font="Symbol" w:char="F0B7"/>
      </w:r>
      <w:r w:rsidRPr="00F41E75">
        <w:rPr>
          <w:rFonts w:ascii="Times New Roman" w:hAnsi="Times New Roman" w:cs="Times New Roman"/>
          <w:sz w:val="28"/>
          <w:szCs w:val="28"/>
        </w:rPr>
        <w:t xml:space="preserve"> предупреждение; </w:t>
      </w:r>
      <w:r w:rsidRPr="00F41E75">
        <w:rPr>
          <w:rFonts w:ascii="Times New Roman" w:hAnsi="Times New Roman" w:cs="Times New Roman"/>
          <w:sz w:val="28"/>
          <w:szCs w:val="28"/>
        </w:rPr>
        <w:sym w:font="Symbol" w:char="F0B7"/>
      </w:r>
      <w:r w:rsidRPr="00F41E75">
        <w:rPr>
          <w:rFonts w:ascii="Times New Roman" w:hAnsi="Times New Roman" w:cs="Times New Roman"/>
          <w:sz w:val="28"/>
          <w:szCs w:val="28"/>
        </w:rPr>
        <w:t xml:space="preserve"> штраф; </w:t>
      </w:r>
      <w:r w:rsidRPr="00F41E75">
        <w:rPr>
          <w:rFonts w:ascii="Times New Roman" w:hAnsi="Times New Roman" w:cs="Times New Roman"/>
          <w:sz w:val="28"/>
          <w:szCs w:val="28"/>
        </w:rPr>
        <w:sym w:font="Symbol" w:char="F0B7"/>
      </w:r>
      <w:r w:rsidRPr="00F41E75">
        <w:rPr>
          <w:rFonts w:ascii="Times New Roman" w:hAnsi="Times New Roman" w:cs="Times New Roman"/>
          <w:sz w:val="28"/>
          <w:szCs w:val="28"/>
        </w:rPr>
        <w:t xml:space="preserve"> обязательные работы (общественные работы); </w:t>
      </w:r>
      <w:r w:rsidRPr="00F41E75">
        <w:rPr>
          <w:rFonts w:ascii="Times New Roman" w:hAnsi="Times New Roman" w:cs="Times New Roman"/>
          <w:sz w:val="28"/>
          <w:szCs w:val="28"/>
        </w:rPr>
        <w:sym w:font="Symbol" w:char="F0B7"/>
      </w:r>
      <w:r w:rsidRPr="00F41E75">
        <w:rPr>
          <w:rFonts w:ascii="Times New Roman" w:hAnsi="Times New Roman" w:cs="Times New Roman"/>
          <w:sz w:val="28"/>
          <w:szCs w:val="28"/>
        </w:rPr>
        <w:t xml:space="preserve"> конфискация предмета или орудия совершения правонарушения; </w:t>
      </w:r>
      <w:r w:rsidRPr="00F41E75">
        <w:rPr>
          <w:rFonts w:ascii="Times New Roman" w:hAnsi="Times New Roman" w:cs="Times New Roman"/>
          <w:sz w:val="28"/>
          <w:szCs w:val="28"/>
        </w:rPr>
        <w:sym w:font="Symbol" w:char="F0B7"/>
      </w:r>
      <w:r w:rsidRPr="00F41E75">
        <w:rPr>
          <w:rFonts w:ascii="Times New Roman" w:hAnsi="Times New Roman" w:cs="Times New Roman"/>
          <w:sz w:val="28"/>
          <w:szCs w:val="28"/>
        </w:rPr>
        <w:t xml:space="preserve"> административный арест; </w:t>
      </w:r>
      <w:r w:rsidRPr="00F41E75">
        <w:rPr>
          <w:rFonts w:ascii="Times New Roman" w:hAnsi="Times New Roman" w:cs="Times New Roman"/>
          <w:sz w:val="28"/>
          <w:szCs w:val="28"/>
        </w:rPr>
        <w:sym w:font="Symbol" w:char="F0B7"/>
      </w:r>
      <w:r w:rsidRPr="00F41E75">
        <w:rPr>
          <w:rFonts w:ascii="Times New Roman" w:hAnsi="Times New Roman" w:cs="Times New Roman"/>
          <w:sz w:val="28"/>
          <w:szCs w:val="28"/>
        </w:rPr>
        <w:t xml:space="preserve"> дисквалификация. Правонарушение – это общественно опасное, виновное действие или бездействие, запрещенное законом и влекущее за </w:t>
      </w:r>
      <w:r w:rsidRPr="00F41E75">
        <w:rPr>
          <w:rFonts w:ascii="Times New Roman" w:hAnsi="Times New Roman" w:cs="Times New Roman"/>
          <w:sz w:val="28"/>
          <w:szCs w:val="28"/>
        </w:rPr>
        <w:lastRenderedPageBreak/>
        <w:t xml:space="preserve">собой юридическую ответственность. Правонарушения делятся на проступки и преступления. Проступок – это противоправное деяние, не являющееся общественно опасным, влекущее применение не наказаний, а взысканий. Преступление – это совершенное виновное общественно опасное деяние, запрещенное настоящим кодексом под угрозой наказания. В силу многих причин часто имеет место делинквентное поведение, как одно из типов правонарушений. Делинквентное поведение – отдельный поступок или система поступков личности, не соответствующих официально установленным нормам права, но не носящие уголовно наказуемого характера. Следует отметить, что преступление – крайняя форма неуважения к общественным установкам, когда человек переступает черту, положенную законом. Преступление показывает, что лицо, его совершившее, далеко отошло от границ допустимого. Но мгновенного падения в моральные пропасти не бывает. А. Бестужев в одном из своих писем писал: "В беду попадают как в пропасть, вдруг, в преступление сходят по ступеням..." Поэтому важно выяснить причины, влияющие на поведение подростка, которое приводит к правонарушениям. Рассмотрим некоторые из них. Проявлению такого поведения способствует ряд причин: 1. Семейное неблагополучие. Семья – важный институт в процессе социализации подрастающего поколения, представляющий собой персональную среду жизни и развития детей и подростков. Отсутствие семьи или семейное неблагополучие создает настоящие сложности в формировании личности подростка. 2. Неблагоприятное бытовое окружение. Является одной из распространенных причин правонарушений среди подростков. Превращение большой семьи в малую, рост числа однодетных и неполных семей, дезорганизация семьи повысили необходимость для детей искать общение вне дома как своеобразную компенсацию дефицита эмоциональных контактов с родителями. Есть неоспоримый психологический закон – никто не хочет быть плохим, тем более подросток. И закон этот потребует компенсации, и она будет найдена в досуговом общении, в сферах безобидных, даже окружающими поощряемых, в спорте, увлечении музыкой, одеждой. Закономерность состоит в том, что безобидное досуговое неформальное поведение легко скатывается к поведению асоциальному (карты, выпивка, хулиганство), затем к антисоциальному (квартирные кражи, наркотики, спикуляции и т. д.). Механизм этих превращений не очень сложен. Здесь заметно высока роль лидера. А в компании подростков неформальным лидером редко бывает самый умный. Лидером становится самый опытный и решительный. Коллективизм в таких группах помогает не хорошим замыслам, а плохим. В группе присутствуют настроения – вместе легче украдем и легче спрячем, легче отобьемся и легче убежим. Опытный лидер может повернуть такую группу в угодном ему направлении. Подросток пришел в группу за гармонией от семейно-школьного дискомфорта. Если противоречив мир взрослых, подросток будет искать и найдет гармонизирующее начало в другом мире. Порядки и нравы в этом мире могут становиться похожими на порядки и нравы, которые соблюдаются в местах лишения свободы. Ценностные </w:t>
      </w:r>
      <w:r w:rsidRPr="00F41E75">
        <w:rPr>
          <w:rFonts w:ascii="Times New Roman" w:hAnsi="Times New Roman" w:cs="Times New Roman"/>
          <w:sz w:val="28"/>
          <w:szCs w:val="28"/>
        </w:rPr>
        <w:lastRenderedPageBreak/>
        <w:t xml:space="preserve">ориентации подростков в таких группах чрезвычайно низки. Социологи, обследовавшие 40 групп, получили следующие данные: 70% подростков в группах употребляют спиртное; 55% "иногда" хулиганят; 36% защищают в потасовках свою территорию; 52% дерутся с другими группами; 46% допускают в группах "свободную любовь"; 10% готовы достать деньги любым способом. Уходя от несвободы семьи и школы, подросток попадает в несвободу неформальной группировки. И что печальнее всего, многие из них не хотят разрывать отношения с такой группой. Она гармонизирует его жизнь – обеспечивает видимость порядка, защиту, престижность положения. 3. Неблагоприятное воздействие средств массовой информации. Кино и телевидение, и интернет являются мощными источниками формирования навыков агрессивного поведения. 4. Подстрекательство со стороны взрослых. 5. Низкая правовая грамотность. Обучающиеся не всегда знают, что некоторые моральные запреты санкционированы законом, и многие поступки с точки зрения нравственности не только не допустимы, но и влекут за собой ответственность по закону. Конфликт в коллективе. Одна из самых характерных особенностей несовершеннолетних – психическая незрелость, отставание от возрастных норм. Повышенная внушаемость, неумение соотносить свои поступки с нормами поведения, слабость логического мышления характеризуют таких ребят. Они редко мучаются выбором, принимают собственные решения, часто поступают слишком по-детски, импульсивно. Социальная ситуация развития представляет собой переход от зависимого детства к самостоятельной и ответственной взрослости. Подросток занимает промежуточное положение между детством и взрослостью. Мальчики часто вспыльчивы, возбудимы. Они легко вступают в драки, могут стать мстительными, злопамятными, проявить жестокость. Девочки склонны к позерству, не терпят равнодушия к себе, театральны. На самые мелкие обиды могут реагировать рыданиями. Часто они жестоки и холодны в душе, но этого не показывают, их привязанности поверхностны. Одной из причин возникновения такого поведения могут быть пограничные состояния. Этому способствуют перенесенные нейроинфекции, травмы головы, частые и тяжелые заболевания, ослабляющие организм. Сюда же можно включить алкогольную интоксикацию плода, которая может сказаться именно в переходном возрасте. Трудности воспитания в значительной мере определяются недостатками в развитии способности учащихся к оценке своих поступков. Причинами таких трудностей является несформированность у несовершеннолетних критериев самооценки, не критичность, неадекватность оценки, неумение осуществлять операции оценивания. В свою очередь эти отрицательные черты личности трудного подростка – результат педагогического брака, неспособности педагога увлечь примером, побудить трудного подростка следовать социально значимому образцу и избрать его в качестве эталона самооценки. Несовершеннолетний возраст самый долгий переходный период, который характеризуется рядом физических изменений. В это время происходит интенсивное развитие личности, ее второе рождение. «Несовершеннолетний возраст – стадия онтогенетического развития между </w:t>
      </w:r>
      <w:r w:rsidRPr="00F41E75">
        <w:rPr>
          <w:rFonts w:ascii="Times New Roman" w:hAnsi="Times New Roman" w:cs="Times New Roman"/>
          <w:sz w:val="28"/>
          <w:szCs w:val="28"/>
        </w:rPr>
        <w:lastRenderedPageBreak/>
        <w:t xml:space="preserve">детством и взрослостью (от 11–12 до 16–17 лет), которая характеризуется качественными изменениями, связанными с половым созреванием и вхождением во взрослую жизнь». Психологические особенности трудного подросткового возраста получил и название «трудного подросткового комплекса». Который проявляется в следующем: </w:t>
      </w:r>
      <w:r w:rsidRPr="00F41E75">
        <w:rPr>
          <w:rFonts w:ascii="Times New Roman" w:hAnsi="Times New Roman" w:cs="Times New Roman"/>
          <w:sz w:val="28"/>
          <w:szCs w:val="28"/>
        </w:rPr>
        <w:sym w:font="Symbol" w:char="F0B7"/>
      </w:r>
      <w:r w:rsidRPr="00F41E75">
        <w:rPr>
          <w:rFonts w:ascii="Times New Roman" w:hAnsi="Times New Roman" w:cs="Times New Roman"/>
          <w:sz w:val="28"/>
          <w:szCs w:val="28"/>
        </w:rPr>
        <w:t xml:space="preserve"> чувствительность к оценке посторонних своей внешности; </w:t>
      </w:r>
      <w:r w:rsidRPr="00F41E75">
        <w:rPr>
          <w:rFonts w:ascii="Times New Roman" w:hAnsi="Times New Roman" w:cs="Times New Roman"/>
          <w:sz w:val="28"/>
          <w:szCs w:val="28"/>
        </w:rPr>
        <w:sym w:font="Symbol" w:char="F0B7"/>
      </w:r>
      <w:r w:rsidRPr="00F41E75">
        <w:rPr>
          <w:rFonts w:ascii="Times New Roman" w:hAnsi="Times New Roman" w:cs="Times New Roman"/>
          <w:sz w:val="28"/>
          <w:szCs w:val="28"/>
        </w:rPr>
        <w:t xml:space="preserve"> крайняя самонадеянность и безапелляционные суждения в отношении окружающих; </w:t>
      </w:r>
      <w:r w:rsidRPr="00F41E75">
        <w:rPr>
          <w:rFonts w:ascii="Times New Roman" w:hAnsi="Times New Roman" w:cs="Times New Roman"/>
          <w:sz w:val="28"/>
          <w:szCs w:val="28"/>
        </w:rPr>
        <w:sym w:font="Symbol" w:char="F0B7"/>
      </w:r>
      <w:r w:rsidRPr="00F41E75">
        <w:rPr>
          <w:rFonts w:ascii="Times New Roman" w:hAnsi="Times New Roman" w:cs="Times New Roman"/>
          <w:sz w:val="28"/>
          <w:szCs w:val="28"/>
        </w:rPr>
        <w:t xml:space="preserve"> внимательность порой уживается с поразительной черствостью, болезненная застенчивость с развязностью, желанием быть признанным и оцененным другими – с показной независимостью, борьба с авторитетами, общепринятыми правилами и распространенными идеалами – с обожествлением случайных кумиров. Суть «трудного подросткового комплекса» составляют свои, свойственные этому возрасту и определенные психологическими особенностями поведенческие модели, специфические подростковые поведенческие реакции на воздействия окружающей среды. Этот возраст характеризуется эмоциональной неустойчивостью и резкими колебаниями настроения (от экзальтации до депрессии). Наиболее аффективные бурные реакции возникают при попытке кого-либо из окружающих ущемить самолюбие трудного подростка. Пик эмоциональной неустойчивости приходится у мальчиков на возраст 11–13 лет, у девочек – 13–15 лет. Для несовершеннолетних характерна полярность психики: 1. Целеустремленность, настойчивость и импульсивность. 2. Неустойчивость может смениться апатией, отсутствие стремлений и желаний что-либо делать. 3. Повышенная самоуверенность, безаппеляционность в суждениях быстро сменяется ранимостью и неуверенностью в себе. 4. Потребность в общении сменяется желанием уединиться. 5. Развязность в поведении порой сочетается с застенчивостью. 6. Романтические настроения нередко граничат с цинизмом, расчетливостью. 7. Нежность, ласковость бывают на фоне недетской жестокости. Характерной чертой этого возраста является любознательность, пытливость ума, стремление к познанию и информации, подросток стремится овладеть как можно большим количеством знаний, но, не обращая порой внимания, что знания надо систематизировать. Стенли Холл назвал несовершеннолетний период периодом «Бури и натиска». По его утверждению в этот период в личности трудного подросткасосуществуют прямо противоположные потребности и черты. Как правило, трудные подростки направляют умственную деятельность на ту сферу, которая больше всего их увлекает. Однако интересы неустойчивы. Одно из новообразований несовершеннолетнего возраста – чувство взрослости. Ведущей деятельностью в этом возрасте является коммуникативная. Общаясь, в первую очередь, со своими сверстниками, подросток получает необходимые знания о жизни. Очень важным для трудного подростка является мнение о нем группы, к которой он принадлежит. Сам факт принадлежности к определенной группе придает ему дополнительную уверенность в себе. Положение трудного подростка в группе, те качества, которые он приобретает в коллективе, существенным образом влияют на его поведенческие мотивы. Более всего особенности личностного </w:t>
      </w:r>
      <w:r w:rsidRPr="00F41E75">
        <w:rPr>
          <w:rFonts w:ascii="Times New Roman" w:hAnsi="Times New Roman" w:cs="Times New Roman"/>
          <w:sz w:val="28"/>
          <w:szCs w:val="28"/>
        </w:rPr>
        <w:lastRenderedPageBreak/>
        <w:t xml:space="preserve">развития трудного подростка проявляются в общении со сверстниками. Любой подросток мечтает о закадычном друге, при чем, о таком, которому можно было бы доверять полностью, как самому себе, который будет предан и верен, несмотря ни на что. В друге ищут сходства, понимания, принятия. Друг удовлетворяет потребность в самопонимании. Практически, друг является аналогом психотерапевта. Дружат чаще всего с подростком того же пола, социального статуса, таких же способностей (правда, иногда друзья подбираются по контрасту, как бы в дополнение своим недостающим чертам). Дружба носит избирательный характер, измена не прощается. А вкупе с несовершеннолетним максимализмом дружеские отношения носят своеобразный характер: с одной стороны – потребность в единственно- преданном друге, с другой – частая смена друзей. У несовершеннолетних существуют и так называемые референтные группы. Референтная группа – это значимая для трудного подростка группа, чьи взгляды он принимает. Желание слиться с группой, ничем не выделяться, отвечающее потребности в эмоциональной безопасности, психологи рассматривают как механизм психологической защиты и называют социальной мимикрией. Это может быть и дворовая компания, и класс, и друзья по спортивной секции, и соседские ребята по этажу. Такая группа является большим авторитетом в глазах подростка, нежели сами родители, и именно она сможет влиять на его поведение и отношения с другими. К мнению членов этой группы подросток будет прислушиваться, иногда беспрекословно и фанатично. Именно в ней будет пытаться утвердиться. В переходном возрасте подросток испытывает внутренний конфликт: желанное прощание с детством и его безмятежностью и тяжесть расставания с отсутствием ответственности. Возникающие взрослые экзистенциальные и мировоззренческие вопросы создают ощущение глобальной неразрешимости. Подросток свято верит в уникальность собственных проблем и переживаний, что порождает чувство одиночества и подавленности. Борясь с собственным одиночеством, и осознавая сложность проблем, подросток начинает искать себе подобных. Так образуются молодёжные компании, и формируется несовершеннолетняя субкультура в противовес миру взрослых. Учебная деятельность и школа перестаёт быть главной и самой важной задачей. Ведущей деятельностью становится интимно-личностное общение со сверстниками. Для подросткового возраста характерна направленность поиска на собственную личность, самоисследование и самоанализ. Таким образом, для более успешной воспитательной работы необходим поиск новых форм, наиболее эффективных методов воздействия на каждого отдельного трудного подростка. Положительные качества формируются постепенно, при настойчивой работе педагога. Они сначала сосуществуют с отрицательными, и лишь настойчивая ежедневная воспитательная работа, совместные усилия всего педагогического коллектива, школы, семьи, привлечение общественных организаций, целенаправленная работа социального педагога дает возможность получить положительные результаты в перевоспитании несовершеннолетних. Воспитательная работа с любой категорией несовершеннолетних требует, </w:t>
      </w:r>
      <w:r w:rsidRPr="00F41E75">
        <w:rPr>
          <w:rFonts w:ascii="Times New Roman" w:hAnsi="Times New Roman" w:cs="Times New Roman"/>
          <w:sz w:val="28"/>
          <w:szCs w:val="28"/>
        </w:rPr>
        <w:lastRenderedPageBreak/>
        <w:t>прежде всего, объединенных усилий государственных и общественных организаций, несущих ответственность за воспитание подрастающего поколения. В одиночку проблему перевоспитания несовершеннолетних не решить. Таким образом, можно сделать вывод, что правонарушение – это общественно опасное, виновное действие или бездействие, запрещенное законом и влекущее за собой юридическую ответственность. Правонарушения разделяются на два общих класса: проступки и преступления. Выявлены причины, влияющие на поведение подростка, которое приводит к правонарушениям (семейное неблагополучие, неблагоприятное бытовое окружение, неблагоприятное воздействие средств массовой информации, подстрекательство со стороны взрослых, низкая правовая грамотность, конфликт в коллективе). Понятие «правонарушение» и причины противоправного поведения подростков Правонарушения несовершеннолетних детей и подростков могут быть самыми разными – от административных до уголовных (даже с отягчающими обстоятельствами, такими как нанесение телесных повреждений или даже убийство). Теоретически каждый человек является потенциальным преступником, то есть в состоянии совершить правонарушение. Другое дело, что далеко не каждый его все-таки совершает. Большинство взрослых людей в состоянии предсказывать результаты своих действий, руководятся гражданским долгом, правилами морали и мирного сосуществования в обществе. А вот подростки зачастую не в состоянии адекватно оценивать не только себя, но и свои поступки. Главные причины правонарушений несовершеннолетних в том, что часто дети и подростки не осознают всю серьезность преступлений и считают незаконные действия чем-то вроде опасной и захватывающей игры. Уже в 5-6-летнем возрасте дети обычно понимают, что можно делать, а за что их накажут. Тем не менее, на законодательном уровне устанавливаются возрастные границы, с разграничением видов ответственности несовершеннолетних за правонарушения в зависимости от возраста.</w:t>
      </w:r>
    </w:p>
    <w:p w:rsidR="00F41E75" w:rsidRPr="00F41E75" w:rsidRDefault="00F41E75" w:rsidP="00F41E75">
      <w:pPr>
        <w:shd w:val="clear" w:color="auto" w:fill="FFFFFF"/>
        <w:spacing w:after="150" w:line="240" w:lineRule="auto"/>
        <w:jc w:val="both"/>
        <w:rPr>
          <w:rFonts w:ascii="Times New Roman" w:eastAsia="Times New Roman" w:hAnsi="Times New Roman" w:cs="Times New Roman"/>
          <w:b/>
          <w:bCs/>
          <w:color w:val="FF0000"/>
          <w:sz w:val="28"/>
          <w:szCs w:val="28"/>
          <w:lang w:eastAsia="ru-RU"/>
        </w:rPr>
      </w:pPr>
      <w:hyperlink r:id="rId5" w:tgtFrame="_blank" w:history="1">
        <w:r w:rsidRPr="00F41E75">
          <w:rPr>
            <w:rFonts w:ascii="Times New Roman" w:eastAsia="Times New Roman" w:hAnsi="Times New Roman" w:cs="Times New Roman"/>
            <w:b/>
            <w:bCs/>
            <w:color w:val="FF0000"/>
            <w:sz w:val="28"/>
            <w:szCs w:val="28"/>
            <w:lang w:eastAsia="ru-RU"/>
          </w:rPr>
          <w:t>Тема «Психологические и физиологические особенности семиклассников»</w:t>
        </w:r>
      </w:hyperlink>
    </w:p>
    <w:p w:rsidR="00F41E75" w:rsidRPr="00F41E75" w:rsidRDefault="00F41E75" w:rsidP="00F41E75">
      <w:pPr>
        <w:shd w:val="clear" w:color="auto" w:fill="FFFFFF"/>
        <w:spacing w:after="150" w:line="240" w:lineRule="auto"/>
        <w:jc w:val="both"/>
        <w:rPr>
          <w:rFonts w:ascii="Times New Roman" w:eastAsia="Times New Roman" w:hAnsi="Times New Roman" w:cs="Times New Roman"/>
          <w:color w:val="FF0000"/>
          <w:sz w:val="28"/>
          <w:szCs w:val="28"/>
          <w:lang w:eastAsia="ru-RU"/>
        </w:rPr>
      </w:pPr>
      <w:r w:rsidRPr="00F41E75">
        <w:rPr>
          <w:rFonts w:ascii="Times New Roman" w:hAnsi="Times New Roman" w:cs="Times New Roman"/>
          <w:sz w:val="28"/>
          <w:szCs w:val="28"/>
        </w:rPr>
        <w:t xml:space="preserve">«В подростковом возрасте многие человеческие достоинства проявляются в чудачествах и неподобающих поступках» Гёте В 12-13 лет практически все дети пересекают рубеж подросткового возраста. Ведущая деятельность подростка – общение, главное новообразование этого возраста – чувство взрослости. Семиклассники (дети 12—13 лет) характеризуются резким возрастанием познавательной активности и любознательности, возникновением познавательных интересов. В этот период подростку становится интересно многое, далеко выходящее за рамки его повседневной жизни. Его начинают интересовать вопросы прошлого и будущего, проблемы войны и мира, жизни и смерти, экологические и социальные темы, возможности познания мира, инопланетяне, ведьмы и гороскопы. Многие исследователи рассматривают этот возраст как период «зенита любознательности» (по сравнению с младшими и старшими детьми). Обратим </w:t>
      </w:r>
      <w:r w:rsidRPr="00F41E75">
        <w:rPr>
          <w:rFonts w:ascii="Times New Roman" w:hAnsi="Times New Roman" w:cs="Times New Roman"/>
          <w:sz w:val="28"/>
          <w:szCs w:val="28"/>
        </w:rPr>
        <w:lastRenderedPageBreak/>
        <w:t xml:space="preserve">внимание также на поверхностность, разбросанность этих проявлений любознательности, а также на практически полное отсутствие их связи со школьной программой. Недаром среди психологов распространена шутка, что подросток знает все и интересуется всем, что не входит в школьную программу. Очевидно, что эта любознательность отражает увеличивающийся интерес школьника к окружающему миру. Подросток ощущает свои возросшие возможности, что имеет существенное значение для «подпитки» чувства взрослости. В это время школьные интересы уступают свое место внеучебным: лишь у части учеников интересы связаны с учебными предметами, у большинства же они гораздо шире и далеко выходят за рамки школьной программы. Вместе с тем эти интересы еще достаточно неустойчивы, легко меняются. Любознательность в этом возрасте носит еще довольно инфантильный характер. Это пока еще не собственно интересы, а создание некоторой основы, которая может позволить ребенку в дальнейшем найти область подлинных, имеющих личностный смысл интересов и обеспечить полноценный профессиональный выбор. МОДА НА УВЛЕЧЕНИЯ Специфика интересов подростков заключается в том, что эти интересы во многом обслуживают потребность в общении со сверстниками: общие увлечения дают повод для общения, его содержание и средства. В значительной части случаев подросток интересуется тем, чем интересуются его друзья, и если хочет войти в какую-то компанию, подружиться с кем- нибудь, то начинает действительно интересоваться тем, что интересно этой компании (например, какой-либо рок - или панк-группой, ездой на мотоцикле или направлением в моде). С этим связана и характерная для подростков «мода на интересы», когда какое-либо увлечение как бы внезапно охватывает весь класс, параллель, а иногда даже чуть ли не всю школу и так же внезапно гаснет. Нередки случаи, когда мода перерастает в подлинное, устойчивое увлечение. Если увлечение носит позитивный характер, то родителям и педагогам важно помочь ребенку в его делах. Своеобразной чертой подростковых интересов является безоглядность увлечения, когда интерес, часто случайный и ситуативный, вдруг приобретает сверхценный характер, становится чрезмерным. Такое встречается и в более младшем, и в более старшем возрастах, но наиболее часто — в 12—13 лет. В ПОИСКАХ ЭМОЦИОНАЛЬНОГО НАСЫЩЕНИЯ «Сверхценными» могут стать и ситуативные, и достаточно устойчивые желания, то есть любые мотивы и потребности подростка. Подобные интересы обычно достаточно быстро проходят, однако при отсутствии каких- либо сильных конкурирующих мотивов и поддержке группы сверстников они могут приобрести характер длительного сверхценного увлечения. Примером этого служат многочисленные фан-клубы спортивных команд, музыкантов, актеров и т. п. Отдельно следует сказать о музыкальных пристрастиях учащихся. Именно в это время у подростков обычно возникает интерес к различным ансамблям, группам, исполнителям. Во многом он определяется существующей в школе, в компании сверстников модой на те, или иные музыкальные направления. Но, кроме того, интерес к определенным музыкальным стилям связан с </w:t>
      </w:r>
      <w:r w:rsidRPr="00F41E75">
        <w:rPr>
          <w:rFonts w:ascii="Times New Roman" w:hAnsi="Times New Roman" w:cs="Times New Roman"/>
          <w:sz w:val="28"/>
          <w:szCs w:val="28"/>
        </w:rPr>
        <w:lastRenderedPageBreak/>
        <w:t xml:space="preserve">особенностями эмоциональной жизни подростков. Они испытывают потребность в эмоциональном насыщении, в соответствующем эмоциональном резонансе, а слова песен являются как бы ответом на многие мучающие подростка вопросы. ОТСУТСТВИЕ ИНТЕРЕСОВ Подростку становится неинтересным многое из того, чем он увлекался раньше. С этим связано чрезвычайно сложное и серьезное по своим последствиям полное отсутствие интересов, которое можно наблюдать в этот период, но чаще — в начале старшего подросткового возраста. Как уже отмечалось, значение интересов в подростковом возрасте чрезвычайно велико. По их содержанию во многом можно судить о развитии личности ребенка. Причины устойчивого и полного отсутствия интересов у подростка кроются часто в отсутствии каких-либо ярких увлечений у окружающих взрослых. Отрицательно может повлиять и их чрезмерная активность, направленная на развитие какого-либо интереса у школьника. Влияют на отсутствие интересов у детей также социальные условия: нехватка кружков, книг в библиотеках, спортивных секций или высокая, недоступная семье школьника стоимость средств удовлетворения этих интересов (инструментов, оплаты секций и др.). Развитие интересов в подростковом возрасте определяется общей атмосферой школы: увлеченностью педагогов собственным предметом и наличием у них более широких интересов, желанием передать это ученикам, поддержкой увлечений школьников. Нередко интересы подростков быстро гаснут, так как они испытывают вполне закономерную для деятельности в новой сфере неуверенность в себе. Сталкиваясь с первым неуспехом (или недостаточным успехом), они быстро разочаровываюся в этой сфере или в самих себе. Поэтому поддержка подростка, укрепление его самооценки, обучение анализу причин неудач являются значимыми факторами развития интересов. Вместе с тем необходимо иметь в виду, что часто отсутствие интересов отмечается у подростков с ярко выраженной тенденцией к «отказу от усилия». Они легко поддаются чужому влиянию и готовы пойти за любым, кто покажет им, как можно без особого труда преодолеть скуку и чем-нибудь занять себя. Поэтому такие подростки составляют основной контингент всевозможных асоциальных группировок. Такие дети нуждаются в особом внимании и родителей, и педагогов. ФОРМАЛИЗМ В УЧЕБЕ Возрастание интереса к миру за пределами школы и значимости общения со сверстниками ведет к проблемам, связанным с так называемым «отходом подростка от школы». Школа, учение закономерно отходят на второй план. Это важный и необходимый этап развития. Однако подобное снижение значимости учения у ребенка требует от взрослых особого к нему внимания. Знания, которые учащийся должен теперь усвоить, существенно отличаются от тех, которые он получал в начальной школе. Там знания в основном соответствовали повседневному опыту ребенка, в средних классах школы связь школьных знаний с окружающей действительностью, как правило, опосредованна. Для того чтобы научиться видеть эту связь, требуются специальные усилия. В учебном процессе необходимо усвоить систему понятий и различные закономерности, научиться оперировать абстрактными понятиями. Если этого </w:t>
      </w:r>
      <w:r w:rsidRPr="00F41E75">
        <w:rPr>
          <w:rFonts w:ascii="Times New Roman" w:hAnsi="Times New Roman" w:cs="Times New Roman"/>
          <w:sz w:val="28"/>
          <w:szCs w:val="28"/>
        </w:rPr>
        <w:lastRenderedPageBreak/>
        <w:t xml:space="preserve">не происходит, то школьные знания усваиваются формально. Формализм в усвоении знаний — существенная причина трудностей в учении в средних классах школы. При первом виде формализма учащиеся, как правило, не пытаются проникнуть в суть того, что они изучают, а механически, не задумываясь, без осмысления «зазубривают» написанное в учебнике или сказанное учителем. Такой вид формализма наблюдается у подростков, стремящихся хорошо учиться, прилежных, но характеризующихся несформированностью необходимых мыслительных операций и отсутствием познавательных интересов. Второй, наиболее часто встречающийся вид формализма наблюдается у подростков, которые относительно легко оперируют абстрактными понятиями, владеют необходимыми способами теоретического мышления, но испытывают трудности, говоря словами известного отечественного психолога В. В. Давыдова, «в восхождении от абстрактного к конкретному». Одна из основных причин, как и в первом случае, — низкий уровень развития познавательной потребности, отсутствие стремления понять суть явлений действительности, понять реально существующие причинно- следственные связи. Формализм в усвоении школьных знаний отрицательно влияет не только на развитие познавательной сферы учащихся, но и на формирование их личности. Кроме того, формализм первого вида нередко ведет к учебной перегрузке ребенка и его повышенной утомляемости. Если хотите, чтобы подростковый возраст прошел без осложнений, следует соблюдать следующие требования: 1. У подростка очень хрупкий организм, он может часто болеть, у него обостряются хронические заболевания. Надо помочь организму справиться с перестройкой. Для этого строго следите за соблюдением режима дня. Не позволяйте злоупотреблять острой пищей, пить много кофе, есть много шоколада (это крайне вредно для подростка). 2. Подростки много времени проводят в праздности: часами болтают по телефону, смотрят телевизор, круглосуточно слушают громкую музыку. Научите ребенка дорожить своим временем. Норма просмотра телепередач в этом возрасте – 60 минут в день, а для возбудимых детей и того меньше. 3. Самое важное для ребенка – общение. Разговаривайте с ним каждый день, обсуждайте, что интересного произошло в течение дня. Не выпытывайте у него информацию, лучше организуйте диалог, расскажите о своих проблемах, таким образом подавая ребенку пример самораскрытия. Чаще обсуждайте с ним разные вопросы семейной жизни. 4. Старайтесь не ругать подростка в случае неудачи. Помогите ему разобраться в причинах случившегося. 5. Чаще хвалите ребенка и проявляйте любовь, не забывайте о тактильном контакте (обнимайте, целуйте). 6. Учитывая, что главное новообразование возраста – чувство взрослости, расширяя обязанности подростка, не забывайте расширять его права. 7. Приучайте подростка к систематическому труду. У него обязательно должны быть обязанности по дому. 8. Создайте дома обстановку нетерпимости к курению и употреблению алкоголя, тогда и у ребенка не появятся подобные вредные привычки. 9. Обязательно организуйте систематические занятия спортом. Следите за тем, чтобы ребенок посещал уроки физкультуры, помогите ему выбрать </w:t>
      </w:r>
      <w:r w:rsidRPr="00F41E75">
        <w:rPr>
          <w:rFonts w:ascii="Times New Roman" w:hAnsi="Times New Roman" w:cs="Times New Roman"/>
          <w:sz w:val="28"/>
          <w:szCs w:val="28"/>
        </w:rPr>
        <w:lastRenderedPageBreak/>
        <w:t xml:space="preserve">спортивную секцию. 10. В случае появления у ребенка необычной манеры поведения проанализируйте причины ее появления, при необходимости обратитесь к психологу. Именно в подростковом возрасте происходит поиск и становление своего «я». Подросток стремится освободиться от влияния взрослых и больше общаться со сверстниками. Родителям необходимо интересоваться, с кем общается ребёнок, знать имена и интересы друзей. Взрослые должны вести с подростком беседы о вредных последствиях дурных компаний, помогать своему разбираться в людях, в их поступках. В то же время, подросток не должен чувствовать постоянного контроля со стороны родителей и пытаться вырваться из - под опеки на улицу. Для этого взрослые должны поощрять занятия и игры своего ребёнка, мириться с шумом и беспокойством, разрешать приглашать в дом друзей. Надо стараться правильно распланировать его время, обеспечить его развлечениями и организовать его досуг. Родители должны избегать приказного тона, грубых выражений в разговоре, чтобы у подростка не сформировалось чувство обиды на взрослых и он не рвался из - под их контроля. В этот период старайтесь говорить с подростком откровенно на самые деликатные темы. Рассказывайте о своих переживаниях в том возрасте, в котором находятся ваши дети. Проявляйте ласку к своим детям, демонстрируйте им свою любовь. Конфликты, возникающие в это время, происходят мягче в тех семьях, где присутствует уважение друг к другу, взаимопонимание, где у всех есть права и обязанности, где подросток имеет право голоса. Не забывайте слова Гёте: «В подростковом возрасте многие человеческие достоинства проявляются в чудачествах и неподобающих поступках». Поэтому не спешите осуждать своего ребёнка! "Пока развивается тело ребёнка, болит и ждёт помощи его душа" Проявляйте ласку к своим детям, демонстрируйте им свою любовь помогите им в сложный период взросления! Всё это требует от нас с вами пристального внимания к ребёнку, предельной тонкости, деликатности, осторожности в общении с ним. Любите своих детей! Успехов вам в их воспитании! Памятка для родителей 1.Будьте особенно внимательны и наблюдательны, обращайте внимание на любые изменения в поведении своего ребёнка. 2.Старайтесь говорить со своим ребёнком открыто и откровенно на самые деликатные темы. 3.Рассказывайте о своих переживаниях в том возрасте, в котором сейчас ваши дети. 4.Постарайтесь делать так, чтобы ваши дети не воспринимали сексуальные отношения как нечто грязное и постыдное. От этого во многом зависит их физиологическое взросление. 5.В период полового созревания мальчикам важна поддержка и одобрение со стороны мам, а девочкам - со стороны пап. 6.Проявляйте ласку к своим детям, демонстрируйте им свою любовь. 7.Старайтесь защитить своего ребёнка всеми возможными средствами, если он в этом нуждается. Какие способы общения помогают разрешить конфликт •покажите ваши огорчения по поводу возникших противоречий; •используйте «активное слушание»; •предлагайте ряд решений конфликта, подчёркивайте вашу заинтересованность в решении, выгодном обеим сторонам; •не высказывайте никаких негативных оценочных суждений; •ведите разговор с чувством собственного достоинства, будьте </w:t>
      </w:r>
      <w:r w:rsidRPr="00F41E75">
        <w:rPr>
          <w:rFonts w:ascii="Times New Roman" w:hAnsi="Times New Roman" w:cs="Times New Roman"/>
          <w:sz w:val="28"/>
          <w:szCs w:val="28"/>
        </w:rPr>
        <w:lastRenderedPageBreak/>
        <w:t>спокойны и уверенны в себе; •не торопитесь: доброжелательный диалог обеспечит вам выгодное разрешение конфликта.</w:t>
      </w:r>
    </w:p>
    <w:p w:rsidR="00F41E75" w:rsidRPr="00F41E75" w:rsidRDefault="00F41E75" w:rsidP="00F41E75">
      <w:pPr>
        <w:shd w:val="clear" w:color="auto" w:fill="FFFFFF"/>
        <w:spacing w:after="150" w:line="240" w:lineRule="auto"/>
        <w:jc w:val="both"/>
        <w:rPr>
          <w:rFonts w:ascii="Times New Roman" w:eastAsia="Times New Roman" w:hAnsi="Times New Roman" w:cs="Times New Roman"/>
          <w:b/>
          <w:bCs/>
          <w:color w:val="FF0000"/>
          <w:sz w:val="28"/>
          <w:szCs w:val="28"/>
          <w:lang w:eastAsia="ru-RU"/>
        </w:rPr>
      </w:pPr>
      <w:hyperlink r:id="rId6" w:tgtFrame="_blank" w:history="1">
        <w:r w:rsidRPr="00F41E75">
          <w:rPr>
            <w:rFonts w:ascii="Times New Roman" w:eastAsia="Times New Roman" w:hAnsi="Times New Roman" w:cs="Times New Roman"/>
            <w:b/>
            <w:bCs/>
            <w:color w:val="FF0000"/>
            <w:sz w:val="28"/>
            <w:szCs w:val="28"/>
            <w:lang w:eastAsia="ru-RU"/>
          </w:rPr>
          <w:t>Тема «Правила поведения с подростками: особенности переходного возраста»</w:t>
        </w:r>
      </w:hyperlink>
    </w:p>
    <w:p w:rsidR="00F41E75" w:rsidRPr="00F41E75" w:rsidRDefault="00F41E75" w:rsidP="00F41E75">
      <w:pPr>
        <w:shd w:val="clear" w:color="auto" w:fill="FFFFFF"/>
        <w:spacing w:after="150" w:line="240" w:lineRule="auto"/>
        <w:jc w:val="both"/>
        <w:rPr>
          <w:rFonts w:ascii="Times New Roman" w:eastAsia="Times New Roman" w:hAnsi="Times New Roman" w:cs="Times New Roman"/>
          <w:color w:val="FF0000"/>
          <w:sz w:val="28"/>
          <w:szCs w:val="28"/>
          <w:lang w:eastAsia="ru-RU"/>
        </w:rPr>
      </w:pPr>
      <w:r w:rsidRPr="00F41E75">
        <w:rPr>
          <w:rFonts w:ascii="Times New Roman" w:hAnsi="Times New Roman" w:cs="Times New Roman"/>
          <w:sz w:val="28"/>
          <w:szCs w:val="28"/>
        </w:rPr>
        <w:t xml:space="preserve">Научить человека быть счастливым нельзя, но воспитать его так, чтобы он был счастливым, можно. А.Макаренко Уважаемые родители! Многие дети, вступая в подростковый возраст, поразительно меняются. Из ласковых, спокойных и послушных вдруг превращаются в ―ершистых‖, неуправляемых, грубых. Пожалуй, именно грубость сильнее всего ранит и обижает родителей. Но прежде чем бороться с этим злом, давайте разберемся в причинах ее возникновения. К 13 годам у ребенка накапливается немало проблем переходного возраста. Постепенно нарастает неуверенность в себе. Появляется тревожность, сомнения в собственной значимости для родителей, друзей. Подростки готовы ―застревать‖ в положении ―обиженного‖, ―непонятого‖, искать выход из трудных ситуаций путями, нередко чрезвычайно опасными для здоровья, стремятся освободиться от зависимости от взрослых. Порой возникают агрессивные, непредсказуемые реакции защиты себя даже в ситуации, когда и угрозы-то никакой нет. Теснейшая эмоциональная зависимость от родителей вступает в противоречие с жаждой признания среди сверстников, что тоже становится причиной невротических реакций. Возникает желание изменить свое состояние, приняв ―что-либо‖ для </w:t>
      </w:r>
      <w:bookmarkStart w:id="0" w:name="_GoBack"/>
      <w:r w:rsidRPr="00F41E75">
        <w:rPr>
          <w:rFonts w:ascii="Times New Roman" w:hAnsi="Times New Roman" w:cs="Times New Roman"/>
          <w:sz w:val="28"/>
          <w:szCs w:val="28"/>
        </w:rPr>
        <w:t xml:space="preserve">быстрого улучшения настроения. Все это очень опасные предпосылки, </w:t>
      </w:r>
      <w:bookmarkEnd w:id="0"/>
      <w:r w:rsidRPr="00F41E75">
        <w:rPr>
          <w:rFonts w:ascii="Times New Roman" w:hAnsi="Times New Roman" w:cs="Times New Roman"/>
          <w:sz w:val="28"/>
          <w:szCs w:val="28"/>
        </w:rPr>
        <w:t xml:space="preserve">которые нельзя оставлять без внимания. Что же нужно делать взрослым, чтобы избежать конфликтов в общении с подростком? Конечно, терпеть хамство собственного ребенка очень трудно. Так и хочется дать грубияну достойный отпор и поставить его на место. Но будет ли от этого прок? Ведь мы, взрослые, прекрасно знаем: всякое обострение отношений лишь подольет масла в огонь. Будьте мудрее, не провоцируйте своего ребенка на грубость. В этом вам помогут следующие правила поведения в ранней ситуации. 1. Дайте свободу. Спокойно свыкнитесь с мыслью, что ваш ребенок уже вырос, и далее удерживать его возле себя не удастся, а непослушание — это стремление выйти из-под вашей опеки. 2. Никаких нотаций. Больше всего подростка бесят нудные родительские нравоучения. Измените стиль общения, перейдите на спокойный, вежливый тон и откажитесь от категорических оценок и суждений. Поймите: ребенок имеет право на собственный взгляд и собственные выводы. 3. Идите на компромисс. Еще ничего никому не удалось доказать с помощью скандала: здесь не бывает победителей. Когда и родители, и подростки охвачены бурными негативными эмоциями, способность понимать друг друга исчезает. 4. Уступает тот, кто умнее. Костер ссоры быстро погаснет, если в него не подбрасывать дров, чтобы скандал прекратился, кто-то должен первым замолчать. Взрослому это сделать легче, чем подростку с его неустойчивой психикой. Запомните: лавры победителя в отношениях с собственными детьми не украшают. 5. Не надо обижать. Прекращая ссору, не стремитесь сделать ребенку больно с помощью </w:t>
      </w:r>
      <w:r w:rsidRPr="00F41E75">
        <w:rPr>
          <w:rFonts w:ascii="Times New Roman" w:hAnsi="Times New Roman" w:cs="Times New Roman"/>
          <w:sz w:val="28"/>
          <w:szCs w:val="28"/>
        </w:rPr>
        <w:lastRenderedPageBreak/>
        <w:t xml:space="preserve">язвительных замечаний или хлопанья дверьми. Умению достойно выходить из трудных ситуаций ребенок учится у нас. 6. Будьте тверды и последовательны. Дети — тонкие психологи. Они прекрасно чувствуют слабость старших. Поэтому, несмотря на вашу готовность к компромиссу, сын или дочь должны знать, что родительский авторитет незыблем. Если же взрослые демонстрируют подростку собственную несдержанность, истеричность, непоследовательность, трудно ждать от них хорошего поведения. Человеку нужно, чтобы его любили, понимали, признавали, уважали, чтобы он был кому-то нужен и близок, чтобы у него был успех в делах, учебе и на работе, чтобы он мог реализовать себя, развивать свои способности, совершенствоваться, уважать себя. Основа самооценки ребенка закладывается в зависимости от того, как с ним обращаются родители. Если они понимают и принимают его, терпимо относятся к его недостаткам и промахам, он вырастет с положительным отношением к себе. Если же ребенка постоянно ―воспитывают‖, критикуют и муштруют, самооценка его оказывается низкой, ущербной. Переходный возраст: инструкция для родителей Ваш ребѐнок из послушного котѐнка превратился в колючего ежа? Его настроение меняется быстрее курса валют? А любая мелочь может спровоцировать скандал и истерику? Спокойно! Это переходный возраст. Советы психолога Домашней школы Фоксфорда помогут вам пережить этот непростой период. Совет 1. Наделите ребёнка обязанностями От родителей часто можно услышать фразу: «У тебя сейчас только одна задача — хорошо учиться!». Однако требовать от подростка исключительно учебных достижений, ограждая от домашних дел, ошибочно. Для успешной учѐбы важно осознавать последствия своих действий, а бытовые обязанности — прекрасный тренажѐр ответственности. Чем больше подросток будет отвечать за чистоту в своих вещах, тем быстрее наведѐт порядок в делах и взаимоотношениях. Пусть отвлекается на помощь родителям, пусть знает, сколько пыли за неделю скапливается на полке, пусть сам начинает замечать, что футболка несвежая и закончились носки. Всѐ это укрепляет процесс саморегуляции, а значит и границы, самоощущение и самооценку подростка, которые так важны для успешной учѐбы. Совет 2. Установите правила и заранее обговорите санкции Случайные наказания — плохой стимулятор. Кричать — непродуктивно. Физическое наказание воспринимается как насилие, игнорирование разрушает эмоциональный контакт, а крик запускает защитные механизмы и отключает сознание. Говорить жѐсткую, неприятную информацию мягким тоном тоже нелогично — подросток запутается в сигналах. Если вы чувствуете, что ваши взаимоотношения необходимо регламентировать, установите чѐткие правила. Пусть подросток заранее знает, какие санкции последует за ту или иную провинность. Говорите тоном, которого требует ситуация: волнуясь, раздражаясь, радуясь. Не делайте параллельно других дел. Разговор с подростком — это отдельное мероприятие. Во время беседы смотрите на своего ребѐнка и дайте ему возможность наблюдать за вашими эмоциями. Ждите ответа столько, сколько нужно, не торопитесь. Установив правила для подростка, следуйте им и сами. А главное — будьте готовы проявить </w:t>
      </w:r>
      <w:r w:rsidRPr="00F41E75">
        <w:rPr>
          <w:rFonts w:ascii="Times New Roman" w:hAnsi="Times New Roman" w:cs="Times New Roman"/>
          <w:sz w:val="28"/>
          <w:szCs w:val="28"/>
        </w:rPr>
        <w:lastRenderedPageBreak/>
        <w:t xml:space="preserve">стойкость, когда дело дойдѐт до санкций. Оговоренное наказание должно быть приведено в жизнь, иначе поступок повторится. Совет 3. Не налагайте табу на общение с друзьями из-за плохой оценки В 12–16 лет ведущей деятельностью человека, безусловно, является интимно-личностное общение. Порой даже кажется, что сын или дочь любит друзей больше мамы с папой, и именно друзья отвлекают чадо от учѐбы. На самом деле, при значимости коммуникаций, подрастающим детям не менее важно демонстрировать в дружеском общении усвоенные в период познавательной активности знания и навыки. Большинство подростков с удовольствием учатся новому. Правда, это не всегда связано со школой. Например, тинейджер может написать контрольную работу на «два», потому что в момент подготовки к ней вдруг отвлѐкся на паперкрафт и клеил гигантскую лисью голову всю ночь. Всѐ потому, что не оценил значимость мероприятия и увлѐкся другим процессом, который не дал ему сконцентрироваться. Совет 4. Не читайте морали — разговаривайте по душам Возрастные ограничения медиков неслучайны: ваш ребѐнок — ещѐ действительно ребѐнок, как бы логично ни рассуждал и как бы «не по годам» держался. Вредные привычки и прочее рискованное поведение в переходном возрасте связано с потребностью быть причастным к сообществу, проявлять себя, испытывать новые сильные переживания. Ошибочно думать, что подросток пробует сигареты или алкоголь ради эффекта от самих веществ. Он ищет возможности усмирить колебания своих эмоций и хочет убедиться, что все эти «взрослые штуки» ему не помогут. Ребёнок, который уже, возможно, выше вас ростом, нуждается в заботе, внимании и поддержке не меньше, чем едва вставший на ноги малыш. Не читайте подростку морали, тем более не стоит выливать на него свои переживания за его жизнь и здоровье. Постарайтесь спокойно рационально объяснять, каковы могут быть последствия тех действий, что он совершает. Если подросток получает необходимую поддержку дома, чувствует себя уверенно, даже ошибаясь, и знает, что его поддержат в любых начинаниях, то он не испытывает необходимости искать альтернативное сообщество и проверять свои границы на улице. Гораздо ценнее для него открытая поддерживающая беседа с матерью или отцом, совместный просмотр фильма ужасов или поход в парк аттракционов за ясной, но контролируемой порцией адреналина. Совет 5. Не сваливайте на ребёнка проблемы взрослых и не принижайте его собственные Мальчики и девочки в переходном возрасте частот впервые испытывает влечение к противоположному полу, порой сильное и не осознанное. Взрослым же кажется это ерундой. «У тебя ещѐ миллион таких будет» — отмахиваются родители от первых влюблѐнностей своих детей. Но для подростка это может быть реальной проблемой. Нельзя недооценивать важность происходящего, осуждать выбранный объект чувств и обесценивать сами чувства. Важно оставаться в контакте в этот период: слушать, делиться опытом, помогать опознавать чувства, проговаривать их. Обратная сторона медали — перекладывание на подростка проблем взрослых. Ребѐнок не должен вместе с вами переживать ваши проблемы на работе или быть в курсе того, из каких денег вы купили ему новые ботинки. Но не </w:t>
      </w:r>
      <w:r w:rsidRPr="00F41E75">
        <w:rPr>
          <w:rFonts w:ascii="Times New Roman" w:hAnsi="Times New Roman" w:cs="Times New Roman"/>
          <w:sz w:val="28"/>
          <w:szCs w:val="28"/>
        </w:rPr>
        <w:lastRenderedPageBreak/>
        <w:t xml:space="preserve">скрывайте от ребѐнка развод, потерю близких, предстоящий переезд или смену материального достатка, свою усталость и слѐзы. Здесь трудно отыскать грань, но в этих отношениях вы взрослый, а значит только вы сможете помочь юному человеку сформироваться в высоко интеллектуальную и эмоционально здоровую личность, которая сможет своим интеллектом воспользоваться. Если подростковый возраст проходит тяжело для вас и ребѐнка, просите поддержку у специалистов. Что нужно знать о подростковом возрасте? Подростковый возраст – это испытание как для детей, так и для родителей. Почему сложно детям? </w:t>
      </w:r>
      <w:r w:rsidRPr="00F41E75">
        <w:rPr>
          <w:rFonts w:ascii="Times New Roman" w:hAnsi="Times New Roman" w:cs="Times New Roman"/>
          <w:sz w:val="28"/>
          <w:szCs w:val="28"/>
        </w:rPr>
        <w:sym w:font="Symbol" w:char="F0B7"/>
      </w:r>
      <w:r w:rsidRPr="00F41E75">
        <w:rPr>
          <w:rFonts w:ascii="Times New Roman" w:hAnsi="Times New Roman" w:cs="Times New Roman"/>
          <w:sz w:val="28"/>
          <w:szCs w:val="28"/>
        </w:rPr>
        <w:t xml:space="preserve"> Они меняются внешне и внутренне. И, порой, им сложно принять эти изменения и контролировать их. </w:t>
      </w:r>
      <w:r w:rsidRPr="00F41E75">
        <w:rPr>
          <w:rFonts w:ascii="Times New Roman" w:hAnsi="Times New Roman" w:cs="Times New Roman"/>
          <w:sz w:val="28"/>
          <w:szCs w:val="28"/>
        </w:rPr>
        <w:sym w:font="Symbol" w:char="F0B7"/>
      </w:r>
      <w:r w:rsidRPr="00F41E75">
        <w:rPr>
          <w:rFonts w:ascii="Times New Roman" w:hAnsi="Times New Roman" w:cs="Times New Roman"/>
          <w:sz w:val="28"/>
          <w:szCs w:val="28"/>
        </w:rPr>
        <w:t xml:space="preserve"> Хотят быть принятыми в обществе, чувствовать себя значимыми. Вместо этого могут встретить насмешки, агрессию со стороны сверстников или стать жертвой травли. </w:t>
      </w:r>
      <w:r w:rsidRPr="00F41E75">
        <w:rPr>
          <w:rFonts w:ascii="Times New Roman" w:hAnsi="Times New Roman" w:cs="Times New Roman"/>
          <w:sz w:val="28"/>
          <w:szCs w:val="28"/>
        </w:rPr>
        <w:sym w:font="Symbol" w:char="F0B7"/>
      </w:r>
      <w:r w:rsidRPr="00F41E75">
        <w:rPr>
          <w:rFonts w:ascii="Times New Roman" w:hAnsi="Times New Roman" w:cs="Times New Roman"/>
          <w:sz w:val="28"/>
          <w:szCs w:val="28"/>
        </w:rPr>
        <w:t xml:space="preserve"> Ждут понимания от родителей и принятия всех их особенностей. Вместо этого сталкиваются с тотальным контролем, критикой и запретами. </w:t>
      </w:r>
      <w:r w:rsidRPr="00F41E75">
        <w:rPr>
          <w:rFonts w:ascii="Times New Roman" w:hAnsi="Times New Roman" w:cs="Times New Roman"/>
          <w:sz w:val="28"/>
          <w:szCs w:val="28"/>
        </w:rPr>
        <w:sym w:font="Symbol" w:char="F0B7"/>
      </w:r>
      <w:r w:rsidRPr="00F41E75">
        <w:rPr>
          <w:rFonts w:ascii="Times New Roman" w:hAnsi="Times New Roman" w:cs="Times New Roman"/>
          <w:sz w:val="28"/>
          <w:szCs w:val="28"/>
        </w:rPr>
        <w:t xml:space="preserve"> Хотят самостоятельности и независимости, но не могут еѐ получить, поскольку ещѐ не несут полной ответственности за свои поступки. Почему сложно родителям? </w:t>
      </w:r>
      <w:r w:rsidRPr="00F41E75">
        <w:rPr>
          <w:rFonts w:ascii="Times New Roman" w:hAnsi="Times New Roman" w:cs="Times New Roman"/>
          <w:sz w:val="28"/>
          <w:szCs w:val="28"/>
        </w:rPr>
        <w:sym w:font="Symbol" w:char="F0B7"/>
      </w:r>
      <w:r w:rsidRPr="00F41E75">
        <w:rPr>
          <w:rFonts w:ascii="Times New Roman" w:hAnsi="Times New Roman" w:cs="Times New Roman"/>
          <w:sz w:val="28"/>
          <w:szCs w:val="28"/>
        </w:rPr>
        <w:t xml:space="preserve"> Не знают, как вести себя с повзрослевшими детьми. </w:t>
      </w:r>
      <w:r w:rsidRPr="00F41E75">
        <w:rPr>
          <w:rFonts w:ascii="Times New Roman" w:hAnsi="Times New Roman" w:cs="Times New Roman"/>
          <w:sz w:val="28"/>
          <w:szCs w:val="28"/>
        </w:rPr>
        <w:sym w:font="Symbol" w:char="F0B7"/>
      </w:r>
      <w:r w:rsidRPr="00F41E75">
        <w:rPr>
          <w:rFonts w:ascii="Times New Roman" w:hAnsi="Times New Roman" w:cs="Times New Roman"/>
          <w:sz w:val="28"/>
          <w:szCs w:val="28"/>
        </w:rPr>
        <w:t xml:space="preserve"> Привыкли быть авторитетом для своего ребѐнка. </w:t>
      </w:r>
      <w:r w:rsidRPr="00F41E75">
        <w:rPr>
          <w:rFonts w:ascii="Times New Roman" w:hAnsi="Times New Roman" w:cs="Times New Roman"/>
          <w:sz w:val="28"/>
          <w:szCs w:val="28"/>
        </w:rPr>
        <w:sym w:font="Symbol" w:char="F0B7"/>
      </w:r>
      <w:r w:rsidRPr="00F41E75">
        <w:rPr>
          <w:rFonts w:ascii="Times New Roman" w:hAnsi="Times New Roman" w:cs="Times New Roman"/>
          <w:sz w:val="28"/>
          <w:szCs w:val="28"/>
        </w:rPr>
        <w:t xml:space="preserve"> Не готовы отпустить от себя сына или дочь. Особенности переходного периода: У девочек Что происходит с девочками в подростковом возрасте: </w:t>
      </w:r>
      <w:r w:rsidRPr="00F41E75">
        <w:rPr>
          <w:rFonts w:ascii="Times New Roman" w:hAnsi="Times New Roman" w:cs="Times New Roman"/>
          <w:sz w:val="28"/>
          <w:szCs w:val="28"/>
        </w:rPr>
        <w:sym w:font="Symbol" w:char="F0B7"/>
      </w:r>
      <w:r w:rsidRPr="00F41E75">
        <w:rPr>
          <w:rFonts w:ascii="Times New Roman" w:hAnsi="Times New Roman" w:cs="Times New Roman"/>
          <w:sz w:val="28"/>
          <w:szCs w:val="28"/>
        </w:rPr>
        <w:t xml:space="preserve"> ищут себя, свой стиль, экспериментируют с внешностью и одеждой, стремятся привлечь к себе внимание; </w:t>
      </w:r>
      <w:r w:rsidRPr="00F41E75">
        <w:rPr>
          <w:rFonts w:ascii="Times New Roman" w:hAnsi="Times New Roman" w:cs="Times New Roman"/>
          <w:sz w:val="28"/>
          <w:szCs w:val="28"/>
        </w:rPr>
        <w:sym w:font="Symbol" w:char="F0B7"/>
      </w:r>
      <w:r w:rsidRPr="00F41E75">
        <w:rPr>
          <w:rFonts w:ascii="Times New Roman" w:hAnsi="Times New Roman" w:cs="Times New Roman"/>
          <w:sz w:val="28"/>
          <w:szCs w:val="28"/>
        </w:rPr>
        <w:t xml:space="preserve"> появляется интерес к мальчикам как к объектам противоположного пола, возникает первая влюблѐнность; </w:t>
      </w:r>
      <w:r w:rsidRPr="00F41E75">
        <w:rPr>
          <w:rFonts w:ascii="Times New Roman" w:hAnsi="Times New Roman" w:cs="Times New Roman"/>
          <w:sz w:val="28"/>
          <w:szCs w:val="28"/>
        </w:rPr>
        <w:sym w:font="Symbol" w:char="F0B7"/>
      </w:r>
      <w:r w:rsidRPr="00F41E75">
        <w:rPr>
          <w:rFonts w:ascii="Times New Roman" w:hAnsi="Times New Roman" w:cs="Times New Roman"/>
          <w:sz w:val="28"/>
          <w:szCs w:val="28"/>
        </w:rPr>
        <w:t xml:space="preserve"> часто возникают перепады настроения: безудержное веселье сменяется глубокой тоской; </w:t>
      </w:r>
      <w:r w:rsidRPr="00F41E75">
        <w:rPr>
          <w:rFonts w:ascii="Times New Roman" w:hAnsi="Times New Roman" w:cs="Times New Roman"/>
          <w:sz w:val="28"/>
          <w:szCs w:val="28"/>
        </w:rPr>
        <w:sym w:font="Symbol" w:char="F0B7"/>
      </w:r>
      <w:r w:rsidRPr="00F41E75">
        <w:rPr>
          <w:rFonts w:ascii="Times New Roman" w:hAnsi="Times New Roman" w:cs="Times New Roman"/>
          <w:sz w:val="28"/>
          <w:szCs w:val="28"/>
        </w:rPr>
        <w:t xml:space="preserve"> появляется повышенная тревожность, связанная со школьной успеваемостью, ответами у доски, отношениями с одноклассниками; </w:t>
      </w:r>
      <w:r w:rsidRPr="00F41E75">
        <w:rPr>
          <w:rFonts w:ascii="Times New Roman" w:hAnsi="Times New Roman" w:cs="Times New Roman"/>
          <w:sz w:val="28"/>
          <w:szCs w:val="28"/>
        </w:rPr>
        <w:sym w:font="Symbol" w:char="F0B7"/>
      </w:r>
      <w:r w:rsidRPr="00F41E75">
        <w:rPr>
          <w:rFonts w:ascii="Times New Roman" w:hAnsi="Times New Roman" w:cs="Times New Roman"/>
          <w:sz w:val="28"/>
          <w:szCs w:val="28"/>
        </w:rPr>
        <w:t xml:space="preserve"> стремятся к самостоятельному разрешению проблем без помощи взрослых. У мальчиков Что происходит с мальчиками в подростковом возрасте: </w:t>
      </w:r>
      <w:r w:rsidRPr="00F41E75">
        <w:rPr>
          <w:rFonts w:ascii="Times New Roman" w:hAnsi="Times New Roman" w:cs="Times New Roman"/>
          <w:sz w:val="28"/>
          <w:szCs w:val="28"/>
        </w:rPr>
        <w:sym w:font="Symbol" w:char="F0B7"/>
      </w:r>
      <w:r w:rsidRPr="00F41E75">
        <w:rPr>
          <w:rFonts w:ascii="Times New Roman" w:hAnsi="Times New Roman" w:cs="Times New Roman"/>
          <w:sz w:val="28"/>
          <w:szCs w:val="28"/>
        </w:rPr>
        <w:t xml:space="preserve"> становятся агрессивными, грубыми, злыми из-за повышенной выработки мужского гормона – тестостерона; </w:t>
      </w:r>
      <w:r w:rsidRPr="00F41E75">
        <w:rPr>
          <w:rFonts w:ascii="Times New Roman" w:hAnsi="Times New Roman" w:cs="Times New Roman"/>
          <w:sz w:val="28"/>
          <w:szCs w:val="28"/>
        </w:rPr>
        <w:sym w:font="Symbol" w:char="F0B7"/>
      </w:r>
      <w:r w:rsidRPr="00F41E75">
        <w:rPr>
          <w:rFonts w:ascii="Times New Roman" w:hAnsi="Times New Roman" w:cs="Times New Roman"/>
          <w:sz w:val="28"/>
          <w:szCs w:val="28"/>
        </w:rPr>
        <w:t xml:space="preserve"> озабочены своей внешностью, </w:t>
      </w:r>
      <w:r w:rsidRPr="00F41E75">
        <w:rPr>
          <w:rFonts w:ascii="Times New Roman" w:hAnsi="Times New Roman" w:cs="Times New Roman"/>
          <w:sz w:val="28"/>
          <w:szCs w:val="28"/>
        </w:rPr>
        <w:sym w:font="Symbol" w:char="F0B7"/>
      </w:r>
      <w:r w:rsidRPr="00F41E75">
        <w:rPr>
          <w:rFonts w:ascii="Times New Roman" w:hAnsi="Times New Roman" w:cs="Times New Roman"/>
          <w:sz w:val="28"/>
          <w:szCs w:val="28"/>
        </w:rPr>
        <w:t xml:space="preserve"> стремятся поразить окружающих смелыми поступками, склонны к позѐрству; </w:t>
      </w:r>
      <w:r w:rsidRPr="00F41E75">
        <w:rPr>
          <w:rFonts w:ascii="Times New Roman" w:hAnsi="Times New Roman" w:cs="Times New Roman"/>
          <w:sz w:val="28"/>
          <w:szCs w:val="28"/>
        </w:rPr>
        <w:sym w:font="Symbol" w:char="F0B7"/>
      </w:r>
      <w:r w:rsidRPr="00F41E75">
        <w:rPr>
          <w:rFonts w:ascii="Times New Roman" w:hAnsi="Times New Roman" w:cs="Times New Roman"/>
          <w:sz w:val="28"/>
          <w:szCs w:val="28"/>
        </w:rPr>
        <w:t xml:space="preserve"> нередко демонстрируют протестное поведение: прогуливают уроки, сбегают из дома; </w:t>
      </w:r>
      <w:r w:rsidRPr="00F41E75">
        <w:rPr>
          <w:rFonts w:ascii="Times New Roman" w:hAnsi="Times New Roman" w:cs="Times New Roman"/>
          <w:sz w:val="28"/>
          <w:szCs w:val="28"/>
        </w:rPr>
        <w:sym w:font="Symbol" w:char="F0B7"/>
      </w:r>
      <w:r w:rsidRPr="00F41E75">
        <w:rPr>
          <w:rFonts w:ascii="Times New Roman" w:hAnsi="Times New Roman" w:cs="Times New Roman"/>
          <w:sz w:val="28"/>
          <w:szCs w:val="28"/>
        </w:rPr>
        <w:t xml:space="preserve"> пробуют алкоголь, сигареты, курительные смеси; </w:t>
      </w:r>
      <w:r w:rsidRPr="00F41E75">
        <w:rPr>
          <w:rFonts w:ascii="Times New Roman" w:hAnsi="Times New Roman" w:cs="Times New Roman"/>
          <w:sz w:val="28"/>
          <w:szCs w:val="28"/>
        </w:rPr>
        <w:sym w:font="Symbol" w:char="F0B7"/>
      </w:r>
      <w:r w:rsidRPr="00F41E75">
        <w:rPr>
          <w:rFonts w:ascii="Times New Roman" w:hAnsi="Times New Roman" w:cs="Times New Roman"/>
          <w:sz w:val="28"/>
          <w:szCs w:val="28"/>
        </w:rPr>
        <w:t xml:space="preserve"> стремятся принадлежать к «группе», быть еѐ частью. Ошибки родителей в воспитании Как мы уже говорили, родителям тоже непросто пережить период взросления их сына или дочери. Поэтому многие, часто неосознанно, своими фразами или действиями разрывают те нити любви и доверия, которые связывают их с ребѐнком. Что не рекомендуется делать родителям подростков: 1. Критиковать и запрещать общение ребѐнка с друзьями («Мне не нравится этот твой Вася, он и учится плохо, и одевается неряшливо. Я не хочу, чтобы ты с ним дружил»). 2. Высмеивать внешность и одежду («Ты зачем так накрасилась в школу? Выглядишь как клоун»). 3. Чрезмерно контролировать все сферы жизни ребѐнка («Кто тебе сейчас звонил? Ну-ка, быстро покажи мне телефон»). 4. Относиться как к маленькому ребѐнку («Тебе ещѐ рано знать об этом. Вот </w:t>
      </w:r>
      <w:r w:rsidRPr="00F41E75">
        <w:rPr>
          <w:rFonts w:ascii="Times New Roman" w:hAnsi="Times New Roman" w:cs="Times New Roman"/>
          <w:sz w:val="28"/>
          <w:szCs w:val="28"/>
        </w:rPr>
        <w:lastRenderedPageBreak/>
        <w:t xml:space="preserve">вырастешь, тогда и поговорим»). 5. Игнорировать переживания подростка («Что ты там опять рыдаешь в спальне? Иди лучше уроки делай»). 6. Сравнивать со сверстниками, одноклассниками, детьми знакомых («А вот Настя из вашего класса на одни пятерки учится и маме по дому помогает, а у тебя на уме только одни мальчики»). Как правильно вести себя родителям в этот непростой период Психология подростка такова, что он будет отстаивать своѐ мнение в любых ситуациях, даже если не прав. Поэтому старайтесь разговаривать с ребѐнком в спокойном тоне, не срываясь на крик и обвинения. Выслушайте его точку зрения и вместе с ним найдите подходящий вариант разрешения конфликта. Позиция родителей важна, нужно понять ребѐнка как себя самого в этот период. Задача – незаметно трансформировать отношения в дружеские. Поговорить по душам как друзья – единственно верный путь, и потихоньку искренне рассказывая о своѐм детстве, вы найдете обоюдный интерес к общению об этом периоде с переходом во взрослую жизнь. Задача – наладить внутреннюю связь, которую, я думаю, важно сохранить всем родителям: </w:t>
      </w:r>
      <w:r w:rsidRPr="00F41E75">
        <w:rPr>
          <w:rFonts w:ascii="Times New Roman" w:hAnsi="Times New Roman" w:cs="Times New Roman"/>
          <w:sz w:val="28"/>
          <w:szCs w:val="28"/>
        </w:rPr>
        <w:sym w:font="Symbol" w:char="F0B7"/>
      </w:r>
      <w:r w:rsidRPr="00F41E75">
        <w:rPr>
          <w:rFonts w:ascii="Times New Roman" w:hAnsi="Times New Roman" w:cs="Times New Roman"/>
          <w:sz w:val="28"/>
          <w:szCs w:val="28"/>
        </w:rPr>
        <w:t xml:space="preserve"> Чаще разговаривайте с ребѐнком обо всех изменениях, которые с ним происходят. Большинство родителей этого не делают, оставляя подростка один на один с его переживаниями. Затроньте темы первой влюбленности, начала половой жизни, употребления алкоголя и психотропных веществ. Объясните ему, что не всѐ, что пробуют или советуют попробовать друзья, безопасно и не принесѐт вреда. </w:t>
      </w:r>
      <w:r w:rsidRPr="00F41E75">
        <w:rPr>
          <w:rFonts w:ascii="Times New Roman" w:hAnsi="Times New Roman" w:cs="Times New Roman"/>
          <w:sz w:val="28"/>
          <w:szCs w:val="28"/>
        </w:rPr>
        <w:sym w:font="Symbol" w:char="F0B7"/>
      </w:r>
      <w:r w:rsidRPr="00F41E75">
        <w:rPr>
          <w:rFonts w:ascii="Times New Roman" w:hAnsi="Times New Roman" w:cs="Times New Roman"/>
          <w:sz w:val="28"/>
          <w:szCs w:val="28"/>
        </w:rPr>
        <w:t xml:space="preserve"> Поддерживайте ребѐнка в любых начинаниях и увлечениях (кроме тех, которые могут нанести ему вред). Даже если они вам кажутся глупыми и несерьезными. Необязательно их разделять, главное – уважайте выбор ребѐнка. Относитесь к подростку как к взрослому, пусть даже и не считайте его таковым. Дайте свободу в принятии решений, но пусть не забывает и об ответственности за свои поступки. </w:t>
      </w:r>
      <w:r w:rsidRPr="00F41E75">
        <w:rPr>
          <w:rFonts w:ascii="Times New Roman" w:hAnsi="Times New Roman" w:cs="Times New Roman"/>
          <w:sz w:val="28"/>
          <w:szCs w:val="28"/>
        </w:rPr>
        <w:sym w:font="Symbol" w:char="F0B7"/>
      </w:r>
      <w:r w:rsidRPr="00F41E75">
        <w:rPr>
          <w:rFonts w:ascii="Times New Roman" w:hAnsi="Times New Roman" w:cs="Times New Roman"/>
          <w:sz w:val="28"/>
          <w:szCs w:val="28"/>
        </w:rPr>
        <w:t xml:space="preserve"> Перейдите из позиции «над» в позицию «рядом». Станьте для ребѐнка другом, старшим товарищем. </w:t>
      </w:r>
      <w:r w:rsidRPr="00F41E75">
        <w:rPr>
          <w:rFonts w:ascii="Times New Roman" w:hAnsi="Times New Roman" w:cs="Times New Roman"/>
          <w:sz w:val="28"/>
          <w:szCs w:val="28"/>
        </w:rPr>
        <w:sym w:font="Symbol" w:char="F0B7"/>
      </w:r>
      <w:r w:rsidRPr="00F41E75">
        <w:rPr>
          <w:rFonts w:ascii="Times New Roman" w:hAnsi="Times New Roman" w:cs="Times New Roman"/>
          <w:sz w:val="28"/>
          <w:szCs w:val="28"/>
        </w:rPr>
        <w:t xml:space="preserve"> Ваш ребѐнок взрослеет и отдаляется от вас. Не пытайтесь остановить этот процесс запретами и чрезмерным контролем за его жизнью. </w:t>
      </w:r>
      <w:r w:rsidRPr="00F41E75">
        <w:rPr>
          <w:rFonts w:ascii="Times New Roman" w:hAnsi="Times New Roman" w:cs="Times New Roman"/>
          <w:sz w:val="28"/>
          <w:szCs w:val="28"/>
        </w:rPr>
        <w:sym w:font="Symbol" w:char="F0B7"/>
      </w:r>
      <w:r w:rsidRPr="00F41E75">
        <w:rPr>
          <w:rFonts w:ascii="Times New Roman" w:hAnsi="Times New Roman" w:cs="Times New Roman"/>
          <w:sz w:val="28"/>
          <w:szCs w:val="28"/>
        </w:rPr>
        <w:t xml:space="preserve"> Обратите внимание на то, чем занимается ваш ребѐнок в социальных сетях. Не стоит читать его переписку – это дело личное. Но знать, в каких он состоит группах и сообществах и нет ли в них опасности, вы имеете полное право. </w:t>
      </w:r>
      <w:r w:rsidRPr="00F41E75">
        <w:rPr>
          <w:rFonts w:ascii="Times New Roman" w:hAnsi="Times New Roman" w:cs="Times New Roman"/>
          <w:sz w:val="28"/>
          <w:szCs w:val="28"/>
        </w:rPr>
        <w:sym w:font="Symbol" w:char="F0B7"/>
      </w:r>
      <w:r w:rsidRPr="00F41E75">
        <w:rPr>
          <w:rFonts w:ascii="Times New Roman" w:hAnsi="Times New Roman" w:cs="Times New Roman"/>
          <w:sz w:val="28"/>
          <w:szCs w:val="28"/>
        </w:rPr>
        <w:t xml:space="preserve"> Частые конфликты с ребѐнком в большинстве случаев возникают из-за чрезмерного контроля и когда родители слишком активно начинают лезть в его жизнь. </w:t>
      </w:r>
      <w:r w:rsidRPr="00F41E75">
        <w:rPr>
          <w:rFonts w:ascii="Times New Roman" w:hAnsi="Times New Roman" w:cs="Times New Roman"/>
          <w:sz w:val="28"/>
          <w:szCs w:val="28"/>
        </w:rPr>
        <w:sym w:font="Symbol" w:char="F0B7"/>
      </w:r>
      <w:r w:rsidRPr="00F41E75">
        <w:rPr>
          <w:rFonts w:ascii="Times New Roman" w:hAnsi="Times New Roman" w:cs="Times New Roman"/>
          <w:sz w:val="28"/>
          <w:szCs w:val="28"/>
        </w:rPr>
        <w:t xml:space="preserve"> Если все ваши разговоры с ребѐнком сводятся к обсуждению оценок в школе и критике за бардак в комнате и невымытую посуду, вы рискуете потерять доверительные отношения с сыном или дочерью. </w:t>
      </w:r>
      <w:r w:rsidRPr="00F41E75">
        <w:rPr>
          <w:rFonts w:ascii="Times New Roman" w:hAnsi="Times New Roman" w:cs="Times New Roman"/>
          <w:sz w:val="28"/>
          <w:szCs w:val="28"/>
        </w:rPr>
        <w:sym w:font="Symbol" w:char="F0B7"/>
      </w:r>
      <w:r w:rsidRPr="00F41E75">
        <w:rPr>
          <w:rFonts w:ascii="Times New Roman" w:hAnsi="Times New Roman" w:cs="Times New Roman"/>
          <w:sz w:val="28"/>
          <w:szCs w:val="28"/>
        </w:rPr>
        <w:t xml:space="preserve"> Совместные прогулки, поездки, походы, разговоры по душам помогут наладить отношения с подростком гораздо быстрее, нежели нравоучительные беседы. Да, вам могут не нравиться друзья вашего ребѐнка. Но критиковать или запрещать общаться с ними – не самый лучший выход из ситуации. Подросток воспримет это как очередное покушение на его независимость и самостоятельность в выборе приятелей. </w:t>
      </w:r>
      <w:r w:rsidRPr="00F41E75">
        <w:rPr>
          <w:rFonts w:ascii="Times New Roman" w:hAnsi="Times New Roman" w:cs="Times New Roman"/>
          <w:sz w:val="28"/>
          <w:szCs w:val="28"/>
        </w:rPr>
        <w:sym w:font="Symbol" w:char="F0B7"/>
      </w:r>
      <w:r w:rsidRPr="00F41E75">
        <w:rPr>
          <w:rFonts w:ascii="Times New Roman" w:hAnsi="Times New Roman" w:cs="Times New Roman"/>
          <w:sz w:val="28"/>
          <w:szCs w:val="28"/>
        </w:rPr>
        <w:t xml:space="preserve"> Если подростковый возраст вашего ребѐнка протекает особенно тяжело, сын или дочь всѐ больше </w:t>
      </w:r>
      <w:r w:rsidRPr="00F41E75">
        <w:rPr>
          <w:rFonts w:ascii="Times New Roman" w:hAnsi="Times New Roman" w:cs="Times New Roman"/>
          <w:sz w:val="28"/>
          <w:szCs w:val="28"/>
        </w:rPr>
        <w:lastRenderedPageBreak/>
        <w:t>отдаляется от вас, ходит подавленный и часто плачет – обязательно обратитесь за помощью к психологу! Это могут быть признаки травли в школе, конфликтов со сверстниками, появления у подростка депрессивных и суицидальных мыслей. Запомните, дорогие родители: подростковый возраст вашего сына или дочери – не навсегда, рано или поздно он закончится. Постарайтесь сохранить хорошие, доверительные отношения с ребѐнком, не оттолкните его запретами и осуждением. Подростку очень нужна ваша любовь и поддержка, хотя он всеми силами пытается доказать обратное.</w:t>
      </w:r>
    </w:p>
    <w:p w:rsidR="00F41E75" w:rsidRPr="00F41E75" w:rsidRDefault="00F41E75" w:rsidP="00F41E75">
      <w:pPr>
        <w:shd w:val="clear" w:color="auto" w:fill="FFFFFF"/>
        <w:spacing w:after="150" w:line="240" w:lineRule="auto"/>
        <w:jc w:val="both"/>
        <w:rPr>
          <w:rFonts w:ascii="Times New Roman" w:eastAsia="Times New Roman" w:hAnsi="Times New Roman" w:cs="Times New Roman"/>
          <w:b/>
          <w:bCs/>
          <w:color w:val="FF0000"/>
          <w:sz w:val="28"/>
          <w:szCs w:val="28"/>
          <w:lang w:eastAsia="ru-RU"/>
        </w:rPr>
      </w:pPr>
      <w:hyperlink r:id="rId7" w:tgtFrame="_blank" w:history="1">
        <w:r w:rsidRPr="00F41E75">
          <w:rPr>
            <w:rFonts w:ascii="Times New Roman" w:eastAsia="Times New Roman" w:hAnsi="Times New Roman" w:cs="Times New Roman"/>
            <w:b/>
            <w:bCs/>
            <w:color w:val="FF0000"/>
            <w:sz w:val="28"/>
            <w:szCs w:val="28"/>
            <w:lang w:eastAsia="ru-RU"/>
          </w:rPr>
          <w:t>Тема «Как повысить учебную мотивацию подростков»</w:t>
        </w:r>
      </w:hyperlink>
    </w:p>
    <w:p w:rsidR="00F41E75" w:rsidRPr="00F41E75" w:rsidRDefault="00F41E75" w:rsidP="00F41E75">
      <w:pPr>
        <w:shd w:val="clear" w:color="auto" w:fill="FFFFFF"/>
        <w:spacing w:after="150" w:line="240" w:lineRule="auto"/>
        <w:jc w:val="both"/>
        <w:rPr>
          <w:rFonts w:ascii="Times New Roman" w:eastAsia="Times New Roman" w:hAnsi="Times New Roman" w:cs="Times New Roman"/>
          <w:color w:val="FF0000"/>
          <w:sz w:val="28"/>
          <w:szCs w:val="28"/>
          <w:lang w:eastAsia="ru-RU"/>
        </w:rPr>
      </w:pPr>
      <w:r w:rsidRPr="00F41E75">
        <w:rPr>
          <w:rFonts w:ascii="Times New Roman" w:hAnsi="Times New Roman" w:cs="Times New Roman"/>
          <w:sz w:val="28"/>
          <w:szCs w:val="28"/>
        </w:rPr>
        <w:t xml:space="preserve">Если ребѐнок с удовольствием учился в начальных классах, а с переходом в среднюю школу его интерес к учѐбе начал снижаться, это может происходить по многим причинам. Возможно, пропал эффект новизны, или учебный азарт вытеснили новые увлечения. Младшеклассника мотивирует учиться сам процесс получения новых знаний — достаточно лишь сделать его увлекательным. Подростку же важнее доказать миру, что он уже не ребѐнок, получить уважение сверстников и признание старших. Подростковый возраст – время всей перестройки организма. В это время ребѐнок ищет себя в обществе, познаѐт нормы поведения и общения. Подростка интересуют социальные проблемы и ценности. Школьники в этом возрасте часто испытывают чувство взрослости. Многие из них теряют интерес к учѐбе и не хотят ходить в школу. Причины, связанные с нежеланием учиться, могут быть разными: Скука. Подростки учатся уже не первый год, и многим надоедает школьное однообразие: уроки, перемены, уроки. Чувство взрослости. Подростковый возраст – стадия взросления. Школьники считают, что у них и так много своих проблем и забот: личные переживания, дружба и первое предательство, разочарование, первая влюблѐнность и т.д. Учѐба пока подождѐт. Запугивание. Часто школьников, начиная уже с начальной школы, пугают экзаменами. «Это будет на экзамене», «Не запомнишь – не сдашь экзамен». Желания учиться такие слова не прибавляют, а совсем наоборот. Неблагоприятные отношения в семье. Для желания учиться, ребѐнку необходимо чувствовать поддержку и одобрение со стороны семьи. Плохо влияют на учѐбу подростка: аморальное поведение родителей, крики и скандалы, проявление большего внимания младшим детям, отсутствие личного пространства, лишение права выбора и самостоятельного принятия решения. Неуспеваемость. Подросток имеет плохие оценки по предмету, не понимает его. Как результат – отсутствие желания учиться. Перегруженность. С возрастом требования и нагрузка на дополнительных занятиях сильно возрастает, требует больше времени и сил. В школе также увеличивается объѐм заданий и нагрузки по предметам. Гиперактивность. Ребѐнку просто тяжело сосредоточиться на уроках и домашнем задании. Ему хочется бегать по стадиону гонять мяч или танцевать день напролѐт. В этом случае может помочь спортивная секция по интересам школьника. Отсутствие интереса. Этот пункт больше касается учителей, работающих в средней школе. Им стоит постараться строить уроки так, чтобы ученикам действительно было </w:t>
      </w:r>
      <w:r w:rsidRPr="00F41E75">
        <w:rPr>
          <w:rFonts w:ascii="Times New Roman" w:hAnsi="Times New Roman" w:cs="Times New Roman"/>
          <w:sz w:val="28"/>
          <w:szCs w:val="28"/>
        </w:rPr>
        <w:lastRenderedPageBreak/>
        <w:t xml:space="preserve">интересно. Конфликты с учителями. В этом могут быть виноваты как дети, так и сами учителя. Ребѐнок мог неудачно пошутить, грубо высказаться, не сделать домашнее задание, тем самым разозлив учителя. Так и педагог может занижать оценки, требовать слишком многого от учеников, некорректно выражаться на уроках. Задача родителей – выяснить, с кем из педагогов конфликт у ребѐнка, и на какой он стадии. Устранить его. Отношения с одноклассниками. В классном коллективе подросток проводит большую часть времени в школе. Поэтому хорошие отношения с одноклассниками играют большую роль в желании ребѐнка ходить в школу. При недопониманиях с одноклассниками страдает не только учѐба, но психологическое состояние подростка в целом. Родителям советуем побеседовать с ребѐнком, затем с классным руководителем, проконсультироваться со школьным психологом. Может, стоит самому ребѐнку изменить что-то в своѐм поведении в школе. Когда родители не могут мотивировать подростка учѐбой, они начинают заставлять его учиться. Ребѐнок это чувствует. Мотивация обучения – процессы, методы и средства побуждения учащихся к продуктивной учебной деятельности. Часто родители заставляют учиться младших школьников, заставить подростков — гораздо сложнее. В средней школе они проявляют свой характер, идут наперекор указам родителей. Поэтому есть ещѐ вариант – мотивировать к обучению. Желание самореализации может стать хорошей основой мотивации подростков к учѐбе. Объясните ему, что быть взрослым — значит брать на себя ответственность и принимать решения, а серьѐзное отношение к учѐбе будет лучшим способом доказать окружению свою состоятельность. Такая мотивация учебной деятельности, а также грамотная система поощрения и конструктивная критика позволят сформировать у подростка более зрелое отношение к учѐбе, осознать важность самообразования и понять, зачем учѐба необходима лично ему. Чтобы успешно учиться, подростку важно осознавать практическую пользу получаемых знаний: как они пригодятся в жизни, помогут реализовать мечту, повлияют на его социальный статус и так далее. Чтобы выбрать правильную методику учебной мотивации подростка, необходимо выяснить, что именно привлекает его в учебном процессе, и скорректировать этот процесс с учѐтом его потребностей. Если подросток не хочет учиться и вы желаете мотивировать его на учѐбу, советуем применить следующие способы: 1. Попытайтесь узнать причину нежелания учиться. Если у вас доверительные отношения с ребѐнком, то он, вероятно, поделится своими переживаниями. 2. Родителям и учителям помочь подростку осознать ценность обучения. Понять, как школьные знания пригодятся в жизни. Начните разговор об этом, только когда ребѐнок готов вас услышать. Если он не в настроении или занят своими проблемами, то он не сможет вас полноценно воспринять. 3. Покажите наглядные примеры людей, которые добились своих целей в жизни и тех, кто смирился со своим невысоким положением. В этом помогут фильмы, видеоролики, презентации, картинки. Пусть подросток ответит себе: «Каким я буду в будущем?». 4. Ваш ребѐнок увлекается чем-то – покажите, как его увлечение связано со школьными предметами. Любит фотографировать — </w:t>
      </w:r>
      <w:r w:rsidRPr="00F41E75">
        <w:rPr>
          <w:rFonts w:ascii="Times New Roman" w:hAnsi="Times New Roman" w:cs="Times New Roman"/>
          <w:sz w:val="28"/>
          <w:szCs w:val="28"/>
        </w:rPr>
        <w:lastRenderedPageBreak/>
        <w:t>спросите о строении фотоаппарата. Пусть расскажет о самом процессе съѐмки, об основах композиции. Научит вас редактировать фотографии. Здесь помогут знание физики и черчения. Если ребѐнок пока не владеет редактированием, то ему понадобятся знания графических редакторов. В этом поможет предмет информатика. Хочет в будущем путешествовать за границу – не обойдѐтся без знания языков. 5. Поддерживайте увлечение ребенка в любой области. Увлекается компьютерами – расскажите об этом поподробнее, поделитесь собственным опытом. Расскажите о своих знакомых, которые работают в этой сфере. Посетите дни открытых дверей в университетах, которые готовят компьютерных специалистов. Сходите вместе с ребѐнком на мероприятия, лекции, мастер-классы от успешных людей, посмотрите обучающие видеоролики в Интернете и др. 6. Если подросток ничем не увлекается и отказывается учиться, то попробуйте применить труд. О нѐм говорил российский воспитатель, педагог и писатель А.С.Макаренко: «Трудолюбие и способность к труду не даны ребенку от природы, а воспитываются в нем». Дайте возможность ребѐнку поработать несколько полных смен по специальности (с соответствующей зарплатой), не требующей квалификации: продавец, телефонный оператор, официант, курьер. Или дайте работу сами. Например, посидеть денѐк с ребѐнком подруги или приготовить ужин на 20 человек. Так подросток поймѐт, что любая работа – это тяжело. Для работы мечты нужны знания. Если хочешь зарабатывать много денег и иметь работу, которая доставляет радость, придѐтся учиться. Один мой знакомый, когда учился в 9-ом классе, не знал, чего хочет и ничем не интересовался. После окончания средней школы он пошѐл работать на автомойку. После двух лет понял, что всю жизнь так работать не хочет. Сейчас учится на последнем курсе авиационного училища и планирует стать пилотом. 7. Дайте понять ребѐнку, что вы хотите ему помочь: нанять репетитора, поговорить с учителями, записать на интересующие курсы и т.д. 8. Уважайте мнение и выбор подростка. Касается всего: увлечений, выбора одежды, предпочтений в еде, свободного времени. Он же считает себя уже взрослым человеком, способным принимать решения. Пусть учится нести за них ответственность. 9. Хвалите ребѐнка и вместе радуйтесь его успехам. Подростки – уже не маленькие дети, но в этом возрасте они нуждаются в одобрении взрослых, особенно родителей. Помните о том, что мотивация – долгий процесс. Он может продлиться от 2-3 дней до 1 года. Наберитесь терпения. Главный совет родителям подростка — будьте рядом, поддерживайте, интересуйтесь успехами в школе. Ребѐнку важно чувствовать, что вам действительно интересна его жизнь и вы хотите принимать в ней участие. Поддерживайте желание познать себя и общаться со сверстниками. Ему это сейчас нужно больше, чем учѐба. Как помочь? Посоветуйте современные книги о подростках, расскажите о собственном подростковом опыте, каково вам было в это время. Подростковый период – сложен для каждого ребѐнка и его родителей. В ваших силах сделать так, чтобы он прошѐл легче и интересней, не навредил учѐбе. Помогите своему ребѐнку. Он будет вам благодарен.</w:t>
      </w:r>
    </w:p>
    <w:p w:rsidR="008456AD" w:rsidRPr="00F41E75" w:rsidRDefault="008456AD" w:rsidP="00F41E75">
      <w:pPr>
        <w:jc w:val="both"/>
        <w:rPr>
          <w:rFonts w:ascii="Times New Roman" w:hAnsi="Times New Roman" w:cs="Times New Roman"/>
          <w:sz w:val="28"/>
          <w:szCs w:val="28"/>
        </w:rPr>
      </w:pPr>
    </w:p>
    <w:sectPr w:rsidR="008456AD" w:rsidRPr="00F41E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51"/>
    <w:rsid w:val="008456AD"/>
    <w:rsid w:val="008D7C25"/>
    <w:rsid w:val="00966D51"/>
    <w:rsid w:val="00AF06B8"/>
    <w:rsid w:val="00C53EC4"/>
    <w:rsid w:val="00F41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CA8F4"/>
  <w15:chartTrackingRefBased/>
  <w15:docId w15:val="{9D137D38-340D-4A15-A85A-F6DF7CC0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6D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6D51"/>
    <w:rPr>
      <w:b/>
      <w:bCs/>
    </w:rPr>
  </w:style>
  <w:style w:type="character" w:styleId="a5">
    <w:name w:val="Hyperlink"/>
    <w:basedOn w:val="a0"/>
    <w:uiPriority w:val="99"/>
    <w:semiHidden/>
    <w:unhideWhenUsed/>
    <w:rsid w:val="00966D51"/>
    <w:rPr>
      <w:color w:val="0000FF"/>
      <w:u w:val="single"/>
    </w:rPr>
  </w:style>
  <w:style w:type="character" w:styleId="a6">
    <w:name w:val="FollowedHyperlink"/>
    <w:basedOn w:val="a0"/>
    <w:uiPriority w:val="99"/>
    <w:semiHidden/>
    <w:unhideWhenUsed/>
    <w:rsid w:val="00C53E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340520">
      <w:bodyDiv w:val="1"/>
      <w:marLeft w:val="0"/>
      <w:marRight w:val="0"/>
      <w:marTop w:val="0"/>
      <w:marBottom w:val="0"/>
      <w:divBdr>
        <w:top w:val="none" w:sz="0" w:space="0" w:color="auto"/>
        <w:left w:val="none" w:sz="0" w:space="0" w:color="auto"/>
        <w:bottom w:val="none" w:sz="0" w:space="0" w:color="auto"/>
        <w:right w:val="none" w:sz="0" w:space="0" w:color="auto"/>
      </w:divBdr>
    </w:div>
    <w:div w:id="724453208">
      <w:bodyDiv w:val="1"/>
      <w:marLeft w:val="0"/>
      <w:marRight w:val="0"/>
      <w:marTop w:val="0"/>
      <w:marBottom w:val="0"/>
      <w:divBdr>
        <w:top w:val="none" w:sz="0" w:space="0" w:color="auto"/>
        <w:left w:val="none" w:sz="0" w:space="0" w:color="auto"/>
        <w:bottom w:val="none" w:sz="0" w:space="0" w:color="auto"/>
        <w:right w:val="none" w:sz="0" w:space="0" w:color="auto"/>
      </w:divBdr>
    </w:div>
    <w:div w:id="817721192">
      <w:bodyDiv w:val="1"/>
      <w:marLeft w:val="0"/>
      <w:marRight w:val="0"/>
      <w:marTop w:val="0"/>
      <w:marBottom w:val="0"/>
      <w:divBdr>
        <w:top w:val="none" w:sz="0" w:space="0" w:color="auto"/>
        <w:left w:val="none" w:sz="0" w:space="0" w:color="auto"/>
        <w:bottom w:val="none" w:sz="0" w:space="0" w:color="auto"/>
        <w:right w:val="none" w:sz="0" w:space="0" w:color="auto"/>
      </w:divBdr>
    </w:div>
    <w:div w:id="188713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chool3soli.by/images/RODITELYAM/Rodit_universitet/documents/7%D0%BA%D0%BB%D0%B0%D1%81%D1%81%D1%8B/7_%D0%BA%D0%BB%D0%B0%D1%81%D1%81_4_%D1%82%D0%B5%D0%BC%D0%B0.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hool3soli.by/images/RODITELYAM/Rodit_universitet/documents/7%D0%BA%D0%BB%D0%B0%D1%81%D1%81%D1%8B/7_%D0%BA%D0%BB%D0%B0%D1%81%D1%81_3_%D1%82%D0%B5%D0%BC%D0%B0.pdf" TargetMode="External"/><Relationship Id="rId5" Type="http://schemas.openxmlformats.org/officeDocument/2006/relationships/hyperlink" Target="http://www.school3soli.by/images/RODITELYAM/Rodit_universitet/documents/2_%D1%82%D0%B5%D0%BC%D1%8B/7_%D0%BA%D0%BB%D0%B0%D1%81%D1%81_2_%D1%82%D0%B5%D0%BC%D0%B0.pdf" TargetMode="External"/><Relationship Id="rId4" Type="http://schemas.openxmlformats.org/officeDocument/2006/relationships/hyperlink" Target="http://www.school3soli.by/images/RODITELYAM/Rodit_universitet/documents/7_1.pdf"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8798</Words>
  <Characters>50155</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2022-01-20T10:06:00Z</dcterms:created>
  <dcterms:modified xsi:type="dcterms:W3CDTF">2022-01-20T10:06:00Z</dcterms:modified>
</cp:coreProperties>
</file>