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3" w:type="dxa"/>
        <w:jc w:val="center"/>
        <w:tblLook w:val="0000" w:firstRow="0" w:lastRow="0" w:firstColumn="0" w:lastColumn="0" w:noHBand="0" w:noVBand="0"/>
      </w:tblPr>
      <w:tblGrid>
        <w:gridCol w:w="4361"/>
        <w:gridCol w:w="983"/>
        <w:gridCol w:w="5029"/>
      </w:tblGrid>
      <w:tr w:rsidR="000A4810" w:rsidRPr="00FE5089" w:rsidTr="00691925">
        <w:trPr>
          <w:trHeight w:val="1247"/>
          <w:jc w:val="center"/>
        </w:trPr>
        <w:tc>
          <w:tcPr>
            <w:tcW w:w="4361" w:type="dxa"/>
          </w:tcPr>
          <w:p w:rsidR="000A4810" w:rsidRPr="0094003C" w:rsidRDefault="000A4810" w:rsidP="00691925">
            <w:pPr>
              <w:pStyle w:val="1"/>
              <w:rPr>
                <w:sz w:val="26"/>
                <w:szCs w:val="26"/>
                <w:lang w:val="be-BY"/>
              </w:rPr>
            </w:pPr>
            <w:bookmarkStart w:id="0" w:name="_Toc298773708"/>
            <w:r w:rsidRPr="0094003C">
              <w:rPr>
                <w:sz w:val="26"/>
                <w:szCs w:val="26"/>
                <w:lang w:val="be-BY"/>
              </w:rPr>
              <w:t xml:space="preserve">САЛІГОРСКІ РАЕННЫ </w:t>
            </w:r>
          </w:p>
          <w:p w:rsidR="000A4810" w:rsidRPr="0094003C" w:rsidRDefault="000A4810" w:rsidP="00691925">
            <w:pPr>
              <w:pStyle w:val="1"/>
              <w:rPr>
                <w:sz w:val="26"/>
                <w:szCs w:val="26"/>
              </w:rPr>
            </w:pPr>
            <w:r w:rsidRPr="0094003C">
              <w:rPr>
                <w:sz w:val="26"/>
                <w:szCs w:val="26"/>
              </w:rPr>
              <w:t>ВЫКАНАЎЧЫ КАМІТЭТ</w:t>
            </w:r>
            <w:bookmarkEnd w:id="0"/>
          </w:p>
          <w:p w:rsidR="000A4810" w:rsidRPr="0094003C" w:rsidRDefault="000A4810" w:rsidP="00691925">
            <w:pPr>
              <w:shd w:val="clear" w:color="auto" w:fill="FFFFFF"/>
              <w:spacing w:after="0" w:line="240" w:lineRule="auto"/>
              <w:ind w:right="57"/>
              <w:jc w:val="center"/>
              <w:rPr>
                <w:rFonts w:ascii="Times New Roman" w:hAnsi="Times New Roman" w:cs="Times New Roman"/>
                <w:b/>
                <w:sz w:val="26"/>
                <w:szCs w:val="26"/>
                <w:lang w:val="be-BY"/>
              </w:rPr>
            </w:pPr>
            <w:r w:rsidRPr="0094003C">
              <w:rPr>
                <w:rFonts w:ascii="Times New Roman" w:hAnsi="Times New Roman" w:cs="Times New Roman"/>
                <w:b/>
                <w:bCs/>
                <w:spacing w:val="-3"/>
                <w:sz w:val="26"/>
                <w:szCs w:val="26"/>
              </w:rPr>
              <w:t>УПРА</w:t>
            </w:r>
            <w:r w:rsidRPr="0094003C">
              <w:rPr>
                <w:rFonts w:ascii="Times New Roman" w:hAnsi="Times New Roman" w:cs="Times New Roman"/>
                <w:b/>
                <w:bCs/>
                <w:spacing w:val="-3"/>
                <w:sz w:val="26"/>
                <w:szCs w:val="26"/>
                <w:lang w:val="be-BY"/>
              </w:rPr>
              <w:t xml:space="preserve">ЎЛЕННЕ ПА </w:t>
            </w:r>
            <w:r w:rsidRPr="0094003C">
              <w:rPr>
                <w:rFonts w:ascii="Times New Roman" w:hAnsi="Times New Roman" w:cs="Times New Roman"/>
                <w:b/>
                <w:bCs/>
                <w:spacing w:val="-3"/>
                <w:sz w:val="26"/>
                <w:szCs w:val="26"/>
              </w:rPr>
              <w:t>АДУКАЦЫ</w:t>
            </w:r>
            <w:r w:rsidRPr="0094003C">
              <w:rPr>
                <w:rFonts w:ascii="Times New Roman" w:hAnsi="Times New Roman" w:cs="Times New Roman"/>
                <w:b/>
                <w:bCs/>
                <w:spacing w:val="-3"/>
                <w:sz w:val="26"/>
                <w:szCs w:val="26"/>
                <w:lang w:val="be-BY"/>
              </w:rPr>
              <w:t xml:space="preserve">І </w:t>
            </w:r>
          </w:p>
          <w:p w:rsidR="000A4810" w:rsidRPr="0094003C" w:rsidRDefault="000A4810" w:rsidP="00691925">
            <w:pPr>
              <w:spacing w:after="0" w:line="240" w:lineRule="auto"/>
              <w:jc w:val="center"/>
              <w:rPr>
                <w:rFonts w:ascii="Times New Roman" w:hAnsi="Times New Roman" w:cs="Times New Roman"/>
                <w:b/>
                <w:bCs/>
                <w:sz w:val="20"/>
                <w:lang w:val="be-BY"/>
              </w:rPr>
            </w:pPr>
          </w:p>
          <w:p w:rsidR="000A4810" w:rsidRPr="00FE5089" w:rsidRDefault="000A4810" w:rsidP="00691925">
            <w:pPr>
              <w:pStyle w:val="2"/>
              <w:rPr>
                <w:rFonts w:ascii="Times New Roman" w:hAnsi="Times New Roman"/>
                <w:sz w:val="36"/>
              </w:rPr>
            </w:pPr>
            <w:bookmarkStart w:id="1" w:name="_Toc298773709"/>
            <w:r w:rsidRPr="00FE5089">
              <w:rPr>
                <w:rFonts w:ascii="Times New Roman" w:hAnsi="Times New Roman"/>
                <w:sz w:val="36"/>
              </w:rPr>
              <w:t>З А Г А Д</w:t>
            </w:r>
            <w:bookmarkEnd w:id="1"/>
          </w:p>
        </w:tc>
        <w:tc>
          <w:tcPr>
            <w:tcW w:w="983" w:type="dxa"/>
          </w:tcPr>
          <w:p w:rsidR="000A4810" w:rsidRPr="00FE5089" w:rsidRDefault="000A4810" w:rsidP="00691925">
            <w:pPr>
              <w:spacing w:after="0" w:line="240" w:lineRule="auto"/>
              <w:jc w:val="both"/>
              <w:rPr>
                <w:rFonts w:ascii="Times New Roman" w:hAnsi="Times New Roman" w:cs="Times New Roman"/>
              </w:rPr>
            </w:pPr>
          </w:p>
        </w:tc>
        <w:tc>
          <w:tcPr>
            <w:tcW w:w="5029" w:type="dxa"/>
          </w:tcPr>
          <w:p w:rsidR="000A4810" w:rsidRPr="0094003C" w:rsidRDefault="000A4810" w:rsidP="00691925">
            <w:pPr>
              <w:pStyle w:val="1"/>
              <w:rPr>
                <w:sz w:val="26"/>
                <w:szCs w:val="26"/>
              </w:rPr>
            </w:pPr>
            <w:bookmarkStart w:id="2" w:name="_Toc298773710"/>
            <w:r w:rsidRPr="0094003C">
              <w:rPr>
                <w:sz w:val="26"/>
                <w:szCs w:val="26"/>
              </w:rPr>
              <w:t>СОЛИГОРСКИЙ РАЙОННЫЙ ИСПОЛНИТЕЛЬНЫЙ КОМИТЕТ</w:t>
            </w:r>
            <w:bookmarkEnd w:id="2"/>
          </w:p>
          <w:p w:rsidR="000A4810" w:rsidRPr="00FE5089" w:rsidRDefault="000A4810" w:rsidP="00691925">
            <w:pPr>
              <w:shd w:val="clear" w:color="auto" w:fill="FFFFFF"/>
              <w:spacing w:after="0" w:line="240" w:lineRule="auto"/>
              <w:jc w:val="center"/>
              <w:rPr>
                <w:rFonts w:ascii="Times New Roman" w:hAnsi="Times New Roman" w:cs="Times New Roman"/>
                <w:b/>
              </w:rPr>
            </w:pPr>
            <w:r w:rsidRPr="0094003C">
              <w:rPr>
                <w:rFonts w:ascii="Times New Roman" w:hAnsi="Times New Roman" w:cs="Times New Roman"/>
                <w:b/>
                <w:bCs/>
                <w:spacing w:val="5"/>
                <w:sz w:val="26"/>
                <w:szCs w:val="26"/>
              </w:rPr>
              <w:t>УПРАВЛЕНИЕ ПО ОБРАЗОВАНИЮ</w:t>
            </w:r>
          </w:p>
          <w:p w:rsidR="000A4810" w:rsidRPr="000A4810" w:rsidRDefault="000A4810" w:rsidP="00691925">
            <w:pPr>
              <w:pStyle w:val="4"/>
              <w:rPr>
                <w:rFonts w:ascii="Times New Roman" w:hAnsi="Times New Roman"/>
                <w:sz w:val="20"/>
                <w:szCs w:val="20"/>
              </w:rPr>
            </w:pPr>
          </w:p>
          <w:p w:rsidR="000A4810" w:rsidRPr="00FE5089" w:rsidRDefault="000A4810" w:rsidP="00691925">
            <w:pPr>
              <w:pStyle w:val="4"/>
              <w:rPr>
                <w:rFonts w:ascii="Times New Roman" w:hAnsi="Times New Roman"/>
              </w:rPr>
            </w:pPr>
            <w:r w:rsidRPr="00FE5089">
              <w:rPr>
                <w:rFonts w:ascii="Times New Roman" w:hAnsi="Times New Roman"/>
              </w:rPr>
              <w:t>П Р И К А З</w:t>
            </w:r>
          </w:p>
        </w:tc>
      </w:tr>
    </w:tbl>
    <w:p w:rsidR="000A4810" w:rsidRPr="00FE5089" w:rsidRDefault="000A4810" w:rsidP="000A4810">
      <w:pPr>
        <w:tabs>
          <w:tab w:val="left" w:pos="5112"/>
        </w:tabs>
        <w:spacing w:after="0" w:line="240" w:lineRule="auto"/>
        <w:jc w:val="both"/>
        <w:rPr>
          <w:rFonts w:ascii="Times New Roman" w:hAnsi="Times New Roman" w:cs="Times New Roman"/>
          <w:sz w:val="30"/>
          <w:szCs w:val="30"/>
        </w:rPr>
      </w:pP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r w:rsidRPr="00FE5089">
        <w:rPr>
          <w:rFonts w:ascii="Times New Roman" w:hAnsi="Times New Roman" w:cs="Times New Roman"/>
          <w:sz w:val="30"/>
          <w:szCs w:val="30"/>
        </w:rPr>
        <w:softHyphen/>
      </w:r>
    </w:p>
    <w:p w:rsidR="000A4810" w:rsidRPr="00745854" w:rsidRDefault="00745854" w:rsidP="000A4810">
      <w:pPr>
        <w:tabs>
          <w:tab w:val="left" w:pos="5112"/>
        </w:tabs>
        <w:spacing w:after="0" w:line="240" w:lineRule="auto"/>
        <w:jc w:val="both"/>
        <w:rPr>
          <w:rFonts w:ascii="Times New Roman" w:hAnsi="Times New Roman" w:cs="Times New Roman"/>
          <w:bCs/>
          <w:sz w:val="30"/>
          <w:szCs w:val="30"/>
          <w:u w:val="single"/>
          <w:lang w:val="be-BY"/>
        </w:rPr>
      </w:pPr>
      <w:r w:rsidRPr="00745854">
        <w:rPr>
          <w:rFonts w:ascii="Times New Roman" w:hAnsi="Times New Roman" w:cs="Times New Roman"/>
          <w:bCs/>
          <w:sz w:val="30"/>
          <w:szCs w:val="30"/>
          <w:u w:val="single"/>
          <w:lang w:val="be-BY"/>
        </w:rPr>
        <w:t xml:space="preserve">     23.03.2021</w:t>
      </w:r>
      <w:r>
        <w:rPr>
          <w:rFonts w:ascii="Times New Roman" w:hAnsi="Times New Roman" w:cs="Times New Roman"/>
          <w:bCs/>
          <w:sz w:val="28"/>
          <w:szCs w:val="28"/>
          <w:u w:val="single"/>
          <w:lang w:val="be-BY"/>
        </w:rPr>
        <w:t xml:space="preserve">   </w:t>
      </w:r>
      <w:r w:rsidR="00BB77A0">
        <w:rPr>
          <w:rFonts w:ascii="Times New Roman" w:hAnsi="Times New Roman" w:cs="Times New Roman"/>
          <w:bCs/>
          <w:sz w:val="28"/>
          <w:szCs w:val="28"/>
          <w:lang w:val="be-BY"/>
        </w:rPr>
        <w:t xml:space="preserve">  </w:t>
      </w:r>
      <w:r w:rsidR="000A4810" w:rsidRPr="00FE5089">
        <w:rPr>
          <w:rFonts w:ascii="Times New Roman" w:hAnsi="Times New Roman" w:cs="Times New Roman"/>
          <w:bCs/>
          <w:sz w:val="28"/>
          <w:szCs w:val="28"/>
          <w:lang w:val="be-BY"/>
        </w:rPr>
        <w:t xml:space="preserve">№ </w:t>
      </w:r>
      <w:r>
        <w:rPr>
          <w:rFonts w:ascii="Times New Roman" w:hAnsi="Times New Roman" w:cs="Times New Roman"/>
          <w:bCs/>
          <w:sz w:val="28"/>
          <w:szCs w:val="28"/>
          <w:lang w:val="be-BY"/>
        </w:rPr>
        <w:t xml:space="preserve"> </w:t>
      </w:r>
      <w:r w:rsidRPr="00745854">
        <w:rPr>
          <w:rFonts w:ascii="Times New Roman" w:hAnsi="Times New Roman" w:cs="Times New Roman"/>
          <w:bCs/>
          <w:sz w:val="28"/>
          <w:szCs w:val="28"/>
          <w:u w:val="single"/>
          <w:lang w:val="be-BY"/>
        </w:rPr>
        <w:t xml:space="preserve"> </w:t>
      </w:r>
      <w:r w:rsidRPr="00745854">
        <w:rPr>
          <w:rFonts w:ascii="Times New Roman" w:hAnsi="Times New Roman" w:cs="Times New Roman"/>
          <w:bCs/>
          <w:sz w:val="30"/>
          <w:szCs w:val="30"/>
          <w:u w:val="single"/>
          <w:lang w:val="be-BY"/>
        </w:rPr>
        <w:t>231</w:t>
      </w:r>
    </w:p>
    <w:p w:rsidR="000A4810" w:rsidRPr="00FE5089" w:rsidRDefault="000A4810" w:rsidP="000A4810">
      <w:pPr>
        <w:spacing w:after="0" w:line="240" w:lineRule="auto"/>
        <w:jc w:val="both"/>
        <w:rPr>
          <w:rFonts w:ascii="Times New Roman" w:hAnsi="Times New Roman" w:cs="Times New Roman"/>
          <w:bCs/>
          <w:sz w:val="6"/>
          <w:lang w:val="be-BY"/>
        </w:rPr>
      </w:pPr>
    </w:p>
    <w:tbl>
      <w:tblPr>
        <w:tblW w:w="0" w:type="auto"/>
        <w:tblInd w:w="250" w:type="dxa"/>
        <w:tblLook w:val="0000" w:firstRow="0" w:lastRow="0" w:firstColumn="0" w:lastColumn="0" w:noHBand="0" w:noVBand="0"/>
      </w:tblPr>
      <w:tblGrid>
        <w:gridCol w:w="3722"/>
        <w:gridCol w:w="1303"/>
        <w:gridCol w:w="4296"/>
      </w:tblGrid>
      <w:tr w:rsidR="000A4810" w:rsidRPr="00FE5089" w:rsidTr="00691925">
        <w:tc>
          <w:tcPr>
            <w:tcW w:w="3722" w:type="dxa"/>
            <w:vAlign w:val="center"/>
          </w:tcPr>
          <w:p w:rsidR="000A4810" w:rsidRPr="00FE5089" w:rsidRDefault="000A4810" w:rsidP="00691925">
            <w:pPr>
              <w:spacing w:after="0" w:line="240" w:lineRule="auto"/>
              <w:jc w:val="center"/>
              <w:rPr>
                <w:rFonts w:ascii="Times New Roman" w:hAnsi="Times New Roman" w:cs="Times New Roman"/>
                <w:bCs/>
              </w:rPr>
            </w:pPr>
            <w:r w:rsidRPr="00FE5089">
              <w:rPr>
                <w:rFonts w:ascii="Times New Roman" w:hAnsi="Times New Roman" w:cs="Times New Roman"/>
                <w:bCs/>
                <w:lang w:val="be-BY"/>
              </w:rPr>
              <w:t>г.С</w:t>
            </w:r>
            <w:r>
              <w:rPr>
                <w:rFonts w:ascii="Times New Roman" w:hAnsi="Times New Roman" w:cs="Times New Roman"/>
                <w:bCs/>
                <w:lang w:val="be-BY"/>
              </w:rPr>
              <w:t>а</w:t>
            </w:r>
            <w:r>
              <w:rPr>
                <w:rFonts w:ascii="Times New Roman" w:hAnsi="Times New Roman" w:cs="Times New Roman"/>
                <w:bCs/>
              </w:rPr>
              <w:t>л</w:t>
            </w:r>
            <w:r>
              <w:rPr>
                <w:rFonts w:ascii="Times New Roman" w:hAnsi="Times New Roman" w:cs="Times New Roman"/>
                <w:bCs/>
                <w:lang w:val="be-BY"/>
              </w:rPr>
              <w:t>і</w:t>
            </w:r>
            <w:r w:rsidRPr="00FE5089">
              <w:rPr>
                <w:rFonts w:ascii="Times New Roman" w:hAnsi="Times New Roman" w:cs="Times New Roman"/>
                <w:bCs/>
              </w:rPr>
              <w:t xml:space="preserve">горск                                                                             </w:t>
            </w:r>
          </w:p>
          <w:p w:rsidR="000A4810" w:rsidRPr="00FE5089" w:rsidRDefault="000A4810" w:rsidP="00691925">
            <w:pPr>
              <w:spacing w:after="0" w:line="240" w:lineRule="auto"/>
              <w:jc w:val="center"/>
              <w:rPr>
                <w:rFonts w:ascii="Times New Roman" w:hAnsi="Times New Roman" w:cs="Times New Roman"/>
                <w:bCs/>
              </w:rPr>
            </w:pPr>
          </w:p>
        </w:tc>
        <w:tc>
          <w:tcPr>
            <w:tcW w:w="1303" w:type="dxa"/>
            <w:vAlign w:val="center"/>
          </w:tcPr>
          <w:p w:rsidR="000A4810" w:rsidRPr="00FE5089" w:rsidRDefault="000A4810" w:rsidP="00691925">
            <w:pPr>
              <w:spacing w:after="0" w:line="240" w:lineRule="auto"/>
              <w:jc w:val="center"/>
              <w:rPr>
                <w:rFonts w:ascii="Times New Roman" w:hAnsi="Times New Roman" w:cs="Times New Roman"/>
                <w:bCs/>
              </w:rPr>
            </w:pPr>
          </w:p>
        </w:tc>
        <w:tc>
          <w:tcPr>
            <w:tcW w:w="4296" w:type="dxa"/>
          </w:tcPr>
          <w:p w:rsidR="000A4810" w:rsidRPr="00FE5089" w:rsidRDefault="000A4810" w:rsidP="00691925">
            <w:pPr>
              <w:spacing w:after="0" w:line="240" w:lineRule="auto"/>
              <w:rPr>
                <w:rFonts w:ascii="Times New Roman" w:hAnsi="Times New Roman" w:cs="Times New Roman"/>
                <w:bCs/>
              </w:rPr>
            </w:pPr>
            <w:r w:rsidRPr="00FE5089">
              <w:rPr>
                <w:rFonts w:ascii="Times New Roman" w:hAnsi="Times New Roman" w:cs="Times New Roman"/>
                <w:bCs/>
              </w:rPr>
              <w:t xml:space="preserve">                         г.Солигорск</w:t>
            </w:r>
          </w:p>
        </w:tc>
      </w:tr>
    </w:tbl>
    <w:p w:rsidR="009F18EF" w:rsidRPr="00E27620" w:rsidRDefault="009F18EF" w:rsidP="00F4333F">
      <w:pPr>
        <w:tabs>
          <w:tab w:val="left" w:pos="4820"/>
        </w:tabs>
        <w:spacing w:after="0" w:line="280" w:lineRule="exact"/>
        <w:ind w:right="4676"/>
        <w:contextualSpacing/>
        <w:jc w:val="both"/>
        <w:rPr>
          <w:rFonts w:ascii="Times New Roman" w:hAnsi="Times New Roman" w:cs="Times New Roman"/>
          <w:sz w:val="16"/>
          <w:szCs w:val="16"/>
        </w:rPr>
      </w:pPr>
    </w:p>
    <w:p w:rsidR="000E69D2" w:rsidRPr="000E69D2" w:rsidRDefault="00E27620" w:rsidP="00F4333F">
      <w:pPr>
        <w:tabs>
          <w:tab w:val="left" w:pos="4820"/>
        </w:tabs>
        <w:spacing w:after="0" w:line="280" w:lineRule="exact"/>
        <w:ind w:right="4676"/>
        <w:contextualSpacing/>
        <w:jc w:val="both"/>
        <w:rPr>
          <w:rFonts w:ascii="Times New Roman" w:hAnsi="Times New Roman" w:cs="Times New Roman"/>
          <w:sz w:val="30"/>
          <w:szCs w:val="30"/>
        </w:rPr>
      </w:pPr>
      <w:r>
        <w:rPr>
          <w:rFonts w:ascii="Times New Roman" w:hAnsi="Times New Roman" w:cs="Times New Roman"/>
          <w:sz w:val="30"/>
          <w:szCs w:val="30"/>
        </w:rPr>
        <w:t>О завершении 2020</w:t>
      </w:r>
      <w:r w:rsidR="00F4333F">
        <w:rPr>
          <w:rFonts w:ascii="Times New Roman" w:hAnsi="Times New Roman" w:cs="Times New Roman"/>
          <w:sz w:val="30"/>
          <w:szCs w:val="30"/>
        </w:rPr>
        <w:t>/202</w:t>
      </w:r>
      <w:r>
        <w:rPr>
          <w:rFonts w:ascii="Times New Roman" w:hAnsi="Times New Roman" w:cs="Times New Roman"/>
          <w:sz w:val="30"/>
          <w:szCs w:val="30"/>
        </w:rPr>
        <w:t>1</w:t>
      </w:r>
      <w:r w:rsidR="00F4333F">
        <w:rPr>
          <w:rFonts w:ascii="Times New Roman" w:hAnsi="Times New Roman" w:cs="Times New Roman"/>
          <w:sz w:val="30"/>
          <w:szCs w:val="30"/>
        </w:rPr>
        <w:t xml:space="preserve"> </w:t>
      </w:r>
      <w:r w:rsidR="000E69D2" w:rsidRPr="000E69D2">
        <w:rPr>
          <w:rFonts w:ascii="Times New Roman" w:hAnsi="Times New Roman" w:cs="Times New Roman"/>
          <w:sz w:val="30"/>
          <w:szCs w:val="30"/>
        </w:rPr>
        <w:t xml:space="preserve">учебного года и проведении выпускных </w:t>
      </w:r>
      <w:r w:rsidR="00F4333F">
        <w:rPr>
          <w:rFonts w:ascii="Times New Roman" w:hAnsi="Times New Roman" w:cs="Times New Roman"/>
          <w:sz w:val="30"/>
          <w:szCs w:val="30"/>
        </w:rPr>
        <w:t xml:space="preserve">экзаменов в учреждениях </w:t>
      </w:r>
      <w:r w:rsidR="000E69D2" w:rsidRPr="000E69D2">
        <w:rPr>
          <w:rFonts w:ascii="Times New Roman" w:hAnsi="Times New Roman" w:cs="Times New Roman"/>
          <w:sz w:val="30"/>
          <w:szCs w:val="30"/>
        </w:rPr>
        <w:t>образования района</w:t>
      </w:r>
      <w:r w:rsidR="00F4333F">
        <w:rPr>
          <w:rFonts w:ascii="Times New Roman" w:hAnsi="Times New Roman" w:cs="Times New Roman"/>
          <w:sz w:val="30"/>
          <w:szCs w:val="30"/>
        </w:rPr>
        <w:t>, реализующих программы общего среднего образования</w:t>
      </w:r>
      <w:r>
        <w:rPr>
          <w:rFonts w:ascii="Times New Roman" w:hAnsi="Times New Roman" w:cs="Times New Roman"/>
          <w:sz w:val="30"/>
          <w:szCs w:val="30"/>
        </w:rPr>
        <w:t>, специального образования на уровне общего среднего образования</w:t>
      </w:r>
    </w:p>
    <w:p w:rsidR="000E69D2" w:rsidRPr="000E69D2" w:rsidRDefault="000E69D2" w:rsidP="000E69D2">
      <w:pPr>
        <w:spacing w:line="240" w:lineRule="auto"/>
        <w:contextualSpacing/>
        <w:rPr>
          <w:rFonts w:ascii="Times New Roman" w:hAnsi="Times New Roman" w:cs="Times New Roman"/>
          <w:sz w:val="30"/>
          <w:szCs w:val="30"/>
        </w:rPr>
      </w:pPr>
    </w:p>
    <w:p w:rsidR="000E69D2" w:rsidRPr="000E69D2" w:rsidRDefault="000E69D2" w:rsidP="002E43A8">
      <w:pPr>
        <w:spacing w:line="240" w:lineRule="auto"/>
        <w:ind w:firstLine="709"/>
        <w:contextualSpacing/>
        <w:jc w:val="both"/>
        <w:rPr>
          <w:rFonts w:ascii="Times New Roman" w:hAnsi="Times New Roman" w:cs="Times New Roman"/>
          <w:sz w:val="30"/>
          <w:szCs w:val="30"/>
        </w:rPr>
      </w:pPr>
      <w:r w:rsidRPr="000E69D2">
        <w:rPr>
          <w:rFonts w:ascii="Times New Roman" w:hAnsi="Times New Roman" w:cs="Times New Roman"/>
          <w:sz w:val="30"/>
          <w:szCs w:val="30"/>
        </w:rPr>
        <w:t>В соответствии с</w:t>
      </w:r>
      <w:r w:rsidR="00F4333F">
        <w:rPr>
          <w:rFonts w:ascii="Times New Roman" w:hAnsi="Times New Roman" w:cs="Times New Roman"/>
          <w:sz w:val="30"/>
          <w:szCs w:val="30"/>
        </w:rPr>
        <w:t>о статьями 158, 165, 268, 276 Кодекса Республики Беларусь об образовании, на основании</w:t>
      </w:r>
      <w:r w:rsidRPr="000E69D2">
        <w:rPr>
          <w:rFonts w:ascii="Times New Roman" w:hAnsi="Times New Roman" w:cs="Times New Roman"/>
          <w:sz w:val="30"/>
          <w:szCs w:val="30"/>
        </w:rPr>
        <w:t xml:space="preserve"> письм</w:t>
      </w:r>
      <w:r w:rsidR="00F4333F">
        <w:rPr>
          <w:rFonts w:ascii="Times New Roman" w:hAnsi="Times New Roman" w:cs="Times New Roman"/>
          <w:sz w:val="30"/>
          <w:szCs w:val="30"/>
        </w:rPr>
        <w:t>а</w:t>
      </w:r>
      <w:r w:rsidRPr="000E69D2">
        <w:rPr>
          <w:rFonts w:ascii="Times New Roman" w:hAnsi="Times New Roman" w:cs="Times New Roman"/>
          <w:sz w:val="30"/>
          <w:szCs w:val="30"/>
        </w:rPr>
        <w:t xml:space="preserve"> Министерства образования Республики Беларусь </w:t>
      </w:r>
      <w:r w:rsidR="00F4333F">
        <w:rPr>
          <w:rFonts w:ascii="Times New Roman" w:hAnsi="Times New Roman" w:cs="Times New Roman"/>
          <w:sz w:val="30"/>
          <w:szCs w:val="30"/>
        </w:rPr>
        <w:t xml:space="preserve">от </w:t>
      </w:r>
      <w:r w:rsidR="004E24CE" w:rsidRPr="000E69D2">
        <w:rPr>
          <w:rFonts w:ascii="Times New Roman" w:hAnsi="Times New Roman" w:cs="Times New Roman"/>
          <w:sz w:val="30"/>
          <w:szCs w:val="30"/>
        </w:rPr>
        <w:t>1</w:t>
      </w:r>
      <w:r w:rsidR="00E27620">
        <w:rPr>
          <w:rFonts w:ascii="Times New Roman" w:hAnsi="Times New Roman" w:cs="Times New Roman"/>
          <w:sz w:val="30"/>
          <w:szCs w:val="30"/>
        </w:rPr>
        <w:t>0</w:t>
      </w:r>
      <w:r w:rsidR="004E24CE" w:rsidRPr="000E69D2">
        <w:rPr>
          <w:rFonts w:ascii="Times New Roman" w:hAnsi="Times New Roman" w:cs="Times New Roman"/>
          <w:sz w:val="30"/>
          <w:szCs w:val="30"/>
        </w:rPr>
        <w:t>.0</w:t>
      </w:r>
      <w:r w:rsidR="00E27620">
        <w:rPr>
          <w:rFonts w:ascii="Times New Roman" w:hAnsi="Times New Roman" w:cs="Times New Roman"/>
          <w:sz w:val="30"/>
          <w:szCs w:val="30"/>
        </w:rPr>
        <w:t>3</w:t>
      </w:r>
      <w:r w:rsidR="004E24CE" w:rsidRPr="000E69D2">
        <w:rPr>
          <w:rFonts w:ascii="Times New Roman" w:hAnsi="Times New Roman" w:cs="Times New Roman"/>
          <w:sz w:val="30"/>
          <w:szCs w:val="30"/>
        </w:rPr>
        <w:t>.20</w:t>
      </w:r>
      <w:r w:rsidR="00F4333F">
        <w:rPr>
          <w:rFonts w:ascii="Times New Roman" w:hAnsi="Times New Roman" w:cs="Times New Roman"/>
          <w:sz w:val="30"/>
          <w:szCs w:val="30"/>
        </w:rPr>
        <w:t>2</w:t>
      </w:r>
      <w:r w:rsidR="00E27620">
        <w:rPr>
          <w:rFonts w:ascii="Times New Roman" w:hAnsi="Times New Roman" w:cs="Times New Roman"/>
          <w:sz w:val="30"/>
          <w:szCs w:val="30"/>
        </w:rPr>
        <w:t>1</w:t>
      </w:r>
      <w:r w:rsidR="004E24CE" w:rsidRPr="000E69D2">
        <w:rPr>
          <w:rFonts w:ascii="Times New Roman" w:hAnsi="Times New Roman" w:cs="Times New Roman"/>
          <w:sz w:val="30"/>
          <w:szCs w:val="30"/>
        </w:rPr>
        <w:t xml:space="preserve"> № 02-01-1</w:t>
      </w:r>
      <w:r w:rsidR="00E27620">
        <w:rPr>
          <w:rFonts w:ascii="Times New Roman" w:hAnsi="Times New Roman" w:cs="Times New Roman"/>
          <w:sz w:val="30"/>
          <w:szCs w:val="30"/>
        </w:rPr>
        <w:t>8</w:t>
      </w:r>
      <w:r w:rsidR="004E24CE" w:rsidRPr="000E69D2">
        <w:rPr>
          <w:rFonts w:ascii="Times New Roman" w:hAnsi="Times New Roman" w:cs="Times New Roman"/>
          <w:sz w:val="30"/>
          <w:szCs w:val="30"/>
        </w:rPr>
        <w:t>/1</w:t>
      </w:r>
      <w:r w:rsidR="00E27620">
        <w:rPr>
          <w:rFonts w:ascii="Times New Roman" w:hAnsi="Times New Roman" w:cs="Times New Roman"/>
          <w:sz w:val="30"/>
          <w:szCs w:val="30"/>
        </w:rPr>
        <w:t>833/дс/</w:t>
      </w:r>
      <w:r w:rsidR="00304927">
        <w:rPr>
          <w:rFonts w:ascii="Times New Roman" w:hAnsi="Times New Roman" w:cs="Times New Roman"/>
          <w:sz w:val="30"/>
          <w:szCs w:val="30"/>
        </w:rPr>
        <w:t xml:space="preserve"> </w:t>
      </w:r>
      <w:r w:rsidR="00E27620">
        <w:rPr>
          <w:rFonts w:ascii="Times New Roman" w:hAnsi="Times New Roman" w:cs="Times New Roman"/>
          <w:sz w:val="30"/>
          <w:szCs w:val="30"/>
        </w:rPr>
        <w:br/>
        <w:t>«О завершении 2020</w:t>
      </w:r>
      <w:r w:rsidR="00304927" w:rsidRPr="000E69D2">
        <w:rPr>
          <w:rFonts w:ascii="Times New Roman" w:hAnsi="Times New Roman" w:cs="Times New Roman"/>
          <w:sz w:val="30"/>
          <w:szCs w:val="30"/>
        </w:rPr>
        <w:t>/20</w:t>
      </w:r>
      <w:r w:rsidR="00F4333F">
        <w:rPr>
          <w:rFonts w:ascii="Times New Roman" w:hAnsi="Times New Roman" w:cs="Times New Roman"/>
          <w:sz w:val="30"/>
          <w:szCs w:val="30"/>
        </w:rPr>
        <w:t>2</w:t>
      </w:r>
      <w:r w:rsidR="00E27620">
        <w:rPr>
          <w:rFonts w:ascii="Times New Roman" w:hAnsi="Times New Roman" w:cs="Times New Roman"/>
          <w:sz w:val="30"/>
          <w:szCs w:val="30"/>
        </w:rPr>
        <w:t>1</w:t>
      </w:r>
      <w:r w:rsidR="00304927" w:rsidRPr="000E69D2">
        <w:rPr>
          <w:rFonts w:ascii="Times New Roman" w:hAnsi="Times New Roman" w:cs="Times New Roman"/>
          <w:sz w:val="30"/>
          <w:szCs w:val="30"/>
        </w:rPr>
        <w:t xml:space="preserve"> учебного года и проведении выпускных экзаменов в учреждениях образования</w:t>
      </w:r>
      <w:r w:rsidR="00F4333F">
        <w:rPr>
          <w:rFonts w:ascii="Times New Roman" w:hAnsi="Times New Roman" w:cs="Times New Roman"/>
          <w:sz w:val="30"/>
          <w:szCs w:val="30"/>
        </w:rPr>
        <w:t xml:space="preserve">, реализующих образовательные программы </w:t>
      </w:r>
      <w:r w:rsidR="00F4333F" w:rsidRPr="000E69D2">
        <w:rPr>
          <w:rFonts w:ascii="Times New Roman" w:hAnsi="Times New Roman" w:cs="Times New Roman"/>
          <w:sz w:val="30"/>
          <w:szCs w:val="30"/>
        </w:rPr>
        <w:t>общего среднего</w:t>
      </w:r>
      <w:r w:rsidR="000826A7">
        <w:rPr>
          <w:rFonts w:ascii="Times New Roman" w:hAnsi="Times New Roman" w:cs="Times New Roman"/>
          <w:sz w:val="30"/>
          <w:szCs w:val="30"/>
        </w:rPr>
        <w:t xml:space="preserve"> образования, специального образования на уровне общего среднего образования</w:t>
      </w:r>
      <w:r w:rsidR="00304927" w:rsidRPr="000E69D2">
        <w:rPr>
          <w:rFonts w:ascii="Times New Roman" w:hAnsi="Times New Roman" w:cs="Times New Roman"/>
          <w:sz w:val="30"/>
          <w:szCs w:val="30"/>
        </w:rPr>
        <w:t>»</w:t>
      </w:r>
      <w:r w:rsidRPr="000E69D2">
        <w:rPr>
          <w:rFonts w:ascii="Times New Roman" w:hAnsi="Times New Roman" w:cs="Times New Roman"/>
          <w:sz w:val="30"/>
          <w:szCs w:val="30"/>
        </w:rPr>
        <w:t xml:space="preserve">, </w:t>
      </w:r>
      <w:r w:rsidR="00304927">
        <w:rPr>
          <w:rFonts w:ascii="Times New Roman" w:hAnsi="Times New Roman" w:cs="Times New Roman"/>
          <w:sz w:val="30"/>
          <w:szCs w:val="30"/>
        </w:rPr>
        <w:t xml:space="preserve">приказом главного управления по образованию Минского облисполкома от </w:t>
      </w:r>
      <w:r w:rsidR="00E27620">
        <w:rPr>
          <w:rFonts w:ascii="Times New Roman" w:hAnsi="Times New Roman" w:cs="Times New Roman"/>
          <w:sz w:val="30"/>
          <w:szCs w:val="30"/>
        </w:rPr>
        <w:t>1</w:t>
      </w:r>
      <w:r w:rsidR="00304927">
        <w:rPr>
          <w:rFonts w:ascii="Times New Roman" w:hAnsi="Times New Roman" w:cs="Times New Roman"/>
          <w:sz w:val="30"/>
          <w:szCs w:val="30"/>
        </w:rPr>
        <w:t>2.0</w:t>
      </w:r>
      <w:r w:rsidR="00E27620">
        <w:rPr>
          <w:rFonts w:ascii="Times New Roman" w:hAnsi="Times New Roman" w:cs="Times New Roman"/>
          <w:sz w:val="30"/>
          <w:szCs w:val="30"/>
        </w:rPr>
        <w:t>3</w:t>
      </w:r>
      <w:r w:rsidR="000826A7">
        <w:rPr>
          <w:rFonts w:ascii="Times New Roman" w:hAnsi="Times New Roman" w:cs="Times New Roman"/>
          <w:sz w:val="30"/>
          <w:szCs w:val="30"/>
        </w:rPr>
        <w:t>.202</w:t>
      </w:r>
      <w:r w:rsidR="00E27620">
        <w:rPr>
          <w:rFonts w:ascii="Times New Roman" w:hAnsi="Times New Roman" w:cs="Times New Roman"/>
          <w:sz w:val="30"/>
          <w:szCs w:val="30"/>
        </w:rPr>
        <w:t>3</w:t>
      </w:r>
      <w:r w:rsidR="00304927">
        <w:rPr>
          <w:rFonts w:ascii="Times New Roman" w:hAnsi="Times New Roman" w:cs="Times New Roman"/>
          <w:sz w:val="30"/>
          <w:szCs w:val="30"/>
        </w:rPr>
        <w:t xml:space="preserve"> № 1</w:t>
      </w:r>
      <w:r w:rsidR="000826A7">
        <w:rPr>
          <w:rFonts w:ascii="Times New Roman" w:hAnsi="Times New Roman" w:cs="Times New Roman"/>
          <w:sz w:val="30"/>
          <w:szCs w:val="30"/>
        </w:rPr>
        <w:t>0</w:t>
      </w:r>
      <w:r w:rsidR="00E27620">
        <w:rPr>
          <w:rFonts w:ascii="Times New Roman" w:hAnsi="Times New Roman" w:cs="Times New Roman"/>
          <w:sz w:val="30"/>
          <w:szCs w:val="30"/>
        </w:rPr>
        <w:t>4</w:t>
      </w:r>
      <w:r w:rsidR="00304927">
        <w:rPr>
          <w:rFonts w:ascii="Times New Roman" w:hAnsi="Times New Roman" w:cs="Times New Roman"/>
          <w:sz w:val="30"/>
          <w:szCs w:val="30"/>
        </w:rPr>
        <w:t xml:space="preserve"> </w:t>
      </w:r>
      <w:r w:rsidR="00E27620">
        <w:rPr>
          <w:rFonts w:ascii="Times New Roman" w:hAnsi="Times New Roman" w:cs="Times New Roman"/>
          <w:sz w:val="30"/>
          <w:szCs w:val="30"/>
        </w:rPr>
        <w:br/>
        <w:t>«О завершении 2020</w:t>
      </w:r>
      <w:r w:rsidR="00304927" w:rsidRPr="000E69D2">
        <w:rPr>
          <w:rFonts w:ascii="Times New Roman" w:hAnsi="Times New Roman" w:cs="Times New Roman"/>
          <w:sz w:val="30"/>
          <w:szCs w:val="30"/>
        </w:rPr>
        <w:t>/20</w:t>
      </w:r>
      <w:r w:rsidR="000826A7">
        <w:rPr>
          <w:rFonts w:ascii="Times New Roman" w:hAnsi="Times New Roman" w:cs="Times New Roman"/>
          <w:sz w:val="30"/>
          <w:szCs w:val="30"/>
        </w:rPr>
        <w:t>2</w:t>
      </w:r>
      <w:r w:rsidR="00E27620">
        <w:rPr>
          <w:rFonts w:ascii="Times New Roman" w:hAnsi="Times New Roman" w:cs="Times New Roman"/>
          <w:sz w:val="30"/>
          <w:szCs w:val="30"/>
        </w:rPr>
        <w:t>1</w:t>
      </w:r>
      <w:r w:rsidR="00304927" w:rsidRPr="000E69D2">
        <w:rPr>
          <w:rFonts w:ascii="Times New Roman" w:hAnsi="Times New Roman" w:cs="Times New Roman"/>
          <w:sz w:val="30"/>
          <w:szCs w:val="30"/>
        </w:rPr>
        <w:t xml:space="preserve"> учебного года и проведении выпускных экзаменов в учреждениях общего среднего образования</w:t>
      </w:r>
      <w:r w:rsidR="000826A7">
        <w:rPr>
          <w:rFonts w:ascii="Times New Roman" w:hAnsi="Times New Roman" w:cs="Times New Roman"/>
          <w:sz w:val="30"/>
          <w:szCs w:val="30"/>
        </w:rPr>
        <w:t xml:space="preserve">, реализующих образовательные программы </w:t>
      </w:r>
      <w:r w:rsidR="000826A7" w:rsidRPr="000E69D2">
        <w:rPr>
          <w:rFonts w:ascii="Times New Roman" w:hAnsi="Times New Roman" w:cs="Times New Roman"/>
          <w:sz w:val="30"/>
          <w:szCs w:val="30"/>
        </w:rPr>
        <w:t>общего среднего</w:t>
      </w:r>
      <w:r w:rsidR="000826A7">
        <w:rPr>
          <w:rFonts w:ascii="Times New Roman" w:hAnsi="Times New Roman" w:cs="Times New Roman"/>
          <w:sz w:val="30"/>
          <w:szCs w:val="30"/>
        </w:rPr>
        <w:t xml:space="preserve"> образования, специального образования на уровне общего среднего образования</w:t>
      </w:r>
      <w:r w:rsidR="00304927" w:rsidRPr="000E69D2">
        <w:rPr>
          <w:rFonts w:ascii="Times New Roman" w:hAnsi="Times New Roman" w:cs="Times New Roman"/>
          <w:sz w:val="30"/>
          <w:szCs w:val="30"/>
        </w:rPr>
        <w:t>»</w:t>
      </w:r>
      <w:r w:rsidR="00304927">
        <w:rPr>
          <w:rFonts w:ascii="Times New Roman" w:hAnsi="Times New Roman" w:cs="Times New Roman"/>
          <w:sz w:val="30"/>
          <w:szCs w:val="30"/>
        </w:rPr>
        <w:t xml:space="preserve">, </w:t>
      </w:r>
      <w:r w:rsidRPr="000E69D2">
        <w:rPr>
          <w:rFonts w:ascii="Times New Roman" w:hAnsi="Times New Roman" w:cs="Times New Roman"/>
          <w:sz w:val="30"/>
          <w:szCs w:val="30"/>
        </w:rPr>
        <w:t xml:space="preserve">в целях создания </w:t>
      </w:r>
      <w:r w:rsidR="00E27620">
        <w:rPr>
          <w:rFonts w:ascii="Times New Roman" w:hAnsi="Times New Roman" w:cs="Times New Roman"/>
          <w:sz w:val="30"/>
          <w:szCs w:val="30"/>
        </w:rPr>
        <w:t xml:space="preserve">оптимальных </w:t>
      </w:r>
      <w:r w:rsidRPr="000E69D2">
        <w:rPr>
          <w:rFonts w:ascii="Times New Roman" w:hAnsi="Times New Roman" w:cs="Times New Roman"/>
          <w:sz w:val="30"/>
          <w:szCs w:val="30"/>
        </w:rPr>
        <w:t>условий дл</w:t>
      </w:r>
      <w:r w:rsidR="00E27620">
        <w:rPr>
          <w:rFonts w:ascii="Times New Roman" w:hAnsi="Times New Roman" w:cs="Times New Roman"/>
          <w:sz w:val="30"/>
          <w:szCs w:val="30"/>
        </w:rPr>
        <w:t>я организованного завершения 2020</w:t>
      </w:r>
      <w:r w:rsidRPr="000E69D2">
        <w:rPr>
          <w:rFonts w:ascii="Times New Roman" w:hAnsi="Times New Roman" w:cs="Times New Roman"/>
          <w:sz w:val="30"/>
          <w:szCs w:val="30"/>
        </w:rPr>
        <w:t>/20</w:t>
      </w:r>
      <w:r w:rsidR="000826A7">
        <w:rPr>
          <w:rFonts w:ascii="Times New Roman" w:hAnsi="Times New Roman" w:cs="Times New Roman"/>
          <w:sz w:val="30"/>
          <w:szCs w:val="30"/>
        </w:rPr>
        <w:t>2</w:t>
      </w:r>
      <w:r w:rsidR="00E27620">
        <w:rPr>
          <w:rFonts w:ascii="Times New Roman" w:hAnsi="Times New Roman" w:cs="Times New Roman"/>
          <w:sz w:val="30"/>
          <w:szCs w:val="30"/>
        </w:rPr>
        <w:t>1</w:t>
      </w:r>
      <w:r w:rsidRPr="000E69D2">
        <w:rPr>
          <w:rFonts w:ascii="Times New Roman" w:hAnsi="Times New Roman" w:cs="Times New Roman"/>
          <w:sz w:val="30"/>
          <w:szCs w:val="30"/>
        </w:rPr>
        <w:t xml:space="preserve"> учебного года и проведения выпускных экзаменов в учреждениях образования района</w:t>
      </w:r>
    </w:p>
    <w:p w:rsidR="000E69D2" w:rsidRPr="000E69D2" w:rsidRDefault="000E69D2" w:rsidP="00D95541">
      <w:pPr>
        <w:spacing w:line="240" w:lineRule="auto"/>
        <w:contextualSpacing/>
        <w:jc w:val="both"/>
        <w:rPr>
          <w:rFonts w:ascii="Times New Roman" w:hAnsi="Times New Roman" w:cs="Times New Roman"/>
          <w:sz w:val="30"/>
          <w:szCs w:val="30"/>
        </w:rPr>
      </w:pPr>
      <w:r w:rsidRPr="000E69D2">
        <w:rPr>
          <w:rFonts w:ascii="Times New Roman" w:hAnsi="Times New Roman" w:cs="Times New Roman"/>
          <w:sz w:val="30"/>
          <w:szCs w:val="30"/>
        </w:rPr>
        <w:t xml:space="preserve">ПРИКАЗЫВАЮ: </w:t>
      </w:r>
    </w:p>
    <w:p w:rsidR="005854B7" w:rsidRPr="009060B0" w:rsidRDefault="000E69D2" w:rsidP="005854B7">
      <w:pPr>
        <w:spacing w:line="240" w:lineRule="auto"/>
        <w:ind w:firstLine="709"/>
        <w:contextualSpacing/>
        <w:jc w:val="both"/>
        <w:rPr>
          <w:rFonts w:ascii="Times New Roman" w:hAnsi="Times New Roman" w:cs="Times New Roman"/>
          <w:sz w:val="30"/>
          <w:szCs w:val="30"/>
        </w:rPr>
      </w:pPr>
      <w:r w:rsidRPr="000E69D2">
        <w:rPr>
          <w:rFonts w:ascii="Times New Roman" w:hAnsi="Times New Roman" w:cs="Times New Roman"/>
          <w:sz w:val="30"/>
          <w:szCs w:val="30"/>
        </w:rPr>
        <w:t xml:space="preserve">1. </w:t>
      </w:r>
      <w:r w:rsidR="005854B7" w:rsidRPr="009060B0">
        <w:rPr>
          <w:rFonts w:ascii="Times New Roman" w:hAnsi="Times New Roman" w:cs="Times New Roman"/>
          <w:sz w:val="30"/>
          <w:szCs w:val="30"/>
        </w:rPr>
        <w:t xml:space="preserve">Заведующему сектором учебной работы управления </w:t>
      </w:r>
      <w:r w:rsidR="00F6762F">
        <w:rPr>
          <w:rFonts w:ascii="Times New Roman" w:hAnsi="Times New Roman" w:cs="Times New Roman"/>
          <w:sz w:val="30"/>
          <w:szCs w:val="30"/>
        </w:rPr>
        <w:br/>
      </w:r>
      <w:r w:rsidR="005854B7" w:rsidRPr="009060B0">
        <w:rPr>
          <w:rFonts w:ascii="Times New Roman" w:hAnsi="Times New Roman" w:cs="Times New Roman"/>
          <w:sz w:val="30"/>
          <w:szCs w:val="30"/>
        </w:rPr>
        <w:t>по образованию Солигорского райисполкома Рубкевич Е.В., заведующему государственного учреждения образования «Учебно-методический кабинет Солигорского района» Барташевич Л.А., руководителям учреждений общего среднего образования:</w:t>
      </w:r>
    </w:p>
    <w:p w:rsidR="005854B7" w:rsidRPr="009060B0" w:rsidRDefault="005854B7" w:rsidP="005854B7">
      <w:pPr>
        <w:spacing w:line="240" w:lineRule="auto"/>
        <w:ind w:firstLine="709"/>
        <w:contextualSpacing/>
        <w:jc w:val="both"/>
        <w:rPr>
          <w:rFonts w:ascii="Times New Roman" w:hAnsi="Times New Roman" w:cs="Times New Roman"/>
          <w:sz w:val="30"/>
          <w:szCs w:val="30"/>
        </w:rPr>
      </w:pPr>
      <w:r w:rsidRPr="009060B0">
        <w:rPr>
          <w:rFonts w:ascii="Times New Roman" w:hAnsi="Times New Roman" w:cs="Times New Roman"/>
          <w:sz w:val="30"/>
          <w:szCs w:val="30"/>
        </w:rPr>
        <w:t xml:space="preserve">1.1. обеспечить организованное завершение 2020/2021 учебного года 31 мая 2021 года;  </w:t>
      </w:r>
    </w:p>
    <w:p w:rsidR="005854B7" w:rsidRPr="009060B0" w:rsidRDefault="005854B7" w:rsidP="005854B7">
      <w:pPr>
        <w:spacing w:line="240" w:lineRule="auto"/>
        <w:ind w:firstLine="709"/>
        <w:contextualSpacing/>
        <w:jc w:val="both"/>
        <w:rPr>
          <w:rFonts w:ascii="Times New Roman" w:hAnsi="Times New Roman" w:cs="Times New Roman"/>
          <w:bCs/>
          <w:sz w:val="30"/>
          <w:szCs w:val="30"/>
        </w:rPr>
      </w:pPr>
      <w:r w:rsidRPr="009060B0">
        <w:rPr>
          <w:rFonts w:ascii="Times New Roman" w:hAnsi="Times New Roman" w:cs="Times New Roman"/>
          <w:sz w:val="30"/>
          <w:szCs w:val="30"/>
        </w:rPr>
        <w:t xml:space="preserve">1.2. провести торжественные мероприятия «Последний звонок» для учащихся </w:t>
      </w:r>
      <w:r w:rsidRPr="009060B0">
        <w:rPr>
          <w:rFonts w:ascii="Times New Roman" w:hAnsi="Times New Roman" w:cs="Times New Roman"/>
          <w:sz w:val="30"/>
          <w:szCs w:val="30"/>
          <w:lang w:val="en-US"/>
        </w:rPr>
        <w:t>IX</w:t>
      </w:r>
      <w:r w:rsidRPr="009060B0">
        <w:rPr>
          <w:rFonts w:ascii="Times New Roman" w:hAnsi="Times New Roman" w:cs="Times New Roman"/>
          <w:sz w:val="30"/>
          <w:szCs w:val="30"/>
        </w:rPr>
        <w:t xml:space="preserve"> (Х классов, в которых обучались дети с особенностями психофизического развития с пятилетним сроком обучения на </w:t>
      </w:r>
      <w:r w:rsidRPr="009060B0">
        <w:rPr>
          <w:rFonts w:ascii="Times New Roman" w:hAnsi="Times New Roman" w:cs="Times New Roman"/>
          <w:sz w:val="30"/>
          <w:szCs w:val="30"/>
          <w:lang w:val="en-US"/>
        </w:rPr>
        <w:t>I</w:t>
      </w:r>
      <w:r w:rsidRPr="009060B0">
        <w:rPr>
          <w:rFonts w:ascii="Times New Roman" w:hAnsi="Times New Roman" w:cs="Times New Roman"/>
          <w:sz w:val="30"/>
          <w:szCs w:val="30"/>
        </w:rPr>
        <w:t xml:space="preserve"> ступени общего среднего образования), </w:t>
      </w:r>
      <w:r w:rsidRPr="009060B0">
        <w:rPr>
          <w:rFonts w:ascii="Times New Roman" w:hAnsi="Times New Roman" w:cs="Times New Roman"/>
          <w:sz w:val="30"/>
          <w:szCs w:val="30"/>
          <w:lang w:val="en-US"/>
        </w:rPr>
        <w:t>XI</w:t>
      </w:r>
      <w:r w:rsidRPr="009060B0">
        <w:rPr>
          <w:rFonts w:ascii="Times New Roman" w:hAnsi="Times New Roman" w:cs="Times New Roman"/>
          <w:sz w:val="30"/>
          <w:szCs w:val="30"/>
        </w:rPr>
        <w:t> (</w:t>
      </w:r>
      <w:r w:rsidRPr="009060B0">
        <w:rPr>
          <w:rFonts w:ascii="Times New Roman" w:hAnsi="Times New Roman" w:cs="Times New Roman"/>
          <w:sz w:val="30"/>
          <w:szCs w:val="30"/>
          <w:lang w:val="en-US"/>
        </w:rPr>
        <w:t>XII</w:t>
      </w:r>
      <w:r w:rsidRPr="009060B0">
        <w:rPr>
          <w:rFonts w:ascii="Times New Roman" w:hAnsi="Times New Roman" w:cs="Times New Roman"/>
          <w:sz w:val="30"/>
          <w:szCs w:val="30"/>
        </w:rPr>
        <w:t xml:space="preserve">) классов учреждений образования, </w:t>
      </w:r>
      <w:r w:rsidRPr="009060B0">
        <w:rPr>
          <w:rFonts w:ascii="Times New Roman" w:hAnsi="Times New Roman" w:cs="Times New Roman"/>
          <w:sz w:val="30"/>
          <w:szCs w:val="30"/>
        </w:rPr>
        <w:lastRenderedPageBreak/>
        <w:t xml:space="preserve">реализующих образовательную программу базового образования, образовательную программу среднего образования, </w:t>
      </w:r>
      <w:r w:rsidRPr="009060B0">
        <w:rPr>
          <w:rFonts w:ascii="Times New Roman" w:hAnsi="Times New Roman" w:cs="Times New Roman"/>
          <w:sz w:val="30"/>
          <w:szCs w:val="30"/>
          <w:lang w:val="be-BY"/>
        </w:rPr>
        <w:t>образовательную программу специального образования на уровне общего среднего образования,</w:t>
      </w:r>
      <w:r w:rsidRPr="009060B0">
        <w:rPr>
          <w:rFonts w:ascii="Times New Roman" w:hAnsi="Times New Roman" w:cs="Times New Roman"/>
          <w:sz w:val="30"/>
          <w:szCs w:val="30"/>
        </w:rPr>
        <w:t xml:space="preserve"> 29</w:t>
      </w:r>
      <w:r w:rsidRPr="009060B0">
        <w:rPr>
          <w:rFonts w:ascii="Times New Roman" w:hAnsi="Times New Roman" w:cs="Times New Roman"/>
          <w:sz w:val="30"/>
          <w:szCs w:val="30"/>
          <w:lang w:val="en-US"/>
        </w:rPr>
        <w:t> </w:t>
      </w:r>
      <w:r w:rsidRPr="009060B0">
        <w:rPr>
          <w:rFonts w:ascii="Times New Roman" w:hAnsi="Times New Roman" w:cs="Times New Roman"/>
          <w:sz w:val="30"/>
          <w:szCs w:val="30"/>
        </w:rPr>
        <w:t>мая 2021 г</w:t>
      </w:r>
      <w:r w:rsidRPr="009060B0">
        <w:rPr>
          <w:rFonts w:ascii="Times New Roman" w:hAnsi="Times New Roman" w:cs="Times New Roman"/>
          <w:bCs/>
          <w:sz w:val="30"/>
          <w:szCs w:val="30"/>
        </w:rPr>
        <w:t>.;</w:t>
      </w:r>
    </w:p>
    <w:p w:rsidR="005854B7" w:rsidRPr="009060B0" w:rsidRDefault="005854B7" w:rsidP="005854B7">
      <w:pPr>
        <w:spacing w:line="240" w:lineRule="auto"/>
        <w:ind w:firstLine="709"/>
        <w:contextualSpacing/>
        <w:jc w:val="both"/>
        <w:rPr>
          <w:rFonts w:ascii="Times New Roman" w:hAnsi="Times New Roman" w:cs="Times New Roman"/>
          <w:color w:val="000000"/>
          <w:sz w:val="30"/>
          <w:szCs w:val="30"/>
          <w:lang w:bidi="ru-RU"/>
        </w:rPr>
      </w:pPr>
      <w:r w:rsidRPr="009060B0">
        <w:rPr>
          <w:rFonts w:ascii="Times New Roman" w:hAnsi="Times New Roman" w:cs="Times New Roman"/>
          <w:bCs/>
          <w:sz w:val="30"/>
          <w:szCs w:val="30"/>
        </w:rPr>
        <w:t xml:space="preserve">1.3. </w:t>
      </w:r>
      <w:r w:rsidRPr="009060B0">
        <w:rPr>
          <w:rFonts w:ascii="Times New Roman" w:hAnsi="Times New Roman" w:cs="Times New Roman"/>
          <w:color w:val="000000"/>
          <w:sz w:val="30"/>
          <w:szCs w:val="30"/>
          <w:lang w:bidi="ru-RU"/>
        </w:rPr>
        <w:t>провести аттестацию, перевод в следующий класс, пересмотр положительной годовой отметки, допуск к выпускным экзаменам</w:t>
      </w:r>
      <w:r w:rsidRPr="009060B0">
        <w:rPr>
          <w:rFonts w:ascii="Times New Roman" w:hAnsi="Times New Roman" w:cs="Times New Roman"/>
          <w:color w:val="000000"/>
          <w:sz w:val="30"/>
          <w:szCs w:val="30"/>
          <w:vertAlign w:val="superscript"/>
          <w:lang w:bidi="ru-RU"/>
        </w:rPr>
        <w:t xml:space="preserve"> </w:t>
      </w:r>
      <w:r w:rsidR="00F6762F">
        <w:rPr>
          <w:rFonts w:ascii="Times New Roman" w:hAnsi="Times New Roman" w:cs="Times New Roman"/>
          <w:color w:val="000000"/>
          <w:sz w:val="30"/>
          <w:szCs w:val="30"/>
          <w:vertAlign w:val="superscript"/>
          <w:lang w:bidi="ru-RU"/>
        </w:rPr>
        <w:br/>
      </w:r>
      <w:r w:rsidRPr="009060B0">
        <w:rPr>
          <w:rFonts w:ascii="Times New Roman" w:hAnsi="Times New Roman" w:cs="Times New Roman"/>
          <w:color w:val="000000"/>
          <w:sz w:val="30"/>
          <w:szCs w:val="30"/>
          <w:lang w:bidi="ru-RU"/>
        </w:rPr>
        <w:t xml:space="preserve">и выпуск учащихся учреждений образования в соответствии с Правилами 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w:t>
      </w:r>
      <w:r w:rsidR="00F6762F">
        <w:rPr>
          <w:rFonts w:ascii="Times New Roman" w:hAnsi="Times New Roman" w:cs="Times New Roman"/>
          <w:color w:val="000000"/>
          <w:sz w:val="30"/>
          <w:szCs w:val="30"/>
          <w:lang w:bidi="ru-RU"/>
        </w:rPr>
        <w:br/>
      </w:r>
      <w:r w:rsidRPr="009060B0">
        <w:rPr>
          <w:rFonts w:ascii="Times New Roman" w:hAnsi="Times New Roman" w:cs="Times New Roman"/>
          <w:color w:val="000000"/>
          <w:sz w:val="30"/>
          <w:szCs w:val="30"/>
          <w:lang w:bidi="ru-RU"/>
        </w:rPr>
        <w:t>от 20.06.2011 № 38 (с изменениями и дополнениями)</w:t>
      </w:r>
      <w:r w:rsidR="008A0C45">
        <w:rPr>
          <w:rFonts w:ascii="Times New Roman" w:hAnsi="Times New Roman" w:cs="Times New Roman"/>
          <w:color w:val="000000"/>
          <w:sz w:val="30"/>
          <w:szCs w:val="30"/>
          <w:lang w:bidi="ru-RU"/>
        </w:rPr>
        <w:t xml:space="preserve"> (далее – Правила)</w:t>
      </w:r>
      <w:r w:rsidRPr="009060B0">
        <w:rPr>
          <w:rFonts w:ascii="Times New Roman" w:hAnsi="Times New Roman" w:cs="Times New Roman"/>
          <w:color w:val="000000"/>
          <w:sz w:val="30"/>
          <w:szCs w:val="30"/>
          <w:lang w:bidi="ru-RU"/>
        </w:rPr>
        <w:t>;</w:t>
      </w:r>
    </w:p>
    <w:p w:rsidR="005539F1" w:rsidRPr="005539F1" w:rsidRDefault="005539F1" w:rsidP="005539F1">
      <w:pPr>
        <w:spacing w:line="240" w:lineRule="auto"/>
        <w:ind w:firstLine="709"/>
        <w:contextualSpacing/>
        <w:jc w:val="both"/>
        <w:rPr>
          <w:rFonts w:ascii="Times New Roman" w:hAnsi="Times New Roman" w:cs="Times New Roman"/>
          <w:color w:val="000000"/>
          <w:sz w:val="30"/>
          <w:szCs w:val="30"/>
          <w:lang w:bidi="ru-RU"/>
        </w:rPr>
      </w:pPr>
      <w:r>
        <w:rPr>
          <w:rFonts w:ascii="Times New Roman" w:hAnsi="Times New Roman" w:cs="Times New Roman"/>
          <w:color w:val="000000"/>
          <w:sz w:val="30"/>
          <w:szCs w:val="30"/>
          <w:lang w:bidi="ru-RU"/>
        </w:rPr>
        <w:t>1.</w:t>
      </w:r>
      <w:r w:rsidRPr="005539F1">
        <w:rPr>
          <w:rFonts w:ascii="Times New Roman" w:hAnsi="Times New Roman" w:cs="Times New Roman"/>
          <w:color w:val="000000"/>
          <w:sz w:val="30"/>
          <w:szCs w:val="30"/>
          <w:lang w:bidi="ru-RU"/>
        </w:rPr>
        <w:t>4. провести в период с 1 по 9 июня 2021 г. выпускные экзамены по завершении обучения и воспитания на II и III ступенях общего среднего образования;</w:t>
      </w:r>
    </w:p>
    <w:p w:rsidR="005539F1" w:rsidRPr="005539F1" w:rsidRDefault="005539F1" w:rsidP="007D178C">
      <w:pPr>
        <w:spacing w:after="0" w:line="240" w:lineRule="auto"/>
        <w:ind w:firstLine="709"/>
        <w:contextualSpacing/>
        <w:jc w:val="both"/>
        <w:rPr>
          <w:rFonts w:ascii="Times New Roman" w:hAnsi="Times New Roman" w:cs="Times New Roman"/>
          <w:color w:val="000000"/>
          <w:sz w:val="30"/>
          <w:szCs w:val="30"/>
          <w:lang w:bidi="ru-RU"/>
        </w:rPr>
      </w:pPr>
      <w:r w:rsidRPr="005539F1">
        <w:rPr>
          <w:rFonts w:ascii="Times New Roman" w:hAnsi="Times New Roman" w:cs="Times New Roman"/>
          <w:color w:val="000000"/>
          <w:sz w:val="30"/>
          <w:szCs w:val="30"/>
          <w:lang w:bidi="ru-RU"/>
        </w:rPr>
        <w:t xml:space="preserve">Выпускные экзамены в письменной форме по завершении обучения и воспитания на </w:t>
      </w:r>
      <w:r w:rsidRPr="005539F1">
        <w:rPr>
          <w:rFonts w:ascii="Times New Roman" w:hAnsi="Times New Roman" w:cs="Times New Roman"/>
          <w:sz w:val="30"/>
          <w:szCs w:val="30"/>
          <w:lang w:val="en-US"/>
        </w:rPr>
        <w:t>II</w:t>
      </w:r>
      <w:r w:rsidRPr="005539F1">
        <w:rPr>
          <w:rFonts w:ascii="Times New Roman" w:hAnsi="Times New Roman" w:cs="Times New Roman"/>
          <w:sz w:val="30"/>
          <w:szCs w:val="30"/>
        </w:rPr>
        <w:t xml:space="preserve"> и </w:t>
      </w:r>
      <w:r w:rsidRPr="005539F1">
        <w:rPr>
          <w:rFonts w:ascii="Times New Roman" w:hAnsi="Times New Roman" w:cs="Times New Roman"/>
          <w:sz w:val="30"/>
          <w:szCs w:val="30"/>
          <w:lang w:val="en-US"/>
        </w:rPr>
        <w:t>III</w:t>
      </w:r>
      <w:r w:rsidRPr="005539F1">
        <w:rPr>
          <w:rFonts w:ascii="Times New Roman" w:hAnsi="Times New Roman" w:cs="Times New Roman"/>
          <w:sz w:val="30"/>
          <w:szCs w:val="30"/>
        </w:rPr>
        <w:t xml:space="preserve"> ступенях общего среднего образования провести </w:t>
      </w:r>
      <w:r w:rsidR="00F6762F">
        <w:rPr>
          <w:rFonts w:ascii="Times New Roman" w:hAnsi="Times New Roman" w:cs="Times New Roman"/>
          <w:sz w:val="30"/>
          <w:szCs w:val="30"/>
        </w:rPr>
        <w:br/>
      </w:r>
      <w:r w:rsidRPr="005539F1">
        <w:rPr>
          <w:rFonts w:ascii="Times New Roman" w:hAnsi="Times New Roman" w:cs="Times New Roman"/>
          <w:sz w:val="30"/>
          <w:szCs w:val="30"/>
        </w:rPr>
        <w:t>в сроки, определенные в письме Министерства образования Республики Беларусь от 10.03.2021 № 02-01-18/1833/дс/ «О завершении 2020/2021 учебного года и проведении выпускных экзаменов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 устные экзамены – в соответствии с расписанием, определенным учреждением образования, с учетом единых по республике сроков проведения письменных выпускных экзаменов;</w:t>
      </w:r>
    </w:p>
    <w:p w:rsidR="007D178C" w:rsidRPr="00BC314B" w:rsidRDefault="007D178C" w:rsidP="007D178C">
      <w:pPr>
        <w:pStyle w:val="24"/>
        <w:shd w:val="clear" w:color="auto" w:fill="auto"/>
        <w:tabs>
          <w:tab w:val="left" w:pos="1038"/>
        </w:tabs>
        <w:spacing w:before="0" w:after="0" w:line="240" w:lineRule="auto"/>
        <w:ind w:firstLine="709"/>
        <w:contextualSpacing/>
        <w:rPr>
          <w:sz w:val="30"/>
          <w:szCs w:val="30"/>
        </w:rPr>
      </w:pPr>
      <w:r w:rsidRPr="00BC314B">
        <w:rPr>
          <w:sz w:val="30"/>
          <w:szCs w:val="30"/>
        </w:rPr>
        <w:t xml:space="preserve">1.5. </w:t>
      </w:r>
      <w:r>
        <w:rPr>
          <w:color w:val="000000"/>
          <w:sz w:val="30"/>
          <w:szCs w:val="30"/>
          <w:lang w:bidi="ru-RU"/>
        </w:rPr>
        <w:t>обеспечить</w:t>
      </w:r>
      <w:r w:rsidRPr="00BC314B">
        <w:rPr>
          <w:color w:val="000000"/>
          <w:sz w:val="30"/>
          <w:szCs w:val="30"/>
          <w:lang w:bidi="ru-RU"/>
        </w:rPr>
        <w:t xml:space="preserve"> проведение итоговой аттестации при реализации образовательной программы профессиональной подготовки в рамках учебного предмета «Трудовое обучение» согласно главе 5 Правил проведения аттестации слушателей, стажеров при присвоении содержания образовательных программ дополнительного образования взрослых, утвержденных постановлением Министерства образования Республики Беларусь от 24.12.2013 № 135;</w:t>
      </w:r>
    </w:p>
    <w:p w:rsidR="007D178C" w:rsidRPr="007D178C" w:rsidRDefault="007D178C" w:rsidP="007D178C">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1.</w:t>
      </w:r>
      <w:r w:rsidRPr="007D178C">
        <w:rPr>
          <w:rFonts w:ascii="Times New Roman" w:hAnsi="Times New Roman" w:cs="Times New Roman"/>
          <w:sz w:val="30"/>
          <w:szCs w:val="30"/>
        </w:rPr>
        <w:t>6. организовать работу «прямых» телефонных линий в период подготовки и</w:t>
      </w:r>
      <w:r w:rsidR="00560D62">
        <w:rPr>
          <w:rFonts w:ascii="Times New Roman" w:hAnsi="Times New Roman" w:cs="Times New Roman"/>
          <w:sz w:val="30"/>
          <w:szCs w:val="30"/>
        </w:rPr>
        <w:t xml:space="preserve"> проведения выпускных экзаменов.</w:t>
      </w:r>
    </w:p>
    <w:p w:rsidR="008368B6" w:rsidRDefault="008368B6" w:rsidP="008368B6">
      <w:pPr>
        <w:spacing w:after="0" w:line="240" w:lineRule="auto"/>
        <w:ind w:firstLine="709"/>
        <w:contextualSpacing/>
        <w:jc w:val="both"/>
        <w:rPr>
          <w:rFonts w:ascii="Times New Roman" w:hAnsi="Times New Roman" w:cs="Times New Roman"/>
          <w:sz w:val="30"/>
          <w:szCs w:val="30"/>
        </w:rPr>
      </w:pPr>
      <w:r w:rsidRPr="007D178C">
        <w:rPr>
          <w:rFonts w:ascii="Times New Roman" w:hAnsi="Times New Roman" w:cs="Times New Roman"/>
          <w:sz w:val="30"/>
          <w:szCs w:val="30"/>
        </w:rPr>
        <w:t>2</w:t>
      </w:r>
      <w:r w:rsidR="00110841">
        <w:rPr>
          <w:rFonts w:ascii="Times New Roman" w:hAnsi="Times New Roman" w:cs="Times New Roman"/>
          <w:sz w:val="30"/>
          <w:szCs w:val="30"/>
        </w:rPr>
        <w:t>. </w:t>
      </w:r>
      <w:r w:rsidRPr="007D178C">
        <w:rPr>
          <w:rFonts w:ascii="Times New Roman" w:hAnsi="Times New Roman" w:cs="Times New Roman"/>
          <w:sz w:val="30"/>
          <w:szCs w:val="30"/>
        </w:rPr>
        <w:t xml:space="preserve">Заведующему сектором учебной работы управления </w:t>
      </w:r>
      <w:r>
        <w:rPr>
          <w:rFonts w:ascii="Times New Roman" w:hAnsi="Times New Roman" w:cs="Times New Roman"/>
          <w:sz w:val="30"/>
          <w:szCs w:val="30"/>
        </w:rPr>
        <w:br/>
      </w:r>
      <w:r w:rsidRPr="007D178C">
        <w:rPr>
          <w:rFonts w:ascii="Times New Roman" w:hAnsi="Times New Roman" w:cs="Times New Roman"/>
          <w:sz w:val="30"/>
          <w:szCs w:val="30"/>
        </w:rPr>
        <w:t>по образованию Солигорского райисполкома Рубкевич Е.В., заведующему государственного учреждения образования «Учебно-методический кабинет Солигорского района» Барташевич Л.А.</w:t>
      </w:r>
      <w:r>
        <w:rPr>
          <w:rFonts w:ascii="Times New Roman" w:hAnsi="Times New Roman" w:cs="Times New Roman"/>
          <w:sz w:val="30"/>
          <w:szCs w:val="30"/>
        </w:rPr>
        <w:t>:</w:t>
      </w:r>
    </w:p>
    <w:p w:rsidR="008368B6" w:rsidRPr="008368B6" w:rsidRDefault="008368B6"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2.1. </w:t>
      </w:r>
      <w:r w:rsidRPr="008368B6">
        <w:rPr>
          <w:rFonts w:ascii="Times New Roman" w:hAnsi="Times New Roman" w:cs="Times New Roman"/>
          <w:sz w:val="30"/>
          <w:szCs w:val="30"/>
        </w:rPr>
        <w:t xml:space="preserve">обеспечить изучение с заместителями директоров по учебной работе основных нормативных правовых актов, регулирующих вопросы завершения учебного года и проведения выпускных экзаменов </w:t>
      </w:r>
      <w:r>
        <w:rPr>
          <w:rFonts w:ascii="Times New Roman" w:hAnsi="Times New Roman" w:cs="Times New Roman"/>
          <w:sz w:val="30"/>
          <w:szCs w:val="30"/>
        </w:rPr>
        <w:br/>
      </w:r>
      <w:r w:rsidRPr="008368B6">
        <w:rPr>
          <w:rFonts w:ascii="Times New Roman" w:hAnsi="Times New Roman" w:cs="Times New Roman"/>
          <w:sz w:val="30"/>
          <w:szCs w:val="30"/>
        </w:rPr>
        <w:t>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 до 15.04.2021;</w:t>
      </w:r>
    </w:p>
    <w:p w:rsidR="008368B6" w:rsidRDefault="008368B6"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2.2. </w:t>
      </w:r>
      <w:r w:rsidRPr="007D178C">
        <w:rPr>
          <w:rFonts w:ascii="Times New Roman" w:hAnsi="Times New Roman" w:cs="Times New Roman"/>
          <w:sz w:val="30"/>
          <w:szCs w:val="30"/>
        </w:rPr>
        <w:t xml:space="preserve">изучить деятельность учреждений общего среднего образования по готовности к завершению 2020/2021 учебного года с 10 </w:t>
      </w:r>
      <w:r>
        <w:rPr>
          <w:rFonts w:ascii="Times New Roman" w:hAnsi="Times New Roman" w:cs="Times New Roman"/>
          <w:sz w:val="30"/>
          <w:szCs w:val="30"/>
        </w:rPr>
        <w:br/>
      </w:r>
      <w:r w:rsidRPr="007D178C">
        <w:rPr>
          <w:rFonts w:ascii="Times New Roman" w:hAnsi="Times New Roman" w:cs="Times New Roman"/>
          <w:sz w:val="30"/>
          <w:szCs w:val="30"/>
        </w:rPr>
        <w:t xml:space="preserve">по 14 мая 2021 г., по организации и соблюдению порядка проведения выпускных экзаменов по завершении обучения и воспитания на </w:t>
      </w:r>
      <w:r w:rsidRPr="007D178C">
        <w:rPr>
          <w:rFonts w:ascii="Times New Roman" w:hAnsi="Times New Roman" w:cs="Times New Roman"/>
          <w:sz w:val="30"/>
          <w:szCs w:val="30"/>
          <w:lang w:val="en-US"/>
        </w:rPr>
        <w:t>II</w:t>
      </w:r>
      <w:r w:rsidRPr="007D178C">
        <w:rPr>
          <w:rFonts w:ascii="Times New Roman" w:hAnsi="Times New Roman" w:cs="Times New Roman"/>
          <w:sz w:val="30"/>
          <w:szCs w:val="30"/>
        </w:rPr>
        <w:t xml:space="preserve"> и </w:t>
      </w:r>
      <w:r w:rsidRPr="007D178C">
        <w:rPr>
          <w:rFonts w:ascii="Times New Roman" w:hAnsi="Times New Roman" w:cs="Times New Roman"/>
          <w:sz w:val="30"/>
          <w:szCs w:val="30"/>
          <w:lang w:val="en-US"/>
        </w:rPr>
        <w:t>III</w:t>
      </w:r>
      <w:r w:rsidRPr="007D178C">
        <w:rPr>
          <w:rFonts w:ascii="Times New Roman" w:hAnsi="Times New Roman" w:cs="Times New Roman"/>
          <w:sz w:val="30"/>
          <w:szCs w:val="30"/>
        </w:rPr>
        <w:t xml:space="preserve"> ступенях общего среднего образования</w:t>
      </w:r>
      <w:r>
        <w:rPr>
          <w:rFonts w:ascii="Times New Roman" w:hAnsi="Times New Roman" w:cs="Times New Roman"/>
          <w:sz w:val="30"/>
          <w:szCs w:val="30"/>
        </w:rPr>
        <w:t xml:space="preserve">, </w:t>
      </w:r>
      <w:r w:rsidRPr="007D178C">
        <w:rPr>
          <w:rFonts w:ascii="Times New Roman" w:hAnsi="Times New Roman" w:cs="Times New Roman"/>
          <w:sz w:val="30"/>
          <w:szCs w:val="30"/>
        </w:rPr>
        <w:t xml:space="preserve">по проведению экзаменов </w:t>
      </w:r>
      <w:r>
        <w:rPr>
          <w:rFonts w:ascii="Times New Roman" w:hAnsi="Times New Roman" w:cs="Times New Roman"/>
          <w:sz w:val="30"/>
          <w:szCs w:val="30"/>
        </w:rPr>
        <w:br/>
      </w:r>
      <w:r w:rsidRPr="007D178C">
        <w:rPr>
          <w:rFonts w:ascii="Times New Roman" w:hAnsi="Times New Roman" w:cs="Times New Roman"/>
          <w:sz w:val="30"/>
          <w:szCs w:val="30"/>
        </w:rPr>
        <w:t xml:space="preserve">в порядке экстерната  с 1 по 9 июня 2020 г. </w:t>
      </w:r>
    </w:p>
    <w:p w:rsidR="008368B6" w:rsidRPr="008368B6" w:rsidRDefault="008368B6" w:rsidP="008368B6">
      <w:pPr>
        <w:spacing w:line="240" w:lineRule="auto"/>
        <w:ind w:firstLine="709"/>
        <w:contextualSpacing/>
        <w:jc w:val="both"/>
        <w:rPr>
          <w:rFonts w:ascii="Times New Roman" w:hAnsi="Times New Roman" w:cs="Times New Roman"/>
          <w:sz w:val="30"/>
          <w:szCs w:val="30"/>
        </w:rPr>
      </w:pPr>
      <w:r w:rsidRPr="008368B6">
        <w:rPr>
          <w:rFonts w:ascii="Times New Roman" w:hAnsi="Times New Roman" w:cs="Times New Roman"/>
          <w:sz w:val="30"/>
          <w:szCs w:val="30"/>
        </w:rPr>
        <w:t xml:space="preserve">Результаты заслушать на совете управления </w:t>
      </w:r>
      <w:r>
        <w:rPr>
          <w:rFonts w:ascii="Times New Roman" w:hAnsi="Times New Roman" w:cs="Times New Roman"/>
          <w:sz w:val="30"/>
          <w:szCs w:val="30"/>
        </w:rPr>
        <w:t xml:space="preserve">по образованию </w:t>
      </w:r>
      <w:r w:rsidRPr="008368B6">
        <w:rPr>
          <w:rFonts w:ascii="Times New Roman" w:hAnsi="Times New Roman" w:cs="Times New Roman"/>
          <w:sz w:val="30"/>
          <w:szCs w:val="30"/>
        </w:rPr>
        <w:t>в июне 202</w:t>
      </w:r>
      <w:r>
        <w:rPr>
          <w:rFonts w:ascii="Times New Roman" w:hAnsi="Times New Roman" w:cs="Times New Roman"/>
          <w:sz w:val="30"/>
          <w:szCs w:val="30"/>
        </w:rPr>
        <w:t>1</w:t>
      </w:r>
      <w:r w:rsidRPr="008368B6">
        <w:rPr>
          <w:rFonts w:ascii="Times New Roman" w:hAnsi="Times New Roman" w:cs="Times New Roman"/>
          <w:sz w:val="30"/>
          <w:szCs w:val="30"/>
        </w:rPr>
        <w:t xml:space="preserve"> года и совещании с заместителями директоров по учебной работе </w:t>
      </w:r>
      <w:r>
        <w:rPr>
          <w:rFonts w:ascii="Times New Roman" w:hAnsi="Times New Roman" w:cs="Times New Roman"/>
          <w:sz w:val="30"/>
          <w:szCs w:val="30"/>
        </w:rPr>
        <w:br/>
      </w:r>
      <w:r w:rsidRPr="008368B6">
        <w:rPr>
          <w:rFonts w:ascii="Times New Roman" w:hAnsi="Times New Roman" w:cs="Times New Roman"/>
          <w:sz w:val="30"/>
          <w:szCs w:val="30"/>
        </w:rPr>
        <w:t>в августе 202</w:t>
      </w:r>
      <w:r>
        <w:rPr>
          <w:rFonts w:ascii="Times New Roman" w:hAnsi="Times New Roman" w:cs="Times New Roman"/>
          <w:sz w:val="30"/>
          <w:szCs w:val="30"/>
        </w:rPr>
        <w:t>1</w:t>
      </w:r>
      <w:r w:rsidRPr="008368B6">
        <w:rPr>
          <w:rFonts w:ascii="Times New Roman" w:hAnsi="Times New Roman" w:cs="Times New Roman"/>
          <w:sz w:val="30"/>
          <w:szCs w:val="30"/>
        </w:rPr>
        <w:t xml:space="preserve"> года.</w:t>
      </w:r>
    </w:p>
    <w:p w:rsidR="008368B6" w:rsidRDefault="00110841"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2.3. </w:t>
      </w:r>
      <w:r w:rsidRPr="00110841">
        <w:rPr>
          <w:rFonts w:ascii="Times New Roman" w:hAnsi="Times New Roman" w:cs="Times New Roman"/>
          <w:sz w:val="30"/>
          <w:szCs w:val="30"/>
        </w:rPr>
        <w:t xml:space="preserve">провести анализ результативности выпускных экзаменов </w:t>
      </w:r>
      <w:r w:rsidR="008A0C45">
        <w:rPr>
          <w:rFonts w:ascii="Times New Roman" w:hAnsi="Times New Roman" w:cs="Times New Roman"/>
          <w:sz w:val="30"/>
          <w:szCs w:val="30"/>
        </w:rPr>
        <w:br/>
      </w:r>
      <w:r w:rsidRPr="00110841">
        <w:rPr>
          <w:rFonts w:ascii="Times New Roman" w:hAnsi="Times New Roman" w:cs="Times New Roman"/>
          <w:sz w:val="30"/>
          <w:szCs w:val="30"/>
        </w:rPr>
        <w:t>по учебным предметам, составить статистические отчеты и аналитическую информацию о результатах выпускных экзаменов по учебным предметам и предоставить в главное управление по образованию Минского облисполкома до 10.06.2021.</w:t>
      </w:r>
    </w:p>
    <w:p w:rsidR="00110841" w:rsidRDefault="008368B6" w:rsidP="008368B6">
      <w:pPr>
        <w:spacing w:after="0" w:line="240" w:lineRule="auto"/>
        <w:ind w:firstLine="709"/>
        <w:contextualSpacing/>
        <w:jc w:val="both"/>
        <w:rPr>
          <w:rFonts w:ascii="Times New Roman" w:hAnsi="Times New Roman" w:cs="Times New Roman"/>
          <w:sz w:val="30"/>
          <w:szCs w:val="30"/>
        </w:rPr>
      </w:pPr>
      <w:r w:rsidRPr="007D178C">
        <w:rPr>
          <w:rFonts w:ascii="Times New Roman" w:hAnsi="Times New Roman" w:cs="Times New Roman"/>
          <w:bCs/>
          <w:sz w:val="30"/>
          <w:szCs w:val="30"/>
        </w:rPr>
        <w:t>3. Г</w:t>
      </w:r>
      <w:r w:rsidRPr="007D178C">
        <w:rPr>
          <w:rFonts w:ascii="Times New Roman" w:hAnsi="Times New Roman" w:cs="Times New Roman"/>
          <w:sz w:val="30"/>
          <w:szCs w:val="30"/>
        </w:rPr>
        <w:t>осударственному учреждению образования «Учебно-методический кабинет Солигорского района» (Барташевич Л.А.)</w:t>
      </w:r>
      <w:r w:rsidR="00110841">
        <w:rPr>
          <w:rFonts w:ascii="Times New Roman" w:hAnsi="Times New Roman" w:cs="Times New Roman"/>
          <w:sz w:val="30"/>
          <w:szCs w:val="30"/>
        </w:rPr>
        <w:t>:</w:t>
      </w:r>
    </w:p>
    <w:p w:rsidR="008368B6" w:rsidRDefault="00110841"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3.1. </w:t>
      </w:r>
      <w:r w:rsidR="008368B6" w:rsidRPr="007D178C">
        <w:rPr>
          <w:rFonts w:ascii="Times New Roman" w:hAnsi="Times New Roman" w:cs="Times New Roman"/>
          <w:sz w:val="30"/>
          <w:szCs w:val="30"/>
        </w:rPr>
        <w:t xml:space="preserve">обеспечить наличие в учреждениях образования соответствующих сборников экзаменационных материалов, билетов </w:t>
      </w:r>
      <w:r w:rsidR="008A0C45">
        <w:rPr>
          <w:rFonts w:ascii="Times New Roman" w:hAnsi="Times New Roman" w:cs="Times New Roman"/>
          <w:sz w:val="30"/>
          <w:szCs w:val="30"/>
        </w:rPr>
        <w:br/>
      </w:r>
      <w:r w:rsidR="008368B6" w:rsidRPr="007D178C">
        <w:rPr>
          <w:rFonts w:ascii="Times New Roman" w:hAnsi="Times New Roman" w:cs="Times New Roman"/>
          <w:sz w:val="30"/>
          <w:szCs w:val="30"/>
        </w:rPr>
        <w:t>в количестве, достаточном для проведения выпускных экзаменов</w:t>
      </w:r>
      <w:r>
        <w:rPr>
          <w:rFonts w:ascii="Times New Roman" w:hAnsi="Times New Roman" w:cs="Times New Roman"/>
          <w:sz w:val="30"/>
          <w:szCs w:val="30"/>
        </w:rPr>
        <w:t>;</w:t>
      </w:r>
    </w:p>
    <w:p w:rsidR="00110841" w:rsidRPr="00110841" w:rsidRDefault="00110841" w:rsidP="00110841">
      <w:pPr>
        <w:spacing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3.2. </w:t>
      </w:r>
      <w:r w:rsidRPr="00110841">
        <w:rPr>
          <w:rFonts w:ascii="Times New Roman" w:hAnsi="Times New Roman" w:cs="Times New Roman"/>
          <w:sz w:val="30"/>
          <w:szCs w:val="30"/>
        </w:rPr>
        <w:t xml:space="preserve">обеспечить необходимую методическую помощь учреждениям образования района в подготовке и проведении итоговой </w:t>
      </w:r>
      <w:r>
        <w:rPr>
          <w:rFonts w:ascii="Times New Roman" w:hAnsi="Times New Roman" w:cs="Times New Roman"/>
          <w:sz w:val="30"/>
          <w:szCs w:val="30"/>
        </w:rPr>
        <w:t>аттестации, выпускных экзаменов.</w:t>
      </w:r>
    </w:p>
    <w:p w:rsidR="00E07392" w:rsidRDefault="008368B6" w:rsidP="008368B6">
      <w:pPr>
        <w:spacing w:after="0" w:line="240" w:lineRule="auto"/>
        <w:ind w:firstLine="709"/>
        <w:contextualSpacing/>
        <w:jc w:val="both"/>
        <w:rPr>
          <w:rFonts w:ascii="Times New Roman" w:hAnsi="Times New Roman" w:cs="Times New Roman"/>
          <w:sz w:val="30"/>
          <w:szCs w:val="30"/>
        </w:rPr>
      </w:pPr>
      <w:r w:rsidRPr="007D178C">
        <w:rPr>
          <w:rFonts w:ascii="Times New Roman" w:hAnsi="Times New Roman" w:cs="Times New Roman"/>
          <w:sz w:val="30"/>
          <w:szCs w:val="30"/>
        </w:rPr>
        <w:t xml:space="preserve">4. Главному специалисту отдела учебной, социальной </w:t>
      </w:r>
      <w:r w:rsidR="008A0C45">
        <w:rPr>
          <w:rFonts w:ascii="Times New Roman" w:hAnsi="Times New Roman" w:cs="Times New Roman"/>
          <w:sz w:val="30"/>
          <w:szCs w:val="30"/>
        </w:rPr>
        <w:br/>
      </w:r>
      <w:r w:rsidRPr="007D178C">
        <w:rPr>
          <w:rFonts w:ascii="Times New Roman" w:hAnsi="Times New Roman" w:cs="Times New Roman"/>
          <w:sz w:val="30"/>
          <w:szCs w:val="30"/>
        </w:rPr>
        <w:t>и воспитательной работы Былинович С.И.</w:t>
      </w:r>
      <w:r w:rsidR="00E07392">
        <w:rPr>
          <w:rFonts w:ascii="Times New Roman" w:hAnsi="Times New Roman" w:cs="Times New Roman"/>
          <w:sz w:val="30"/>
          <w:szCs w:val="30"/>
        </w:rPr>
        <w:t>:</w:t>
      </w:r>
    </w:p>
    <w:p w:rsidR="008368B6" w:rsidRDefault="00E07392"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4.1.</w:t>
      </w:r>
      <w:r w:rsidR="008368B6" w:rsidRPr="007D178C">
        <w:rPr>
          <w:rFonts w:ascii="Times New Roman" w:hAnsi="Times New Roman" w:cs="Times New Roman"/>
          <w:sz w:val="30"/>
          <w:szCs w:val="30"/>
        </w:rPr>
        <w:t xml:space="preserve"> обеспечить необходимую методическую помощь учреждениям общего среднего образования района в подготовке и проведении торжественных мероприятий «Последний звонок», выпускных вечеров</w:t>
      </w:r>
      <w:r>
        <w:rPr>
          <w:rFonts w:ascii="Times New Roman" w:hAnsi="Times New Roman" w:cs="Times New Roman"/>
          <w:sz w:val="30"/>
          <w:szCs w:val="30"/>
        </w:rPr>
        <w:t>;</w:t>
      </w:r>
    </w:p>
    <w:p w:rsidR="00E07392" w:rsidRPr="007D178C" w:rsidRDefault="00E07392"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4.2. </w:t>
      </w:r>
      <w:r w:rsidRPr="00E07392">
        <w:rPr>
          <w:rFonts w:ascii="Times New Roman" w:hAnsi="Times New Roman" w:cs="Times New Roman"/>
          <w:sz w:val="30"/>
          <w:szCs w:val="30"/>
        </w:rPr>
        <w:t>изучить качество работы учреждений общего среднего образования по организации и проведению торжественных мероприятий «Последний звонок» 3</w:t>
      </w:r>
      <w:r>
        <w:rPr>
          <w:rFonts w:ascii="Times New Roman" w:hAnsi="Times New Roman" w:cs="Times New Roman"/>
          <w:sz w:val="30"/>
          <w:szCs w:val="30"/>
        </w:rPr>
        <w:t>1</w:t>
      </w:r>
      <w:r w:rsidRPr="00E07392">
        <w:rPr>
          <w:rFonts w:ascii="Times New Roman" w:hAnsi="Times New Roman" w:cs="Times New Roman"/>
          <w:sz w:val="30"/>
          <w:szCs w:val="30"/>
        </w:rPr>
        <w:t xml:space="preserve"> мая 202</w:t>
      </w:r>
      <w:r>
        <w:rPr>
          <w:rFonts w:ascii="Times New Roman" w:hAnsi="Times New Roman" w:cs="Times New Roman"/>
          <w:sz w:val="30"/>
          <w:szCs w:val="30"/>
        </w:rPr>
        <w:t>1</w:t>
      </w:r>
      <w:r w:rsidRPr="00E07392">
        <w:rPr>
          <w:rFonts w:ascii="Times New Roman" w:hAnsi="Times New Roman" w:cs="Times New Roman"/>
          <w:sz w:val="30"/>
          <w:szCs w:val="30"/>
        </w:rPr>
        <w:t xml:space="preserve"> г. и выпускных вечеров</w:t>
      </w:r>
      <w:r>
        <w:rPr>
          <w:rFonts w:ascii="Times New Roman" w:hAnsi="Times New Roman" w:cs="Times New Roman"/>
          <w:sz w:val="30"/>
          <w:szCs w:val="30"/>
        </w:rPr>
        <w:t>.</w:t>
      </w:r>
    </w:p>
    <w:p w:rsidR="001B31A3" w:rsidRPr="001B31A3" w:rsidRDefault="001B31A3" w:rsidP="00EB5569">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5. Г</w:t>
      </w:r>
      <w:r w:rsidRPr="001B31A3">
        <w:rPr>
          <w:rFonts w:ascii="Times New Roman" w:hAnsi="Times New Roman" w:cs="Times New Roman"/>
          <w:color w:val="000000"/>
          <w:sz w:val="30"/>
          <w:szCs w:val="30"/>
        </w:rPr>
        <w:t>осударственно</w:t>
      </w:r>
      <w:r>
        <w:rPr>
          <w:rFonts w:ascii="Times New Roman" w:hAnsi="Times New Roman" w:cs="Times New Roman"/>
          <w:color w:val="000000"/>
          <w:sz w:val="30"/>
          <w:szCs w:val="30"/>
        </w:rPr>
        <w:t>му</w:t>
      </w:r>
      <w:r w:rsidRPr="001B31A3">
        <w:rPr>
          <w:rFonts w:ascii="Times New Roman" w:hAnsi="Times New Roman" w:cs="Times New Roman"/>
          <w:color w:val="000000"/>
          <w:sz w:val="30"/>
          <w:szCs w:val="30"/>
        </w:rPr>
        <w:t xml:space="preserve"> учреждени</w:t>
      </w:r>
      <w:r>
        <w:rPr>
          <w:rFonts w:ascii="Times New Roman" w:hAnsi="Times New Roman" w:cs="Times New Roman"/>
          <w:color w:val="000000"/>
          <w:sz w:val="30"/>
          <w:szCs w:val="30"/>
        </w:rPr>
        <w:t>ю</w:t>
      </w:r>
      <w:r w:rsidRPr="001B31A3">
        <w:rPr>
          <w:rFonts w:ascii="Times New Roman" w:hAnsi="Times New Roman" w:cs="Times New Roman"/>
          <w:color w:val="000000"/>
          <w:sz w:val="30"/>
          <w:szCs w:val="30"/>
        </w:rPr>
        <w:t xml:space="preserve"> </w:t>
      </w:r>
      <w:r w:rsidRPr="001B31A3">
        <w:rPr>
          <w:rFonts w:ascii="Times New Roman" w:hAnsi="Times New Roman" w:cs="Times New Roman"/>
          <w:sz w:val="30"/>
          <w:szCs w:val="30"/>
        </w:rPr>
        <w:t xml:space="preserve">«Межотраслевой центр </w:t>
      </w:r>
      <w:r w:rsidR="008A0C45">
        <w:rPr>
          <w:rFonts w:ascii="Times New Roman" w:hAnsi="Times New Roman" w:cs="Times New Roman"/>
          <w:sz w:val="30"/>
          <w:szCs w:val="30"/>
        </w:rPr>
        <w:br/>
      </w:r>
      <w:r w:rsidRPr="001B31A3">
        <w:rPr>
          <w:rFonts w:ascii="Times New Roman" w:hAnsi="Times New Roman" w:cs="Times New Roman"/>
          <w:sz w:val="30"/>
          <w:szCs w:val="30"/>
        </w:rPr>
        <w:t>по обеспечению деятельности бюджетных организаций Солигорского района»</w:t>
      </w:r>
      <w:r>
        <w:rPr>
          <w:rFonts w:ascii="Times New Roman" w:hAnsi="Times New Roman" w:cs="Times New Roman"/>
          <w:sz w:val="30"/>
          <w:szCs w:val="30"/>
        </w:rPr>
        <w:t xml:space="preserve"> (Делендик И.М.)</w:t>
      </w:r>
      <w:r w:rsidR="00EB5569">
        <w:rPr>
          <w:rFonts w:ascii="Times New Roman" w:hAnsi="Times New Roman" w:cs="Times New Roman"/>
          <w:sz w:val="30"/>
          <w:szCs w:val="30"/>
        </w:rPr>
        <w:t xml:space="preserve"> </w:t>
      </w:r>
      <w:r w:rsidRPr="001B31A3">
        <w:rPr>
          <w:rFonts w:ascii="Times New Roman" w:hAnsi="Times New Roman" w:cs="Times New Roman"/>
          <w:sz w:val="30"/>
          <w:szCs w:val="30"/>
        </w:rPr>
        <w:t xml:space="preserve">организовать своевременное получение </w:t>
      </w:r>
      <w:r w:rsidR="008A0C45">
        <w:rPr>
          <w:rFonts w:ascii="Times New Roman" w:hAnsi="Times New Roman" w:cs="Times New Roman"/>
          <w:sz w:val="30"/>
          <w:szCs w:val="30"/>
        </w:rPr>
        <w:br/>
      </w:r>
      <w:r>
        <w:rPr>
          <w:rFonts w:ascii="Times New Roman" w:hAnsi="Times New Roman" w:cs="Times New Roman"/>
          <w:sz w:val="30"/>
          <w:szCs w:val="30"/>
        </w:rPr>
        <w:t xml:space="preserve">и выдачу </w:t>
      </w:r>
      <w:r w:rsidRPr="001B31A3">
        <w:rPr>
          <w:rFonts w:ascii="Times New Roman" w:hAnsi="Times New Roman" w:cs="Times New Roman"/>
          <w:sz w:val="30"/>
          <w:szCs w:val="30"/>
        </w:rPr>
        <w:t>бланков свидетельств об общем базовом образовании, бланков аттестатов об общем среднем образовании, бланков справок об обучении</w:t>
      </w:r>
      <w:r>
        <w:rPr>
          <w:rFonts w:ascii="Times New Roman" w:hAnsi="Times New Roman" w:cs="Times New Roman"/>
          <w:sz w:val="30"/>
          <w:szCs w:val="30"/>
        </w:rPr>
        <w:t xml:space="preserve">, </w:t>
      </w:r>
      <w:r w:rsidR="00EB5569">
        <w:rPr>
          <w:rFonts w:ascii="Times New Roman" w:hAnsi="Times New Roman" w:cs="Times New Roman"/>
          <w:sz w:val="30"/>
          <w:szCs w:val="30"/>
        </w:rPr>
        <w:t xml:space="preserve">бланков свидетельств о присвоении квалификационного разряда </w:t>
      </w:r>
      <w:r w:rsidR="008A0C45">
        <w:rPr>
          <w:rFonts w:ascii="Times New Roman" w:hAnsi="Times New Roman" w:cs="Times New Roman"/>
          <w:sz w:val="30"/>
          <w:szCs w:val="30"/>
        </w:rPr>
        <w:br/>
      </w:r>
      <w:r w:rsidR="00EB5569">
        <w:rPr>
          <w:rFonts w:ascii="Times New Roman" w:hAnsi="Times New Roman" w:cs="Times New Roman"/>
          <w:sz w:val="30"/>
          <w:szCs w:val="30"/>
        </w:rPr>
        <w:t xml:space="preserve">по профессии, </w:t>
      </w:r>
      <w:r>
        <w:rPr>
          <w:rFonts w:ascii="Times New Roman" w:hAnsi="Times New Roman" w:cs="Times New Roman"/>
          <w:sz w:val="30"/>
          <w:szCs w:val="30"/>
        </w:rPr>
        <w:t>бланков</w:t>
      </w:r>
      <w:r w:rsidRPr="001B31A3">
        <w:rPr>
          <w:rFonts w:ascii="Times New Roman" w:hAnsi="Times New Roman" w:cs="Times New Roman"/>
          <w:sz w:val="30"/>
          <w:szCs w:val="30"/>
        </w:rPr>
        <w:t xml:space="preserve"> </w:t>
      </w:r>
      <w:r w:rsidRPr="00EB5569">
        <w:rPr>
          <w:rFonts w:ascii="Times New Roman" w:hAnsi="Times New Roman" w:cs="Times New Roman"/>
          <w:sz w:val="30"/>
          <w:szCs w:val="30"/>
        </w:rPr>
        <w:t>Похвальных листов за особые успехи в изучении отдельных предметов</w:t>
      </w:r>
      <w:r w:rsidRPr="001B31A3">
        <w:rPr>
          <w:rFonts w:ascii="Times New Roman" w:hAnsi="Times New Roman" w:cs="Times New Roman"/>
          <w:sz w:val="30"/>
          <w:szCs w:val="30"/>
        </w:rPr>
        <w:t xml:space="preserve"> для заполнения в установленном порядке </w:t>
      </w:r>
      <w:r w:rsidR="008A0C45">
        <w:rPr>
          <w:rFonts w:ascii="Times New Roman" w:hAnsi="Times New Roman" w:cs="Times New Roman"/>
          <w:sz w:val="30"/>
          <w:szCs w:val="30"/>
        </w:rPr>
        <w:br/>
      </w:r>
      <w:r w:rsidRPr="001B31A3">
        <w:rPr>
          <w:rFonts w:ascii="Times New Roman" w:hAnsi="Times New Roman" w:cs="Times New Roman"/>
          <w:sz w:val="30"/>
          <w:szCs w:val="30"/>
        </w:rPr>
        <w:t>в соответствии с заявками учреждений общего среднего образования;</w:t>
      </w:r>
    </w:p>
    <w:p w:rsidR="008368B6" w:rsidRPr="007D178C" w:rsidRDefault="008A0C45"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6</w:t>
      </w:r>
      <w:r w:rsidR="008368B6" w:rsidRPr="007D178C">
        <w:rPr>
          <w:rFonts w:ascii="Times New Roman" w:hAnsi="Times New Roman" w:cs="Times New Roman"/>
          <w:sz w:val="30"/>
          <w:szCs w:val="30"/>
        </w:rPr>
        <w:t>.</w:t>
      </w:r>
      <w:r>
        <w:rPr>
          <w:rFonts w:ascii="Times New Roman" w:hAnsi="Times New Roman" w:cs="Times New Roman"/>
          <w:sz w:val="30"/>
          <w:szCs w:val="30"/>
        </w:rPr>
        <w:t> </w:t>
      </w:r>
      <w:r w:rsidR="008368B6" w:rsidRPr="007D178C">
        <w:rPr>
          <w:rFonts w:ascii="Times New Roman" w:hAnsi="Times New Roman" w:cs="Times New Roman"/>
          <w:sz w:val="30"/>
          <w:szCs w:val="30"/>
        </w:rPr>
        <w:t xml:space="preserve">Заведующему сектором учебной работы управления </w:t>
      </w:r>
      <w:r>
        <w:rPr>
          <w:rFonts w:ascii="Times New Roman" w:hAnsi="Times New Roman" w:cs="Times New Roman"/>
          <w:sz w:val="30"/>
          <w:szCs w:val="30"/>
        </w:rPr>
        <w:br/>
      </w:r>
      <w:r w:rsidR="008368B6" w:rsidRPr="007D178C">
        <w:rPr>
          <w:rFonts w:ascii="Times New Roman" w:hAnsi="Times New Roman" w:cs="Times New Roman"/>
          <w:sz w:val="30"/>
          <w:szCs w:val="30"/>
        </w:rPr>
        <w:t>по образованию Солигорского райисполкома Рубкевич Е.В., руководителям учреждений общего среднего образования:</w:t>
      </w:r>
    </w:p>
    <w:p w:rsidR="008368B6" w:rsidRPr="007D178C" w:rsidRDefault="008A0C45" w:rsidP="008368B6">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6</w:t>
      </w:r>
      <w:r w:rsidR="008368B6" w:rsidRPr="007D178C">
        <w:rPr>
          <w:rFonts w:ascii="Times New Roman" w:hAnsi="Times New Roman" w:cs="Times New Roman"/>
          <w:sz w:val="30"/>
          <w:szCs w:val="30"/>
        </w:rPr>
        <w:t xml:space="preserve">.1. обеспечить подготовку локальных документов по организации </w:t>
      </w:r>
      <w:r>
        <w:rPr>
          <w:rFonts w:ascii="Times New Roman" w:hAnsi="Times New Roman" w:cs="Times New Roman"/>
          <w:sz w:val="30"/>
          <w:szCs w:val="30"/>
        </w:rPr>
        <w:br/>
      </w:r>
      <w:r w:rsidR="008368B6" w:rsidRPr="007D178C">
        <w:rPr>
          <w:rFonts w:ascii="Times New Roman" w:hAnsi="Times New Roman" w:cs="Times New Roman"/>
          <w:sz w:val="30"/>
          <w:szCs w:val="30"/>
        </w:rPr>
        <w:t xml:space="preserve">и проведению выпускных экзаменов по завершении обучения </w:t>
      </w:r>
      <w:r>
        <w:rPr>
          <w:rFonts w:ascii="Times New Roman" w:hAnsi="Times New Roman" w:cs="Times New Roman"/>
          <w:sz w:val="30"/>
          <w:szCs w:val="30"/>
        </w:rPr>
        <w:br/>
      </w:r>
      <w:r w:rsidR="008368B6" w:rsidRPr="007D178C">
        <w:rPr>
          <w:rFonts w:ascii="Times New Roman" w:hAnsi="Times New Roman" w:cs="Times New Roman"/>
          <w:sz w:val="30"/>
          <w:szCs w:val="30"/>
        </w:rPr>
        <w:t xml:space="preserve">и воспитания на </w:t>
      </w:r>
      <w:r w:rsidR="008368B6" w:rsidRPr="007D178C">
        <w:rPr>
          <w:rFonts w:ascii="Times New Roman" w:hAnsi="Times New Roman" w:cs="Times New Roman"/>
          <w:sz w:val="30"/>
          <w:szCs w:val="30"/>
          <w:lang w:val="en-US"/>
        </w:rPr>
        <w:t>II</w:t>
      </w:r>
      <w:r w:rsidR="008368B6" w:rsidRPr="007D178C">
        <w:rPr>
          <w:rFonts w:ascii="Times New Roman" w:hAnsi="Times New Roman" w:cs="Times New Roman"/>
          <w:sz w:val="30"/>
          <w:szCs w:val="30"/>
        </w:rPr>
        <w:t xml:space="preserve"> и </w:t>
      </w:r>
      <w:r w:rsidR="008368B6" w:rsidRPr="007D178C">
        <w:rPr>
          <w:rFonts w:ascii="Times New Roman" w:hAnsi="Times New Roman" w:cs="Times New Roman"/>
          <w:sz w:val="30"/>
          <w:szCs w:val="30"/>
          <w:lang w:val="en-US"/>
        </w:rPr>
        <w:t>III</w:t>
      </w:r>
      <w:r w:rsidR="008368B6" w:rsidRPr="007D178C">
        <w:rPr>
          <w:rFonts w:ascii="Times New Roman" w:hAnsi="Times New Roman" w:cs="Times New Roman"/>
          <w:sz w:val="30"/>
          <w:szCs w:val="30"/>
        </w:rPr>
        <w:t xml:space="preserve"> ступенях общего среднего образования </w:t>
      </w:r>
      <w:r>
        <w:rPr>
          <w:rFonts w:ascii="Times New Roman" w:hAnsi="Times New Roman" w:cs="Times New Roman"/>
          <w:sz w:val="30"/>
          <w:szCs w:val="30"/>
        </w:rPr>
        <w:br/>
      </w:r>
      <w:r w:rsidR="008368B6" w:rsidRPr="007D178C">
        <w:rPr>
          <w:rFonts w:ascii="Times New Roman" w:hAnsi="Times New Roman" w:cs="Times New Roman"/>
          <w:sz w:val="30"/>
          <w:szCs w:val="30"/>
        </w:rPr>
        <w:t>в установленные сроки;</w:t>
      </w:r>
    </w:p>
    <w:p w:rsidR="008368B6" w:rsidRPr="007D178C" w:rsidRDefault="008A0C45" w:rsidP="008A0C45">
      <w:pPr>
        <w:spacing w:line="240" w:lineRule="auto"/>
        <w:ind w:firstLine="709"/>
        <w:contextualSpacing/>
        <w:jc w:val="both"/>
        <w:rPr>
          <w:rFonts w:ascii="Times New Roman" w:hAnsi="Times New Roman" w:cs="Times New Roman"/>
          <w:color w:val="000000"/>
          <w:sz w:val="30"/>
          <w:szCs w:val="30"/>
          <w:lang w:bidi="ru-RU"/>
        </w:rPr>
      </w:pPr>
      <w:r w:rsidRPr="008A0C45">
        <w:rPr>
          <w:rFonts w:ascii="Times New Roman" w:hAnsi="Times New Roman" w:cs="Times New Roman"/>
          <w:sz w:val="30"/>
          <w:szCs w:val="30"/>
        </w:rPr>
        <w:t xml:space="preserve">6.2. </w:t>
      </w:r>
      <w:r w:rsidRPr="008A0C45">
        <w:rPr>
          <w:rFonts w:ascii="Times New Roman" w:hAnsi="Times New Roman" w:cs="Times New Roman"/>
          <w:color w:val="000000"/>
          <w:sz w:val="30"/>
          <w:szCs w:val="30"/>
          <w:lang w:eastAsia="ru-RU" w:bidi="ru-RU"/>
        </w:rPr>
        <w:t xml:space="preserve">организовать </w:t>
      </w:r>
      <w:r w:rsidRPr="008A0C45">
        <w:rPr>
          <w:rFonts w:ascii="Times New Roman" w:hAnsi="Times New Roman" w:cs="Times New Roman"/>
          <w:color w:val="000000"/>
          <w:sz w:val="30"/>
          <w:szCs w:val="30"/>
          <w:lang w:bidi="ru-RU"/>
        </w:rPr>
        <w:t xml:space="preserve">при необходимости </w:t>
      </w:r>
      <w:r w:rsidRPr="008A0C45">
        <w:rPr>
          <w:rFonts w:ascii="Times New Roman" w:hAnsi="Times New Roman" w:cs="Times New Roman"/>
          <w:color w:val="000000"/>
          <w:sz w:val="30"/>
          <w:szCs w:val="30"/>
          <w:lang w:eastAsia="ru-RU" w:bidi="ru-RU"/>
        </w:rPr>
        <w:t xml:space="preserve">для выпускников IX (X), XI (XII) классов (в соответствии с пунктами 88 - 90 Правил) </w:t>
      </w:r>
      <w:r w:rsidR="008368B6" w:rsidRPr="007D178C">
        <w:rPr>
          <w:rFonts w:ascii="Times New Roman" w:hAnsi="Times New Roman" w:cs="Times New Roman"/>
          <w:color w:val="000000"/>
          <w:sz w:val="30"/>
          <w:szCs w:val="30"/>
          <w:lang w:bidi="ru-RU"/>
        </w:rPr>
        <w:t>проведение итоговое аттестации в другой срок</w:t>
      </w:r>
      <w:r>
        <w:rPr>
          <w:rFonts w:ascii="Times New Roman" w:hAnsi="Times New Roman" w:cs="Times New Roman"/>
          <w:color w:val="000000"/>
          <w:sz w:val="30"/>
          <w:szCs w:val="30"/>
          <w:lang w:bidi="ru-RU"/>
        </w:rPr>
        <w:t xml:space="preserve">, но </w:t>
      </w:r>
      <w:r w:rsidR="008368B6" w:rsidRPr="007D178C">
        <w:rPr>
          <w:rFonts w:ascii="Times New Roman" w:hAnsi="Times New Roman" w:cs="Times New Roman"/>
          <w:color w:val="000000"/>
          <w:sz w:val="30"/>
          <w:szCs w:val="30"/>
          <w:lang w:bidi="ru-RU"/>
        </w:rPr>
        <w:t xml:space="preserve">не ранее 15 мая и не позднее </w:t>
      </w:r>
      <w:r>
        <w:rPr>
          <w:rFonts w:ascii="Times New Roman" w:hAnsi="Times New Roman" w:cs="Times New Roman"/>
          <w:color w:val="000000"/>
          <w:sz w:val="30"/>
          <w:szCs w:val="30"/>
          <w:lang w:bidi="ru-RU"/>
        </w:rPr>
        <w:br/>
      </w:r>
      <w:r w:rsidR="008368B6" w:rsidRPr="007D178C">
        <w:rPr>
          <w:rFonts w:ascii="Times New Roman" w:hAnsi="Times New Roman" w:cs="Times New Roman"/>
          <w:color w:val="000000"/>
          <w:sz w:val="30"/>
          <w:szCs w:val="30"/>
          <w:lang w:bidi="ru-RU"/>
        </w:rPr>
        <w:t>10 июля 2020 года, а также с 21 по 28 августа 2021 года</w:t>
      </w:r>
      <w:r>
        <w:rPr>
          <w:rFonts w:ascii="Times New Roman" w:hAnsi="Times New Roman" w:cs="Times New Roman"/>
          <w:color w:val="000000"/>
          <w:sz w:val="30"/>
          <w:szCs w:val="30"/>
          <w:lang w:bidi="ru-RU"/>
        </w:rPr>
        <w:t>;</w:t>
      </w:r>
    </w:p>
    <w:p w:rsidR="0077765F" w:rsidRPr="00300B8F" w:rsidRDefault="00521A95" w:rsidP="0077765F">
      <w:pPr>
        <w:spacing w:line="240" w:lineRule="auto"/>
        <w:ind w:firstLine="709"/>
        <w:contextualSpacing/>
        <w:jc w:val="both"/>
        <w:rPr>
          <w:rFonts w:ascii="Times New Roman" w:hAnsi="Times New Roman" w:cs="Times New Roman"/>
          <w:color w:val="000000"/>
          <w:sz w:val="30"/>
          <w:szCs w:val="30"/>
          <w:lang w:eastAsia="ru-RU" w:bidi="ru-RU"/>
        </w:rPr>
      </w:pPr>
      <w:r w:rsidRPr="00300B8F">
        <w:rPr>
          <w:rFonts w:ascii="Times New Roman" w:hAnsi="Times New Roman" w:cs="Times New Roman"/>
          <w:color w:val="000000"/>
          <w:sz w:val="30"/>
          <w:szCs w:val="30"/>
          <w:lang w:eastAsia="ru-RU" w:bidi="ru-RU"/>
        </w:rPr>
        <w:t>6</w:t>
      </w:r>
      <w:r w:rsidR="0077765F" w:rsidRPr="00300B8F">
        <w:rPr>
          <w:rFonts w:ascii="Times New Roman" w:hAnsi="Times New Roman" w:cs="Times New Roman"/>
          <w:color w:val="000000"/>
          <w:sz w:val="30"/>
          <w:szCs w:val="30"/>
          <w:lang w:eastAsia="ru-RU" w:bidi="ru-RU"/>
        </w:rPr>
        <w:t>.3. организовать (в соответствии с пунктом 91 Правил) письменные выпускные экзамены при проведении итоговой аттестации в другой срок:</w:t>
      </w:r>
    </w:p>
    <w:p w:rsidR="0077765F" w:rsidRPr="00300B8F" w:rsidRDefault="00521A95" w:rsidP="0077765F">
      <w:pPr>
        <w:spacing w:after="0" w:line="240" w:lineRule="auto"/>
        <w:ind w:firstLine="709"/>
        <w:contextualSpacing/>
        <w:jc w:val="both"/>
        <w:rPr>
          <w:rFonts w:ascii="Times New Roman" w:hAnsi="Times New Roman" w:cs="Times New Roman"/>
          <w:sz w:val="30"/>
          <w:szCs w:val="30"/>
        </w:rPr>
      </w:pPr>
      <w:r w:rsidRPr="00300B8F">
        <w:rPr>
          <w:rFonts w:ascii="Times New Roman" w:hAnsi="Times New Roman" w:cs="Times New Roman"/>
          <w:color w:val="000000"/>
          <w:sz w:val="30"/>
          <w:szCs w:val="30"/>
          <w:lang w:eastAsia="ru-RU" w:bidi="ru-RU"/>
        </w:rPr>
        <w:t>6</w:t>
      </w:r>
      <w:r w:rsidR="0077765F" w:rsidRPr="00300B8F">
        <w:rPr>
          <w:rFonts w:ascii="Times New Roman" w:hAnsi="Times New Roman" w:cs="Times New Roman"/>
          <w:color w:val="000000"/>
          <w:sz w:val="30"/>
          <w:szCs w:val="30"/>
          <w:lang w:eastAsia="ru-RU" w:bidi="ru-RU"/>
        </w:rPr>
        <w:t>.3.1. по завершении обучения и воспитания на II ступени общего среднего образования:</w:t>
      </w:r>
    </w:p>
    <w:p w:rsidR="0077765F" w:rsidRPr="00300B8F" w:rsidRDefault="00163054" w:rsidP="0077765F">
      <w:pPr>
        <w:pStyle w:val="24"/>
        <w:shd w:val="clear" w:color="auto" w:fill="auto"/>
        <w:spacing w:before="0" w:after="0" w:line="240" w:lineRule="auto"/>
        <w:ind w:firstLine="709"/>
        <w:contextualSpacing/>
        <w:rPr>
          <w:sz w:val="30"/>
          <w:szCs w:val="30"/>
        </w:rPr>
      </w:pPr>
      <w:r w:rsidRPr="00300B8F">
        <w:rPr>
          <w:color w:val="000000"/>
          <w:sz w:val="30"/>
          <w:szCs w:val="30"/>
          <w:lang w:eastAsia="ru-RU" w:bidi="ru-RU"/>
        </w:rPr>
        <w:t>23</w:t>
      </w:r>
      <w:r w:rsidR="0077765F" w:rsidRPr="00300B8F">
        <w:rPr>
          <w:color w:val="000000"/>
          <w:sz w:val="30"/>
          <w:szCs w:val="30"/>
          <w:lang w:eastAsia="ru-RU" w:bidi="ru-RU"/>
        </w:rPr>
        <w:t xml:space="preserve"> августа 202</w:t>
      </w:r>
      <w:r w:rsidRPr="00300B8F">
        <w:rPr>
          <w:color w:val="000000"/>
          <w:sz w:val="30"/>
          <w:szCs w:val="30"/>
          <w:lang w:eastAsia="ru-RU" w:bidi="ru-RU"/>
        </w:rPr>
        <w:t>1</w:t>
      </w:r>
      <w:r w:rsidR="0077765F" w:rsidRPr="00300B8F">
        <w:rPr>
          <w:color w:val="000000"/>
          <w:sz w:val="30"/>
          <w:szCs w:val="30"/>
          <w:lang w:eastAsia="ru-RU" w:bidi="ru-RU"/>
        </w:rPr>
        <w:t xml:space="preserve"> г</w:t>
      </w:r>
      <w:r w:rsidRPr="00300B8F">
        <w:rPr>
          <w:color w:val="000000"/>
          <w:sz w:val="30"/>
          <w:szCs w:val="30"/>
          <w:lang w:eastAsia="ru-RU" w:bidi="ru-RU"/>
        </w:rPr>
        <w:t xml:space="preserve">. – </w:t>
      </w:r>
      <w:r w:rsidR="0077765F" w:rsidRPr="00300B8F">
        <w:rPr>
          <w:color w:val="000000"/>
          <w:sz w:val="30"/>
          <w:szCs w:val="30"/>
          <w:lang w:eastAsia="ru-RU" w:bidi="ru-RU"/>
        </w:rPr>
        <w:t>по белорусскому языку;</w:t>
      </w:r>
    </w:p>
    <w:p w:rsidR="0077765F" w:rsidRPr="00300B8F" w:rsidRDefault="00163054" w:rsidP="0077765F">
      <w:pPr>
        <w:pStyle w:val="24"/>
        <w:shd w:val="clear" w:color="auto" w:fill="auto"/>
        <w:tabs>
          <w:tab w:val="left" w:pos="872"/>
        </w:tabs>
        <w:spacing w:before="0" w:after="0" w:line="240" w:lineRule="auto"/>
        <w:ind w:firstLine="709"/>
        <w:contextualSpacing/>
        <w:rPr>
          <w:sz w:val="30"/>
          <w:szCs w:val="30"/>
        </w:rPr>
      </w:pPr>
      <w:r w:rsidRPr="00300B8F">
        <w:rPr>
          <w:color w:val="000000"/>
          <w:sz w:val="30"/>
          <w:szCs w:val="30"/>
          <w:lang w:eastAsia="ru-RU" w:bidi="ru-RU"/>
        </w:rPr>
        <w:t>25</w:t>
      </w:r>
      <w:r w:rsidR="0077765F" w:rsidRPr="00300B8F">
        <w:rPr>
          <w:color w:val="000000"/>
          <w:sz w:val="30"/>
          <w:szCs w:val="30"/>
          <w:lang w:eastAsia="ru-RU" w:bidi="ru-RU"/>
        </w:rPr>
        <w:t xml:space="preserve"> августа 202</w:t>
      </w:r>
      <w:r w:rsidRPr="00300B8F">
        <w:rPr>
          <w:color w:val="000000"/>
          <w:sz w:val="30"/>
          <w:szCs w:val="30"/>
          <w:lang w:eastAsia="ru-RU" w:bidi="ru-RU"/>
        </w:rPr>
        <w:t>1</w:t>
      </w:r>
      <w:r w:rsidR="0077765F" w:rsidRPr="00300B8F">
        <w:rPr>
          <w:color w:val="000000"/>
          <w:sz w:val="30"/>
          <w:szCs w:val="30"/>
          <w:lang w:eastAsia="ru-RU" w:bidi="ru-RU"/>
        </w:rPr>
        <w:t xml:space="preserve"> г. </w:t>
      </w:r>
      <w:r w:rsidRPr="00300B8F">
        <w:rPr>
          <w:color w:val="000000"/>
          <w:sz w:val="30"/>
          <w:szCs w:val="30"/>
          <w:lang w:eastAsia="ru-RU" w:bidi="ru-RU"/>
        </w:rPr>
        <w:t>–</w:t>
      </w:r>
      <w:r w:rsidR="0077765F" w:rsidRPr="00300B8F">
        <w:rPr>
          <w:color w:val="000000"/>
          <w:sz w:val="30"/>
          <w:szCs w:val="30"/>
          <w:lang w:eastAsia="ru-RU" w:bidi="ru-RU"/>
        </w:rPr>
        <w:t xml:space="preserve"> по русскому языку;</w:t>
      </w:r>
    </w:p>
    <w:p w:rsidR="0077765F" w:rsidRPr="00300B8F" w:rsidRDefault="0077765F" w:rsidP="0077765F">
      <w:pPr>
        <w:pStyle w:val="24"/>
        <w:shd w:val="clear" w:color="auto" w:fill="auto"/>
        <w:tabs>
          <w:tab w:val="left" w:pos="882"/>
        </w:tabs>
        <w:spacing w:before="0" w:after="0" w:line="240" w:lineRule="auto"/>
        <w:ind w:firstLine="709"/>
        <w:contextualSpacing/>
        <w:rPr>
          <w:sz w:val="30"/>
          <w:szCs w:val="30"/>
        </w:rPr>
      </w:pPr>
      <w:r w:rsidRPr="00300B8F">
        <w:rPr>
          <w:color w:val="000000"/>
          <w:sz w:val="30"/>
          <w:szCs w:val="30"/>
          <w:lang w:eastAsia="ru-RU" w:bidi="ru-RU"/>
        </w:rPr>
        <w:t>2</w:t>
      </w:r>
      <w:r w:rsidR="00163054" w:rsidRPr="00300B8F">
        <w:rPr>
          <w:color w:val="000000"/>
          <w:sz w:val="30"/>
          <w:szCs w:val="30"/>
          <w:lang w:eastAsia="ru-RU" w:bidi="ru-RU"/>
        </w:rPr>
        <w:t>7</w:t>
      </w:r>
      <w:r w:rsidRPr="00300B8F">
        <w:rPr>
          <w:color w:val="000000"/>
          <w:sz w:val="30"/>
          <w:szCs w:val="30"/>
          <w:lang w:eastAsia="ru-RU" w:bidi="ru-RU"/>
        </w:rPr>
        <w:t xml:space="preserve"> августа 202</w:t>
      </w:r>
      <w:r w:rsidR="00163054" w:rsidRPr="00300B8F">
        <w:rPr>
          <w:color w:val="000000"/>
          <w:sz w:val="30"/>
          <w:szCs w:val="30"/>
          <w:lang w:eastAsia="ru-RU" w:bidi="ru-RU"/>
        </w:rPr>
        <w:t>1</w:t>
      </w:r>
      <w:r w:rsidRPr="00300B8F">
        <w:rPr>
          <w:color w:val="000000"/>
          <w:sz w:val="30"/>
          <w:szCs w:val="30"/>
          <w:lang w:eastAsia="ru-RU" w:bidi="ru-RU"/>
        </w:rPr>
        <w:t xml:space="preserve"> г. </w:t>
      </w:r>
      <w:r w:rsidR="00163054" w:rsidRPr="00300B8F">
        <w:rPr>
          <w:color w:val="000000"/>
          <w:sz w:val="30"/>
          <w:szCs w:val="30"/>
          <w:lang w:eastAsia="ru-RU" w:bidi="ru-RU"/>
        </w:rPr>
        <w:t>–</w:t>
      </w:r>
      <w:r w:rsidRPr="00300B8F">
        <w:rPr>
          <w:color w:val="000000"/>
          <w:sz w:val="30"/>
          <w:szCs w:val="30"/>
          <w:lang w:eastAsia="ru-RU" w:bidi="ru-RU"/>
        </w:rPr>
        <w:t xml:space="preserve"> по математике;</w:t>
      </w:r>
    </w:p>
    <w:p w:rsidR="0077765F" w:rsidRPr="00300B8F" w:rsidRDefault="00300B8F" w:rsidP="00300B8F">
      <w:pPr>
        <w:pStyle w:val="24"/>
        <w:shd w:val="clear" w:color="auto" w:fill="auto"/>
        <w:tabs>
          <w:tab w:val="left" w:pos="1086"/>
        </w:tabs>
        <w:spacing w:before="0" w:after="0" w:line="240" w:lineRule="auto"/>
        <w:ind w:firstLine="709"/>
        <w:contextualSpacing/>
        <w:rPr>
          <w:sz w:val="30"/>
          <w:szCs w:val="30"/>
        </w:rPr>
      </w:pPr>
      <w:r w:rsidRPr="00300B8F">
        <w:rPr>
          <w:color w:val="000000"/>
          <w:sz w:val="30"/>
          <w:szCs w:val="30"/>
          <w:lang w:eastAsia="ru-RU" w:bidi="ru-RU"/>
        </w:rPr>
        <w:t xml:space="preserve">6.3.2. </w:t>
      </w:r>
      <w:r w:rsidR="0077765F" w:rsidRPr="00300B8F">
        <w:rPr>
          <w:color w:val="000000"/>
          <w:sz w:val="30"/>
          <w:szCs w:val="30"/>
          <w:lang w:eastAsia="ru-RU" w:bidi="ru-RU"/>
        </w:rPr>
        <w:t>по завершении обучения и воспитания на III ступени общего среднего образования:</w:t>
      </w:r>
    </w:p>
    <w:p w:rsidR="0077765F" w:rsidRPr="00300B8F" w:rsidRDefault="0077765F" w:rsidP="0077765F">
      <w:pPr>
        <w:pStyle w:val="24"/>
        <w:shd w:val="clear" w:color="auto" w:fill="auto"/>
        <w:tabs>
          <w:tab w:val="left" w:pos="872"/>
        </w:tabs>
        <w:spacing w:before="0" w:after="0" w:line="240" w:lineRule="auto"/>
        <w:ind w:firstLine="709"/>
        <w:contextualSpacing/>
        <w:rPr>
          <w:sz w:val="30"/>
          <w:szCs w:val="30"/>
        </w:rPr>
      </w:pPr>
      <w:r w:rsidRPr="00300B8F">
        <w:rPr>
          <w:color w:val="000000"/>
          <w:sz w:val="30"/>
          <w:szCs w:val="30"/>
          <w:lang w:eastAsia="ru-RU" w:bidi="ru-RU"/>
        </w:rPr>
        <w:t>2</w:t>
      </w:r>
      <w:r w:rsidR="00300B8F" w:rsidRPr="00300B8F">
        <w:rPr>
          <w:color w:val="000000"/>
          <w:sz w:val="30"/>
          <w:szCs w:val="30"/>
          <w:lang w:eastAsia="ru-RU" w:bidi="ru-RU"/>
        </w:rPr>
        <w:t>4</w:t>
      </w:r>
      <w:r w:rsidRPr="00300B8F">
        <w:rPr>
          <w:color w:val="000000"/>
          <w:sz w:val="30"/>
          <w:szCs w:val="30"/>
          <w:lang w:eastAsia="ru-RU" w:bidi="ru-RU"/>
        </w:rPr>
        <w:t xml:space="preserve"> августа 202</w:t>
      </w:r>
      <w:r w:rsidR="00300B8F" w:rsidRPr="00300B8F">
        <w:rPr>
          <w:color w:val="000000"/>
          <w:sz w:val="30"/>
          <w:szCs w:val="30"/>
          <w:lang w:eastAsia="ru-RU" w:bidi="ru-RU"/>
        </w:rPr>
        <w:t>1</w:t>
      </w:r>
      <w:r w:rsidRPr="00300B8F">
        <w:rPr>
          <w:color w:val="000000"/>
          <w:sz w:val="30"/>
          <w:szCs w:val="30"/>
          <w:lang w:eastAsia="ru-RU" w:bidi="ru-RU"/>
        </w:rPr>
        <w:t xml:space="preserve"> г. </w:t>
      </w:r>
      <w:r w:rsidR="00300B8F" w:rsidRPr="00300B8F">
        <w:rPr>
          <w:color w:val="000000"/>
          <w:sz w:val="30"/>
          <w:szCs w:val="30"/>
          <w:lang w:eastAsia="ru-RU" w:bidi="ru-RU"/>
        </w:rPr>
        <w:t>–</w:t>
      </w:r>
      <w:r w:rsidRPr="00300B8F">
        <w:rPr>
          <w:color w:val="000000"/>
          <w:sz w:val="30"/>
          <w:szCs w:val="30"/>
          <w:lang w:eastAsia="ru-RU" w:bidi="ru-RU"/>
        </w:rPr>
        <w:t xml:space="preserve"> по математике;</w:t>
      </w:r>
    </w:p>
    <w:p w:rsidR="0077765F" w:rsidRPr="00300B8F" w:rsidRDefault="0077765F" w:rsidP="0077765F">
      <w:pPr>
        <w:pStyle w:val="24"/>
        <w:shd w:val="clear" w:color="auto" w:fill="auto"/>
        <w:tabs>
          <w:tab w:val="left" w:pos="882"/>
        </w:tabs>
        <w:spacing w:before="0" w:after="0" w:line="240" w:lineRule="auto"/>
        <w:ind w:firstLine="709"/>
        <w:contextualSpacing/>
        <w:rPr>
          <w:color w:val="000000"/>
          <w:sz w:val="30"/>
          <w:szCs w:val="30"/>
          <w:lang w:eastAsia="ru-RU" w:bidi="ru-RU"/>
        </w:rPr>
      </w:pPr>
      <w:r w:rsidRPr="00300B8F">
        <w:rPr>
          <w:color w:val="000000"/>
          <w:sz w:val="30"/>
          <w:szCs w:val="30"/>
          <w:lang w:eastAsia="ru-RU" w:bidi="ru-RU"/>
        </w:rPr>
        <w:t>2</w:t>
      </w:r>
      <w:r w:rsidR="00300B8F" w:rsidRPr="00300B8F">
        <w:rPr>
          <w:color w:val="000000"/>
          <w:sz w:val="30"/>
          <w:szCs w:val="30"/>
          <w:lang w:eastAsia="ru-RU" w:bidi="ru-RU"/>
        </w:rPr>
        <w:t>6</w:t>
      </w:r>
      <w:r w:rsidRPr="00300B8F">
        <w:rPr>
          <w:color w:val="000000"/>
          <w:sz w:val="30"/>
          <w:szCs w:val="30"/>
          <w:lang w:eastAsia="ru-RU" w:bidi="ru-RU"/>
        </w:rPr>
        <w:t xml:space="preserve"> августа 202</w:t>
      </w:r>
      <w:r w:rsidR="00300B8F" w:rsidRPr="00300B8F">
        <w:rPr>
          <w:color w:val="000000"/>
          <w:sz w:val="30"/>
          <w:szCs w:val="30"/>
          <w:lang w:eastAsia="ru-RU" w:bidi="ru-RU"/>
        </w:rPr>
        <w:t>1</w:t>
      </w:r>
      <w:r w:rsidRPr="00300B8F">
        <w:rPr>
          <w:color w:val="000000"/>
          <w:sz w:val="30"/>
          <w:szCs w:val="30"/>
          <w:lang w:eastAsia="ru-RU" w:bidi="ru-RU"/>
        </w:rPr>
        <w:t xml:space="preserve"> г. </w:t>
      </w:r>
      <w:r w:rsidR="00300B8F" w:rsidRPr="00300B8F">
        <w:rPr>
          <w:color w:val="000000"/>
          <w:sz w:val="30"/>
          <w:szCs w:val="30"/>
          <w:lang w:eastAsia="ru-RU" w:bidi="ru-RU"/>
        </w:rPr>
        <w:t>–</w:t>
      </w:r>
      <w:r w:rsidRPr="00300B8F">
        <w:rPr>
          <w:color w:val="000000"/>
          <w:sz w:val="30"/>
          <w:szCs w:val="30"/>
          <w:lang w:eastAsia="ru-RU" w:bidi="ru-RU"/>
        </w:rPr>
        <w:t xml:space="preserve"> по белорусскому или русскому языку;</w:t>
      </w:r>
    </w:p>
    <w:p w:rsidR="001B477D" w:rsidRPr="00C32A65" w:rsidRDefault="00521A95" w:rsidP="001B477D">
      <w:pPr>
        <w:pStyle w:val="24"/>
        <w:shd w:val="clear" w:color="auto" w:fill="auto"/>
        <w:tabs>
          <w:tab w:val="left" w:pos="1042"/>
        </w:tabs>
        <w:spacing w:before="0" w:after="0" w:line="240" w:lineRule="auto"/>
        <w:ind w:firstLine="709"/>
        <w:rPr>
          <w:sz w:val="30"/>
          <w:szCs w:val="30"/>
        </w:rPr>
      </w:pPr>
      <w:r w:rsidRPr="00C32A65">
        <w:rPr>
          <w:color w:val="000000"/>
          <w:sz w:val="30"/>
          <w:szCs w:val="30"/>
          <w:lang w:eastAsia="ru-RU" w:bidi="ru-RU"/>
        </w:rPr>
        <w:t>6</w:t>
      </w:r>
      <w:r w:rsidR="001B477D" w:rsidRPr="00C32A65">
        <w:rPr>
          <w:color w:val="000000"/>
          <w:sz w:val="30"/>
          <w:szCs w:val="30"/>
          <w:lang w:eastAsia="ru-RU" w:bidi="ru-RU"/>
        </w:rPr>
        <w:t xml:space="preserve">.4. обеспечить конфиденциальность и своевременную выдачу пакетов с текстами (заданиями) письменных экзаменационных работ </w:t>
      </w:r>
      <w:r w:rsidR="00C47BF3">
        <w:rPr>
          <w:color w:val="000000"/>
          <w:sz w:val="30"/>
          <w:szCs w:val="30"/>
          <w:lang w:eastAsia="ru-RU" w:bidi="ru-RU"/>
        </w:rPr>
        <w:br/>
      </w:r>
      <w:r w:rsidR="001B477D" w:rsidRPr="00C32A65">
        <w:rPr>
          <w:color w:val="000000"/>
          <w:sz w:val="30"/>
          <w:szCs w:val="30"/>
          <w:lang w:eastAsia="ru-RU" w:bidi="ru-RU"/>
        </w:rPr>
        <w:t>для проведения итоговой аттестации в сроки, указанные в пункт</w:t>
      </w:r>
      <w:r w:rsidR="00583478" w:rsidRPr="00C32A65">
        <w:rPr>
          <w:color w:val="000000"/>
          <w:sz w:val="30"/>
          <w:szCs w:val="30"/>
          <w:lang w:eastAsia="ru-RU" w:bidi="ru-RU"/>
        </w:rPr>
        <w:t>ах</w:t>
      </w:r>
      <w:r w:rsidR="001B477D" w:rsidRPr="00C32A65">
        <w:rPr>
          <w:color w:val="000000"/>
          <w:sz w:val="30"/>
          <w:szCs w:val="30"/>
          <w:lang w:eastAsia="ru-RU" w:bidi="ru-RU"/>
        </w:rPr>
        <w:t xml:space="preserve"> </w:t>
      </w:r>
      <w:r w:rsidR="00307D7E">
        <w:rPr>
          <w:color w:val="000000"/>
          <w:sz w:val="30"/>
          <w:szCs w:val="30"/>
          <w:lang w:eastAsia="ru-RU" w:bidi="ru-RU"/>
        </w:rPr>
        <w:br/>
      </w:r>
      <w:r w:rsidR="00583478" w:rsidRPr="00C32A65">
        <w:rPr>
          <w:color w:val="000000"/>
          <w:sz w:val="30"/>
          <w:szCs w:val="30"/>
          <w:lang w:eastAsia="ru-RU" w:bidi="ru-RU"/>
        </w:rPr>
        <w:t xml:space="preserve">6.2., </w:t>
      </w:r>
      <w:r w:rsidRPr="00C32A65">
        <w:rPr>
          <w:color w:val="000000"/>
          <w:sz w:val="30"/>
          <w:szCs w:val="30"/>
          <w:lang w:eastAsia="ru-RU" w:bidi="ru-RU"/>
        </w:rPr>
        <w:t>6</w:t>
      </w:r>
      <w:r w:rsidR="001B477D" w:rsidRPr="00C32A65">
        <w:rPr>
          <w:color w:val="000000"/>
          <w:sz w:val="30"/>
          <w:szCs w:val="30"/>
          <w:lang w:eastAsia="ru-RU" w:bidi="ru-RU"/>
        </w:rPr>
        <w:t>.</w:t>
      </w:r>
      <w:r w:rsidRPr="00C32A65">
        <w:rPr>
          <w:color w:val="000000"/>
          <w:sz w:val="30"/>
          <w:szCs w:val="30"/>
          <w:lang w:eastAsia="ru-RU" w:bidi="ru-RU"/>
        </w:rPr>
        <w:t>3</w:t>
      </w:r>
      <w:r w:rsidR="001B477D" w:rsidRPr="00C32A65">
        <w:rPr>
          <w:color w:val="000000"/>
          <w:sz w:val="30"/>
          <w:szCs w:val="30"/>
          <w:lang w:eastAsia="ru-RU" w:bidi="ru-RU"/>
        </w:rPr>
        <w:t>. настоящего приказа.</w:t>
      </w:r>
    </w:p>
    <w:p w:rsidR="000E69D2" w:rsidRPr="00BA707C" w:rsidRDefault="00521A95" w:rsidP="002E43A8">
      <w:pPr>
        <w:spacing w:line="240" w:lineRule="auto"/>
        <w:ind w:firstLine="709"/>
        <w:contextualSpacing/>
        <w:jc w:val="both"/>
        <w:rPr>
          <w:rFonts w:ascii="Times New Roman" w:hAnsi="Times New Roman" w:cs="Times New Roman"/>
          <w:sz w:val="30"/>
          <w:szCs w:val="30"/>
        </w:rPr>
      </w:pPr>
      <w:r w:rsidRPr="00BA707C">
        <w:rPr>
          <w:rFonts w:ascii="Times New Roman" w:hAnsi="Times New Roman" w:cs="Times New Roman"/>
          <w:sz w:val="30"/>
          <w:szCs w:val="30"/>
        </w:rPr>
        <w:t>7</w:t>
      </w:r>
      <w:r w:rsidR="004E243E" w:rsidRPr="00BA707C">
        <w:rPr>
          <w:rFonts w:ascii="Times New Roman" w:hAnsi="Times New Roman" w:cs="Times New Roman"/>
          <w:sz w:val="30"/>
          <w:szCs w:val="30"/>
        </w:rPr>
        <w:t xml:space="preserve">. </w:t>
      </w:r>
      <w:r w:rsidR="000E69D2" w:rsidRPr="00BA707C">
        <w:rPr>
          <w:rFonts w:ascii="Times New Roman" w:hAnsi="Times New Roman" w:cs="Times New Roman"/>
          <w:sz w:val="30"/>
          <w:szCs w:val="30"/>
        </w:rPr>
        <w:t>Руководителям учреждений общего среднего образования района:</w:t>
      </w:r>
    </w:p>
    <w:p w:rsidR="00BA707C" w:rsidRPr="00BA707C" w:rsidRDefault="00521A95" w:rsidP="00BA707C">
      <w:pPr>
        <w:spacing w:after="0" w:line="240" w:lineRule="auto"/>
        <w:ind w:firstLine="709"/>
        <w:contextualSpacing/>
        <w:jc w:val="both"/>
        <w:rPr>
          <w:rFonts w:ascii="Times New Roman" w:hAnsi="Times New Roman" w:cs="Times New Roman"/>
          <w:sz w:val="30"/>
          <w:szCs w:val="30"/>
        </w:rPr>
      </w:pPr>
      <w:r w:rsidRPr="00BA707C">
        <w:rPr>
          <w:rFonts w:ascii="Times New Roman" w:hAnsi="Times New Roman" w:cs="Times New Roman"/>
          <w:sz w:val="30"/>
          <w:szCs w:val="30"/>
        </w:rPr>
        <w:t>7</w:t>
      </w:r>
      <w:r w:rsidR="000E69D2" w:rsidRPr="00BA707C">
        <w:rPr>
          <w:rFonts w:ascii="Times New Roman" w:hAnsi="Times New Roman" w:cs="Times New Roman"/>
          <w:sz w:val="30"/>
          <w:szCs w:val="30"/>
        </w:rPr>
        <w:t xml:space="preserve">.1. </w:t>
      </w:r>
      <w:r w:rsidR="00BA707C" w:rsidRPr="00BA707C">
        <w:rPr>
          <w:rFonts w:ascii="Times New Roman" w:hAnsi="Times New Roman" w:cs="Times New Roman"/>
          <w:sz w:val="30"/>
          <w:szCs w:val="30"/>
        </w:rPr>
        <w:t xml:space="preserve">изучить </w:t>
      </w:r>
      <w:r w:rsidR="00BA707C" w:rsidRPr="00BA707C">
        <w:rPr>
          <w:rFonts w:ascii="Times New Roman" w:hAnsi="Times New Roman" w:cs="Times New Roman"/>
          <w:color w:val="000000"/>
          <w:sz w:val="30"/>
          <w:szCs w:val="30"/>
          <w:lang w:bidi="ru-RU"/>
        </w:rPr>
        <w:t xml:space="preserve">на заседаниях педагогических советов </w:t>
      </w:r>
      <w:r w:rsidR="00BA707C" w:rsidRPr="00BA707C">
        <w:rPr>
          <w:rFonts w:ascii="Times New Roman" w:hAnsi="Times New Roman" w:cs="Times New Roman"/>
          <w:sz w:val="30"/>
          <w:szCs w:val="30"/>
        </w:rPr>
        <w:t xml:space="preserve">письмо Министерства образования Республики Беларусь от 10.03.2021 </w:t>
      </w:r>
      <w:r w:rsidR="00307D7E">
        <w:rPr>
          <w:rFonts w:ascii="Times New Roman" w:hAnsi="Times New Roman" w:cs="Times New Roman"/>
          <w:sz w:val="30"/>
          <w:szCs w:val="30"/>
        </w:rPr>
        <w:br/>
        <w:t>№</w:t>
      </w:r>
      <w:r w:rsidR="00307D7E">
        <w:t> </w:t>
      </w:r>
      <w:r w:rsidR="00BA707C" w:rsidRPr="00BA707C">
        <w:rPr>
          <w:rFonts w:ascii="Times New Roman" w:hAnsi="Times New Roman" w:cs="Times New Roman"/>
          <w:sz w:val="30"/>
          <w:szCs w:val="30"/>
        </w:rPr>
        <w:t xml:space="preserve">02-01-18/1833/дс/ «О завершении 2020/2021 учебного года </w:t>
      </w:r>
      <w:r w:rsidR="00307D7E">
        <w:rPr>
          <w:rFonts w:ascii="Times New Roman" w:hAnsi="Times New Roman" w:cs="Times New Roman"/>
          <w:sz w:val="30"/>
          <w:szCs w:val="30"/>
        </w:rPr>
        <w:br/>
      </w:r>
      <w:r w:rsidR="00BA707C" w:rsidRPr="00BA707C">
        <w:rPr>
          <w:rFonts w:ascii="Times New Roman" w:hAnsi="Times New Roman" w:cs="Times New Roman"/>
          <w:sz w:val="30"/>
          <w:szCs w:val="30"/>
        </w:rPr>
        <w:t xml:space="preserve">и проведении выпускных экзаменов в учреждениях образования, реализующих образовательные программы общего среднего образования, специального образования на уровне общего среднего образования»;  </w:t>
      </w:r>
    </w:p>
    <w:p w:rsidR="00BA707C" w:rsidRPr="001B477D" w:rsidRDefault="00BA707C" w:rsidP="00BA707C">
      <w:pPr>
        <w:pStyle w:val="24"/>
        <w:shd w:val="clear" w:color="auto" w:fill="auto"/>
        <w:tabs>
          <w:tab w:val="left" w:pos="1047"/>
        </w:tabs>
        <w:spacing w:before="0" w:after="0" w:line="240" w:lineRule="auto"/>
        <w:ind w:firstLine="709"/>
        <w:rPr>
          <w:sz w:val="30"/>
          <w:szCs w:val="30"/>
        </w:rPr>
      </w:pPr>
      <w:r w:rsidRPr="00BA707C">
        <w:rPr>
          <w:sz w:val="30"/>
          <w:szCs w:val="30"/>
        </w:rPr>
        <w:t xml:space="preserve">7.2. </w:t>
      </w:r>
      <w:r w:rsidRPr="00BC314B">
        <w:rPr>
          <w:sz w:val="30"/>
          <w:szCs w:val="30"/>
        </w:rPr>
        <w:t xml:space="preserve">провести системную разъяснительную работу с учащимися, </w:t>
      </w:r>
      <w:r w:rsidR="00C47BF3">
        <w:rPr>
          <w:sz w:val="30"/>
          <w:szCs w:val="30"/>
        </w:rPr>
        <w:br/>
      </w:r>
      <w:r w:rsidRPr="00BC314B">
        <w:rPr>
          <w:sz w:val="30"/>
          <w:szCs w:val="30"/>
        </w:rPr>
        <w:t>их законными представителями, классными руководителями, педагогическими работниками по вопросам проведения аттестации, перевода, организации выпускных экзаменов и выпуска учащихся учреждений общего среднего образования; организовать работу «прямых» телефонных линий;</w:t>
      </w:r>
    </w:p>
    <w:p w:rsidR="00BA707C" w:rsidRDefault="00BA707C" w:rsidP="00BA707C">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7</w:t>
      </w:r>
      <w:r w:rsidRPr="00BA707C">
        <w:rPr>
          <w:rFonts w:ascii="Times New Roman" w:hAnsi="Times New Roman" w:cs="Times New Roman"/>
          <w:sz w:val="30"/>
          <w:szCs w:val="30"/>
        </w:rPr>
        <w:t>.3. </w:t>
      </w:r>
      <w:r w:rsidRPr="00BA707C">
        <w:rPr>
          <w:rFonts w:ascii="Times New Roman" w:hAnsi="Times New Roman" w:cs="Times New Roman"/>
          <w:sz w:val="30"/>
          <w:szCs w:val="30"/>
          <w:lang w:val="be-BY"/>
        </w:rPr>
        <w:t xml:space="preserve">обеспечить неукоснительное соблюдение требований нормативных правовых документов в части соблюдения порядка допуска учащихся к выпускным экзаменам и освобождения учащихся </w:t>
      </w:r>
      <w:r w:rsidR="00C47BF3">
        <w:rPr>
          <w:rFonts w:ascii="Times New Roman" w:hAnsi="Times New Roman" w:cs="Times New Roman"/>
          <w:sz w:val="30"/>
          <w:szCs w:val="30"/>
          <w:lang w:val="be-BY"/>
        </w:rPr>
        <w:br/>
      </w:r>
      <w:r w:rsidRPr="00BA707C">
        <w:rPr>
          <w:rFonts w:ascii="Times New Roman" w:hAnsi="Times New Roman" w:cs="Times New Roman"/>
          <w:sz w:val="30"/>
          <w:szCs w:val="30"/>
          <w:lang w:val="be-BY"/>
        </w:rPr>
        <w:t>от</w:t>
      </w:r>
      <w:r w:rsidRPr="00BA707C">
        <w:rPr>
          <w:rFonts w:ascii="Times New Roman" w:hAnsi="Times New Roman" w:cs="Times New Roman"/>
          <w:sz w:val="30"/>
          <w:szCs w:val="30"/>
        </w:rPr>
        <w:t xml:space="preserve"> выпускных экзаменов, своевременного утверждения расписания выпускных экзаменов, качественного состава экзаменационных комиссий для приема выпускных экзаменов, соблюдения порядка проведения выпускных экзаменов в иные сроки, качественной проверки письменных </w:t>
      </w:r>
      <w:r w:rsidRPr="00BA707C">
        <w:rPr>
          <w:rFonts w:ascii="Times New Roman" w:hAnsi="Times New Roman" w:cs="Times New Roman"/>
          <w:sz w:val="30"/>
          <w:szCs w:val="30"/>
        </w:rPr>
        <w:lastRenderedPageBreak/>
        <w:t xml:space="preserve">экзаменационных работ учащихся и объективного выставления экзаменационных и итоговых отметок; </w:t>
      </w:r>
    </w:p>
    <w:p w:rsidR="0009175E" w:rsidRPr="0009175E" w:rsidRDefault="0009175E" w:rsidP="0009175E">
      <w:pPr>
        <w:spacing w:after="0" w:line="240" w:lineRule="auto"/>
        <w:ind w:firstLine="709"/>
        <w:contextualSpacing/>
        <w:jc w:val="both"/>
        <w:rPr>
          <w:rFonts w:ascii="Times New Roman" w:hAnsi="Times New Roman" w:cs="Times New Roman"/>
          <w:sz w:val="30"/>
          <w:szCs w:val="30"/>
        </w:rPr>
      </w:pPr>
      <w:r w:rsidRPr="0009175E">
        <w:rPr>
          <w:rFonts w:ascii="Times New Roman" w:hAnsi="Times New Roman" w:cs="Times New Roman"/>
          <w:sz w:val="30"/>
          <w:szCs w:val="30"/>
        </w:rPr>
        <w:t xml:space="preserve">7.4. обеспечить наличие в учреждении соответствующих сборников экзаменационных материалов и билетов в количестве, достаточном </w:t>
      </w:r>
      <w:r w:rsidR="00307D7E">
        <w:rPr>
          <w:rFonts w:ascii="Times New Roman" w:hAnsi="Times New Roman" w:cs="Times New Roman"/>
          <w:sz w:val="30"/>
          <w:szCs w:val="30"/>
        </w:rPr>
        <w:br/>
      </w:r>
      <w:r w:rsidRPr="0009175E">
        <w:rPr>
          <w:rFonts w:ascii="Times New Roman" w:hAnsi="Times New Roman" w:cs="Times New Roman"/>
          <w:sz w:val="30"/>
          <w:szCs w:val="30"/>
        </w:rPr>
        <w:t>для проведения выпускных экзаменов, а также радио, телеприёмников, компьютеров, имеющих выход в Интернет, для приёма текстов (заданий) для проведения письменных экзаменов;</w:t>
      </w:r>
    </w:p>
    <w:p w:rsidR="0009175E" w:rsidRPr="00E63C56" w:rsidRDefault="0009175E" w:rsidP="0009175E">
      <w:pPr>
        <w:spacing w:after="0" w:line="240" w:lineRule="auto"/>
        <w:ind w:firstLine="709"/>
        <w:contextualSpacing/>
        <w:jc w:val="both"/>
        <w:rPr>
          <w:rFonts w:ascii="Times New Roman" w:hAnsi="Times New Roman" w:cs="Times New Roman"/>
          <w:sz w:val="30"/>
          <w:szCs w:val="30"/>
        </w:rPr>
      </w:pPr>
      <w:r w:rsidRPr="00E63C56">
        <w:rPr>
          <w:rFonts w:ascii="Times New Roman" w:hAnsi="Times New Roman" w:cs="Times New Roman"/>
          <w:sz w:val="30"/>
          <w:szCs w:val="30"/>
        </w:rPr>
        <w:t xml:space="preserve">7.5. </w:t>
      </w:r>
      <w:r w:rsidRPr="00E63C56">
        <w:rPr>
          <w:rFonts w:ascii="Times New Roman" w:hAnsi="Times New Roman" w:cs="Times New Roman"/>
          <w:color w:val="000000"/>
          <w:sz w:val="30"/>
          <w:szCs w:val="30"/>
          <w:lang w:eastAsia="ru-RU" w:bidi="ru-RU"/>
        </w:rPr>
        <w:t>осуществить организацию и проведение квалификационного экзамена, выдачу справок об обучении или свидетельств установленного образца учреждениями общего среднего образования, на базе которых реализуется образовательная программа профессиональной подготовки рабочих (служащих) в рамках учебного предмета «Трудовое обучение»</w:t>
      </w:r>
      <w:r w:rsidR="00E63C56" w:rsidRPr="00E63C56">
        <w:rPr>
          <w:rFonts w:ascii="Times New Roman" w:hAnsi="Times New Roman" w:cs="Times New Roman"/>
          <w:color w:val="000000"/>
          <w:sz w:val="30"/>
          <w:szCs w:val="30"/>
          <w:lang w:eastAsia="ru-RU" w:bidi="ru-RU"/>
        </w:rPr>
        <w:t xml:space="preserve"> </w:t>
      </w:r>
      <w:r w:rsidR="00307D7E">
        <w:rPr>
          <w:rFonts w:ascii="Times New Roman" w:hAnsi="Times New Roman" w:cs="Times New Roman"/>
          <w:color w:val="000000"/>
          <w:sz w:val="30"/>
          <w:szCs w:val="30"/>
          <w:lang w:eastAsia="ru-RU" w:bidi="ru-RU"/>
        </w:rPr>
        <w:br/>
      </w:r>
      <w:r w:rsidR="00E63C56" w:rsidRPr="00E63C56">
        <w:rPr>
          <w:rFonts w:ascii="Times New Roman" w:hAnsi="Times New Roman" w:cs="Times New Roman"/>
          <w:color w:val="000000"/>
          <w:sz w:val="30"/>
          <w:szCs w:val="30"/>
          <w:lang w:eastAsia="ru-RU" w:bidi="ru-RU"/>
        </w:rPr>
        <w:t>до 30 мая 2021 г.</w:t>
      </w:r>
      <w:r w:rsidRPr="00E63C56">
        <w:rPr>
          <w:rFonts w:ascii="Times New Roman" w:hAnsi="Times New Roman" w:cs="Times New Roman"/>
          <w:color w:val="000000"/>
          <w:sz w:val="30"/>
          <w:szCs w:val="30"/>
          <w:lang w:eastAsia="ru-RU" w:bidi="ru-RU"/>
        </w:rPr>
        <w:t>;</w:t>
      </w:r>
    </w:p>
    <w:p w:rsidR="00EF5DF5" w:rsidRPr="00EF5DF5" w:rsidRDefault="00EF5DF5" w:rsidP="00EF5DF5">
      <w:pPr>
        <w:pStyle w:val="24"/>
        <w:shd w:val="clear" w:color="auto" w:fill="auto"/>
        <w:tabs>
          <w:tab w:val="left" w:pos="2117"/>
          <w:tab w:val="left" w:pos="4066"/>
          <w:tab w:val="left" w:pos="5962"/>
        </w:tabs>
        <w:spacing w:before="0" w:after="0" w:line="240" w:lineRule="auto"/>
        <w:ind w:firstLine="709"/>
        <w:rPr>
          <w:sz w:val="30"/>
          <w:szCs w:val="30"/>
        </w:rPr>
      </w:pPr>
      <w:r w:rsidRPr="00EF5DF5">
        <w:rPr>
          <w:sz w:val="30"/>
          <w:szCs w:val="30"/>
        </w:rPr>
        <w:t>7</w:t>
      </w:r>
      <w:r>
        <w:rPr>
          <w:sz w:val="30"/>
          <w:szCs w:val="30"/>
        </w:rPr>
        <w:t>.7. </w:t>
      </w:r>
      <w:r w:rsidRPr="00EF5DF5">
        <w:rPr>
          <w:color w:val="000000"/>
          <w:sz w:val="30"/>
          <w:szCs w:val="30"/>
          <w:lang w:eastAsia="ru-RU" w:bidi="ru-RU"/>
        </w:rPr>
        <w:t>использовать для выдачи документов об образовании выпускникам, справок об обучении лицам, которые не освоили содержание соответствующей образовательной программы общего среднего образования, бланки свидетельств об общем базовом образовании, бланки аттестатов об общем среднем образовании, бланк справки об обучении, образцы которых утверждены постановлением Министерства</w:t>
      </w:r>
      <w:r w:rsidRPr="00EF5DF5">
        <w:rPr>
          <w:color w:val="000000"/>
          <w:sz w:val="30"/>
          <w:szCs w:val="30"/>
          <w:lang w:eastAsia="ru-RU" w:bidi="ru-RU"/>
        </w:rPr>
        <w:tab/>
        <w:t>образования</w:t>
      </w:r>
      <w:r w:rsidRPr="00EF5DF5">
        <w:rPr>
          <w:color w:val="000000"/>
          <w:sz w:val="30"/>
          <w:szCs w:val="30"/>
          <w:lang w:eastAsia="ru-RU" w:bidi="ru-RU"/>
        </w:rPr>
        <w:tab/>
        <w:t>Республики</w:t>
      </w:r>
      <w:r w:rsidRPr="00EF5DF5">
        <w:rPr>
          <w:color w:val="000000"/>
          <w:sz w:val="30"/>
          <w:szCs w:val="30"/>
          <w:lang w:eastAsia="ru-RU" w:bidi="ru-RU"/>
        </w:rPr>
        <w:tab/>
        <w:t>Беларусь от 27.07.2011 № 194 (</w:t>
      </w:r>
      <w:r w:rsidRPr="00EF5DF5">
        <w:rPr>
          <w:color w:val="000000"/>
          <w:sz w:val="30"/>
          <w:szCs w:val="30"/>
        </w:rPr>
        <w:t>с изменениями и дополнениями от 01.08.2012 № 92, от 08.06.2017 № 58)</w:t>
      </w:r>
      <w:r w:rsidRPr="00EF5DF5">
        <w:rPr>
          <w:color w:val="000000"/>
          <w:sz w:val="30"/>
          <w:szCs w:val="30"/>
          <w:lang w:eastAsia="ru-RU" w:bidi="ru-RU"/>
        </w:rPr>
        <w:t>;</w:t>
      </w:r>
    </w:p>
    <w:p w:rsidR="00EF5DF5" w:rsidRPr="00307D7E" w:rsidRDefault="00EF5DF5" w:rsidP="00EF5DF5">
      <w:pPr>
        <w:spacing w:line="240" w:lineRule="auto"/>
        <w:ind w:firstLine="709"/>
        <w:contextualSpacing/>
        <w:jc w:val="both"/>
        <w:rPr>
          <w:rFonts w:ascii="Times New Roman" w:hAnsi="Times New Roman" w:cs="Times New Roman"/>
          <w:sz w:val="30"/>
          <w:szCs w:val="30"/>
        </w:rPr>
      </w:pPr>
      <w:r w:rsidRPr="00307D7E">
        <w:rPr>
          <w:rFonts w:ascii="Times New Roman" w:hAnsi="Times New Roman" w:cs="Times New Roman"/>
          <w:sz w:val="30"/>
          <w:szCs w:val="30"/>
        </w:rPr>
        <w:t>7</w:t>
      </w:r>
      <w:r w:rsidR="00307D7E">
        <w:rPr>
          <w:rFonts w:ascii="Times New Roman" w:hAnsi="Times New Roman" w:cs="Times New Roman"/>
          <w:sz w:val="30"/>
          <w:szCs w:val="30"/>
        </w:rPr>
        <w:t>.8. </w:t>
      </w:r>
      <w:r w:rsidRPr="00307D7E">
        <w:rPr>
          <w:rFonts w:ascii="Times New Roman" w:hAnsi="Times New Roman" w:cs="Times New Roman"/>
          <w:sz w:val="30"/>
          <w:szCs w:val="30"/>
        </w:rPr>
        <w:t xml:space="preserve">предоставить в управление по образованию Солигорского райисполкома письма-ходатайства о включении в состав экзаменационных комиссий (в том числе </w:t>
      </w:r>
      <w:r w:rsidRPr="00307D7E">
        <w:rPr>
          <w:rFonts w:ascii="Times New Roman" w:hAnsi="Times New Roman" w:cs="Times New Roman"/>
          <w:color w:val="000000"/>
          <w:sz w:val="30"/>
          <w:szCs w:val="30"/>
          <w:lang w:eastAsia="ru-RU" w:bidi="ru-RU"/>
        </w:rPr>
        <w:t>в рамках учебного предмета «Трудовое обучение»)</w:t>
      </w:r>
      <w:r w:rsidRPr="00307D7E">
        <w:rPr>
          <w:rFonts w:ascii="Times New Roman" w:hAnsi="Times New Roman" w:cs="Times New Roman"/>
          <w:sz w:val="30"/>
          <w:szCs w:val="30"/>
        </w:rPr>
        <w:t xml:space="preserve"> педагогических работников других учреждений образования (в соответствии с пунктом 69 Правил) до </w:t>
      </w:r>
      <w:r w:rsidR="00307D7E" w:rsidRPr="00307D7E">
        <w:rPr>
          <w:rFonts w:ascii="Times New Roman" w:hAnsi="Times New Roman" w:cs="Times New Roman"/>
          <w:sz w:val="30"/>
          <w:szCs w:val="30"/>
        </w:rPr>
        <w:t>0</w:t>
      </w:r>
      <w:r w:rsidRPr="00307D7E">
        <w:rPr>
          <w:rFonts w:ascii="Times New Roman" w:hAnsi="Times New Roman" w:cs="Times New Roman"/>
          <w:sz w:val="30"/>
          <w:szCs w:val="30"/>
        </w:rPr>
        <w:t>5</w:t>
      </w:r>
      <w:r w:rsidR="00307D7E" w:rsidRPr="00307D7E">
        <w:rPr>
          <w:rFonts w:ascii="Times New Roman" w:hAnsi="Times New Roman" w:cs="Times New Roman"/>
          <w:sz w:val="30"/>
          <w:szCs w:val="30"/>
        </w:rPr>
        <w:t>.05.2021</w:t>
      </w:r>
      <w:r w:rsidRPr="00307D7E">
        <w:rPr>
          <w:rFonts w:ascii="Times New Roman" w:hAnsi="Times New Roman" w:cs="Times New Roman"/>
          <w:sz w:val="30"/>
          <w:szCs w:val="30"/>
        </w:rPr>
        <w:t>;</w:t>
      </w:r>
    </w:p>
    <w:p w:rsidR="00C47BF3" w:rsidRPr="0009175E" w:rsidRDefault="00307D7E" w:rsidP="0009175E">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7.9. обеспечить выполнение Мероприятий управления </w:t>
      </w:r>
      <w:r>
        <w:rPr>
          <w:rFonts w:ascii="Times New Roman" w:hAnsi="Times New Roman" w:cs="Times New Roman"/>
          <w:sz w:val="30"/>
          <w:szCs w:val="30"/>
        </w:rPr>
        <w:br/>
        <w:t>по образованию Солигорского райисполкома по завершению 2020/2021 учебного года и проведению выпускных экзаменов в учреждениях общего среднего образования района, утвержденных начальником управления 01.09.2020;</w:t>
      </w:r>
    </w:p>
    <w:p w:rsidR="00307D7E" w:rsidRPr="00307D7E" w:rsidRDefault="00307D7E" w:rsidP="00307D7E">
      <w:pPr>
        <w:spacing w:line="240" w:lineRule="auto"/>
        <w:ind w:firstLine="709"/>
        <w:contextualSpacing/>
        <w:jc w:val="both"/>
        <w:rPr>
          <w:rFonts w:ascii="Times New Roman" w:hAnsi="Times New Roman" w:cs="Times New Roman"/>
          <w:sz w:val="30"/>
          <w:szCs w:val="30"/>
        </w:rPr>
      </w:pPr>
      <w:r w:rsidRPr="00307D7E">
        <w:rPr>
          <w:rFonts w:ascii="Times New Roman" w:hAnsi="Times New Roman" w:cs="Times New Roman"/>
          <w:sz w:val="30"/>
          <w:szCs w:val="30"/>
        </w:rPr>
        <w:t>7.</w:t>
      </w:r>
      <w:r>
        <w:rPr>
          <w:rFonts w:ascii="Times New Roman" w:hAnsi="Times New Roman" w:cs="Times New Roman"/>
          <w:sz w:val="30"/>
          <w:szCs w:val="30"/>
        </w:rPr>
        <w:t>10. </w:t>
      </w:r>
      <w:r w:rsidRPr="00307D7E">
        <w:rPr>
          <w:rFonts w:ascii="Times New Roman" w:hAnsi="Times New Roman" w:cs="Times New Roman"/>
          <w:sz w:val="30"/>
          <w:szCs w:val="30"/>
        </w:rPr>
        <w:t xml:space="preserve">провести анализ результативности выпускных экзаменов </w:t>
      </w:r>
      <w:r w:rsidRPr="00307D7E">
        <w:rPr>
          <w:rFonts w:ascii="Times New Roman" w:hAnsi="Times New Roman" w:cs="Times New Roman"/>
          <w:sz w:val="30"/>
          <w:szCs w:val="30"/>
        </w:rPr>
        <w:br/>
        <w:t xml:space="preserve">по учебным предметам в соответствии постановлением Министерства образования Республики Беларусь от 18.06.2020 № 135 «О перечне учебных предметов, по которым проводятся выпускные экзамены, формах проведения выпускных экзаменов в 2020/2021 учебном году» не позднее </w:t>
      </w:r>
      <w:r w:rsidRPr="00307D7E">
        <w:rPr>
          <w:rFonts w:ascii="Times New Roman" w:hAnsi="Times New Roman" w:cs="Times New Roman"/>
          <w:sz w:val="30"/>
          <w:szCs w:val="30"/>
        </w:rPr>
        <w:br/>
        <w:t>9 июня 2021 г.;</w:t>
      </w:r>
    </w:p>
    <w:p w:rsidR="00BA707C" w:rsidRPr="00BA707C" w:rsidRDefault="00307D7E" w:rsidP="00BA707C">
      <w:pPr>
        <w:spacing w:after="0" w:line="240" w:lineRule="auto"/>
        <w:ind w:firstLine="709"/>
        <w:contextualSpacing/>
        <w:jc w:val="both"/>
        <w:rPr>
          <w:rFonts w:ascii="Times New Roman" w:hAnsi="Times New Roman" w:cs="Times New Roman"/>
          <w:sz w:val="30"/>
          <w:szCs w:val="30"/>
          <w:lang w:val="be-BY"/>
        </w:rPr>
      </w:pPr>
      <w:r>
        <w:rPr>
          <w:rFonts w:ascii="Times New Roman" w:hAnsi="Times New Roman" w:cs="Times New Roman"/>
          <w:color w:val="000000"/>
          <w:sz w:val="30"/>
          <w:szCs w:val="30"/>
        </w:rPr>
        <w:t>7</w:t>
      </w:r>
      <w:r w:rsidR="00BA707C" w:rsidRPr="00BA707C">
        <w:rPr>
          <w:rFonts w:ascii="Times New Roman" w:hAnsi="Times New Roman" w:cs="Times New Roman"/>
          <w:color w:val="000000"/>
          <w:sz w:val="30"/>
          <w:szCs w:val="30"/>
        </w:rPr>
        <w:t>.</w:t>
      </w:r>
      <w:r>
        <w:rPr>
          <w:rFonts w:ascii="Times New Roman" w:hAnsi="Times New Roman" w:cs="Times New Roman"/>
          <w:color w:val="000000"/>
          <w:sz w:val="30"/>
          <w:szCs w:val="30"/>
        </w:rPr>
        <w:t>11</w:t>
      </w:r>
      <w:r w:rsidR="00BA707C" w:rsidRPr="00BA707C">
        <w:rPr>
          <w:rFonts w:ascii="Times New Roman" w:hAnsi="Times New Roman" w:cs="Times New Roman"/>
          <w:color w:val="000000"/>
          <w:sz w:val="30"/>
          <w:szCs w:val="30"/>
        </w:rPr>
        <w:t>.</w:t>
      </w:r>
      <w:r w:rsidR="00BA707C" w:rsidRPr="00BA707C">
        <w:rPr>
          <w:rFonts w:ascii="Times New Roman" w:hAnsi="Times New Roman" w:cs="Times New Roman"/>
          <w:color w:val="FF0000"/>
          <w:sz w:val="30"/>
          <w:szCs w:val="30"/>
        </w:rPr>
        <w:t xml:space="preserve"> </w:t>
      </w:r>
      <w:r w:rsidR="00BA707C" w:rsidRPr="00BA707C">
        <w:rPr>
          <w:rFonts w:ascii="Times New Roman" w:hAnsi="Times New Roman" w:cs="Times New Roman"/>
          <w:sz w:val="30"/>
          <w:szCs w:val="30"/>
        </w:rPr>
        <w:t xml:space="preserve">результаты </w:t>
      </w:r>
      <w:r w:rsidR="00BA707C" w:rsidRPr="00BA707C">
        <w:rPr>
          <w:rFonts w:ascii="Times New Roman" w:hAnsi="Times New Roman" w:cs="Times New Roman"/>
          <w:sz w:val="30"/>
          <w:szCs w:val="30"/>
          <w:lang w:val="be-BY"/>
        </w:rPr>
        <w:t xml:space="preserve">выпускных экзаменов по завершении обучения </w:t>
      </w:r>
      <w:r w:rsidR="00BA707C" w:rsidRPr="00BA707C">
        <w:rPr>
          <w:rFonts w:ascii="Times New Roman" w:hAnsi="Times New Roman" w:cs="Times New Roman"/>
          <w:sz w:val="30"/>
          <w:szCs w:val="30"/>
          <w:lang w:val="be-BY"/>
        </w:rPr>
        <w:br/>
        <w:t xml:space="preserve">и воспитания на </w:t>
      </w:r>
      <w:r w:rsidR="00BA707C" w:rsidRPr="00BA707C">
        <w:rPr>
          <w:rFonts w:ascii="Times New Roman" w:hAnsi="Times New Roman" w:cs="Times New Roman"/>
          <w:sz w:val="30"/>
          <w:szCs w:val="30"/>
          <w:lang w:val="en-US"/>
        </w:rPr>
        <w:t>II</w:t>
      </w:r>
      <w:r w:rsidR="00BA707C" w:rsidRPr="00BA707C">
        <w:rPr>
          <w:rFonts w:ascii="Times New Roman" w:hAnsi="Times New Roman" w:cs="Times New Roman"/>
          <w:sz w:val="30"/>
          <w:szCs w:val="30"/>
        </w:rPr>
        <w:t xml:space="preserve"> и </w:t>
      </w:r>
      <w:r w:rsidR="00BA707C" w:rsidRPr="00BA707C">
        <w:rPr>
          <w:rFonts w:ascii="Times New Roman" w:hAnsi="Times New Roman" w:cs="Times New Roman"/>
          <w:sz w:val="30"/>
          <w:szCs w:val="30"/>
          <w:lang w:val="en-US"/>
        </w:rPr>
        <w:t>III</w:t>
      </w:r>
      <w:r w:rsidR="00BA707C" w:rsidRPr="00BA707C">
        <w:rPr>
          <w:rFonts w:ascii="Times New Roman" w:hAnsi="Times New Roman" w:cs="Times New Roman"/>
          <w:sz w:val="30"/>
          <w:szCs w:val="30"/>
        </w:rPr>
        <w:t xml:space="preserve"> ступенях общего среднего образования</w:t>
      </w:r>
      <w:r w:rsidR="00BA707C" w:rsidRPr="00BA707C">
        <w:rPr>
          <w:rFonts w:ascii="Times New Roman" w:hAnsi="Times New Roman" w:cs="Times New Roman"/>
          <w:sz w:val="30"/>
          <w:szCs w:val="30"/>
          <w:lang w:val="be-BY"/>
        </w:rPr>
        <w:t xml:space="preserve"> заслушать на заседаниях педагогических советов. </w:t>
      </w:r>
    </w:p>
    <w:p w:rsidR="00145573" w:rsidRPr="005D40FF" w:rsidRDefault="00521A95" w:rsidP="002E43A8">
      <w:pPr>
        <w:spacing w:line="240" w:lineRule="auto"/>
        <w:ind w:firstLine="709"/>
        <w:contextualSpacing/>
        <w:jc w:val="both"/>
        <w:rPr>
          <w:rFonts w:ascii="Times New Roman" w:hAnsi="Times New Roman" w:cs="Times New Roman"/>
          <w:sz w:val="30"/>
          <w:szCs w:val="30"/>
        </w:rPr>
      </w:pPr>
      <w:r w:rsidRPr="005D40FF">
        <w:rPr>
          <w:rFonts w:ascii="Times New Roman" w:hAnsi="Times New Roman" w:cs="Times New Roman"/>
          <w:sz w:val="30"/>
          <w:szCs w:val="30"/>
          <w:lang w:val="be-BY"/>
        </w:rPr>
        <w:t>7</w:t>
      </w:r>
      <w:r w:rsidR="00145573" w:rsidRPr="005D40FF">
        <w:rPr>
          <w:rFonts w:ascii="Times New Roman" w:hAnsi="Times New Roman" w:cs="Times New Roman"/>
          <w:sz w:val="30"/>
          <w:szCs w:val="30"/>
          <w:lang w:val="be-BY"/>
        </w:rPr>
        <w:t>.1</w:t>
      </w:r>
      <w:r w:rsidR="005D40FF" w:rsidRPr="005D40FF">
        <w:rPr>
          <w:rFonts w:ascii="Times New Roman" w:hAnsi="Times New Roman" w:cs="Times New Roman"/>
          <w:sz w:val="30"/>
          <w:szCs w:val="30"/>
          <w:lang w:val="be-BY"/>
        </w:rPr>
        <w:t>2</w:t>
      </w:r>
      <w:r w:rsidR="00145573" w:rsidRPr="005D40FF">
        <w:rPr>
          <w:rFonts w:ascii="Times New Roman" w:hAnsi="Times New Roman" w:cs="Times New Roman"/>
          <w:sz w:val="30"/>
          <w:szCs w:val="30"/>
          <w:lang w:val="be-BY"/>
        </w:rPr>
        <w:t>. информацию</w:t>
      </w:r>
      <w:r w:rsidR="00145573" w:rsidRPr="005D40FF">
        <w:rPr>
          <w:rFonts w:ascii="Times New Roman" w:hAnsi="Times New Roman" w:cs="Times New Roman"/>
          <w:sz w:val="30"/>
          <w:szCs w:val="30"/>
        </w:rPr>
        <w:t xml:space="preserve"> о выполнении учебных программ и готовность учреждения общего средн</w:t>
      </w:r>
      <w:r w:rsidR="005D40FF" w:rsidRPr="005D40FF">
        <w:rPr>
          <w:rFonts w:ascii="Times New Roman" w:hAnsi="Times New Roman" w:cs="Times New Roman"/>
          <w:sz w:val="30"/>
          <w:szCs w:val="30"/>
        </w:rPr>
        <w:t>его образования к завершению 2020</w:t>
      </w:r>
      <w:r w:rsidR="00145573" w:rsidRPr="005D40FF">
        <w:rPr>
          <w:rFonts w:ascii="Times New Roman" w:hAnsi="Times New Roman" w:cs="Times New Roman"/>
          <w:sz w:val="30"/>
          <w:szCs w:val="30"/>
        </w:rPr>
        <w:t>/20</w:t>
      </w:r>
      <w:r w:rsidR="000A76BD" w:rsidRPr="005D40FF">
        <w:rPr>
          <w:rFonts w:ascii="Times New Roman" w:hAnsi="Times New Roman" w:cs="Times New Roman"/>
          <w:sz w:val="30"/>
          <w:szCs w:val="30"/>
        </w:rPr>
        <w:t>2</w:t>
      </w:r>
      <w:r w:rsidR="005D40FF" w:rsidRPr="005D40FF">
        <w:rPr>
          <w:rFonts w:ascii="Times New Roman" w:hAnsi="Times New Roman" w:cs="Times New Roman"/>
          <w:sz w:val="30"/>
          <w:szCs w:val="30"/>
        </w:rPr>
        <w:t>1</w:t>
      </w:r>
      <w:r w:rsidR="00145573" w:rsidRPr="005D40FF">
        <w:rPr>
          <w:rFonts w:ascii="Times New Roman" w:hAnsi="Times New Roman" w:cs="Times New Roman"/>
          <w:sz w:val="30"/>
          <w:szCs w:val="30"/>
        </w:rPr>
        <w:t xml:space="preserve"> </w:t>
      </w:r>
      <w:r w:rsidR="00145573" w:rsidRPr="005D40FF">
        <w:rPr>
          <w:rFonts w:ascii="Times New Roman" w:hAnsi="Times New Roman" w:cs="Times New Roman"/>
          <w:sz w:val="30"/>
          <w:szCs w:val="30"/>
        </w:rPr>
        <w:lastRenderedPageBreak/>
        <w:t>учебного года предоставить в управление по образованию</w:t>
      </w:r>
      <w:r w:rsidR="000A76BD" w:rsidRPr="005D40FF">
        <w:rPr>
          <w:rFonts w:ascii="Times New Roman" w:hAnsi="Times New Roman" w:cs="Times New Roman"/>
          <w:sz w:val="30"/>
          <w:szCs w:val="30"/>
        </w:rPr>
        <w:t xml:space="preserve"> Солигорского райисполкома</w:t>
      </w:r>
      <w:r w:rsidR="00145573" w:rsidRPr="005D40FF">
        <w:rPr>
          <w:rFonts w:ascii="Times New Roman" w:hAnsi="Times New Roman" w:cs="Times New Roman"/>
          <w:sz w:val="30"/>
          <w:szCs w:val="30"/>
        </w:rPr>
        <w:t xml:space="preserve"> (Рубкевич Е.В.) до 1</w:t>
      </w:r>
      <w:r w:rsidR="000A76BD" w:rsidRPr="005D40FF">
        <w:rPr>
          <w:rFonts w:ascii="Times New Roman" w:hAnsi="Times New Roman" w:cs="Times New Roman"/>
          <w:sz w:val="30"/>
          <w:szCs w:val="30"/>
        </w:rPr>
        <w:t>5.05.202</w:t>
      </w:r>
      <w:r w:rsidR="005D40FF" w:rsidRPr="005D40FF">
        <w:rPr>
          <w:rFonts w:ascii="Times New Roman" w:hAnsi="Times New Roman" w:cs="Times New Roman"/>
          <w:sz w:val="30"/>
          <w:szCs w:val="30"/>
        </w:rPr>
        <w:t>1</w:t>
      </w:r>
      <w:r w:rsidR="00145573" w:rsidRPr="005D40FF">
        <w:rPr>
          <w:rFonts w:ascii="Times New Roman" w:hAnsi="Times New Roman" w:cs="Times New Roman"/>
          <w:sz w:val="30"/>
          <w:szCs w:val="30"/>
        </w:rPr>
        <w:t xml:space="preserve">, информацию </w:t>
      </w:r>
      <w:r w:rsidR="0034211E">
        <w:rPr>
          <w:rFonts w:ascii="Times New Roman" w:hAnsi="Times New Roman" w:cs="Times New Roman"/>
          <w:sz w:val="30"/>
          <w:szCs w:val="30"/>
        </w:rPr>
        <w:br/>
      </w:r>
      <w:r w:rsidR="00145573" w:rsidRPr="005D40FF">
        <w:rPr>
          <w:rFonts w:ascii="Times New Roman" w:hAnsi="Times New Roman" w:cs="Times New Roman"/>
          <w:sz w:val="30"/>
          <w:szCs w:val="30"/>
        </w:rPr>
        <w:t xml:space="preserve">и статистическую отчетность о результатах выпускных экзаменов  </w:t>
      </w:r>
      <w:r w:rsidR="0034211E">
        <w:rPr>
          <w:rFonts w:ascii="Times New Roman" w:hAnsi="Times New Roman" w:cs="Times New Roman"/>
          <w:sz w:val="30"/>
          <w:szCs w:val="30"/>
        </w:rPr>
        <w:br/>
      </w:r>
      <w:r w:rsidR="00145573" w:rsidRPr="005D40FF">
        <w:rPr>
          <w:rFonts w:ascii="Times New Roman" w:hAnsi="Times New Roman" w:cs="Times New Roman"/>
          <w:sz w:val="30"/>
          <w:szCs w:val="30"/>
        </w:rPr>
        <w:t>в управление по образованию</w:t>
      </w:r>
      <w:r w:rsidR="000A76BD" w:rsidRPr="005D40FF">
        <w:rPr>
          <w:rFonts w:ascii="Times New Roman" w:hAnsi="Times New Roman" w:cs="Times New Roman"/>
          <w:sz w:val="30"/>
          <w:szCs w:val="30"/>
        </w:rPr>
        <w:t xml:space="preserve"> </w:t>
      </w:r>
      <w:r w:rsidR="00145573" w:rsidRPr="005D40FF">
        <w:rPr>
          <w:rFonts w:ascii="Times New Roman" w:hAnsi="Times New Roman" w:cs="Times New Roman"/>
          <w:sz w:val="30"/>
          <w:szCs w:val="30"/>
        </w:rPr>
        <w:t xml:space="preserve">(Рубкевич Е.В.,  </w:t>
      </w:r>
      <w:r w:rsidR="000A76BD" w:rsidRPr="005D40FF">
        <w:rPr>
          <w:rFonts w:ascii="Times New Roman" w:hAnsi="Times New Roman" w:cs="Times New Roman"/>
          <w:sz w:val="30"/>
          <w:szCs w:val="30"/>
        </w:rPr>
        <w:t>Барташевич Л.А.</w:t>
      </w:r>
      <w:r w:rsidR="00145573" w:rsidRPr="005D40FF">
        <w:rPr>
          <w:rFonts w:ascii="Times New Roman" w:hAnsi="Times New Roman" w:cs="Times New Roman"/>
          <w:sz w:val="30"/>
          <w:szCs w:val="30"/>
        </w:rPr>
        <w:t>) в дни проведения выпускных экзаменов, не позднее 0</w:t>
      </w:r>
      <w:r w:rsidR="000A76BD" w:rsidRPr="005D40FF">
        <w:rPr>
          <w:rFonts w:ascii="Times New Roman" w:hAnsi="Times New Roman" w:cs="Times New Roman"/>
          <w:sz w:val="30"/>
          <w:szCs w:val="30"/>
        </w:rPr>
        <w:t>9.06.202</w:t>
      </w:r>
      <w:r w:rsidR="005D40FF" w:rsidRPr="005D40FF">
        <w:rPr>
          <w:rFonts w:ascii="Times New Roman" w:hAnsi="Times New Roman" w:cs="Times New Roman"/>
          <w:sz w:val="30"/>
          <w:szCs w:val="30"/>
        </w:rPr>
        <w:t>1</w:t>
      </w:r>
      <w:r w:rsidR="00311A5B" w:rsidRPr="005D40FF">
        <w:rPr>
          <w:rFonts w:ascii="Times New Roman" w:hAnsi="Times New Roman" w:cs="Times New Roman"/>
          <w:sz w:val="30"/>
          <w:szCs w:val="30"/>
        </w:rPr>
        <w:t>;</w:t>
      </w:r>
    </w:p>
    <w:p w:rsidR="00311A5B" w:rsidRDefault="00521A95" w:rsidP="002E43A8">
      <w:pPr>
        <w:spacing w:line="240" w:lineRule="auto"/>
        <w:ind w:firstLine="709"/>
        <w:contextualSpacing/>
        <w:jc w:val="both"/>
        <w:rPr>
          <w:rFonts w:ascii="Times New Roman" w:hAnsi="Times New Roman" w:cs="Times New Roman"/>
          <w:sz w:val="30"/>
          <w:szCs w:val="30"/>
        </w:rPr>
      </w:pPr>
      <w:r w:rsidRPr="0034211E">
        <w:rPr>
          <w:rFonts w:ascii="Times New Roman" w:hAnsi="Times New Roman" w:cs="Times New Roman"/>
          <w:sz w:val="30"/>
          <w:szCs w:val="30"/>
        </w:rPr>
        <w:t>7</w:t>
      </w:r>
      <w:r w:rsidR="00311A5B" w:rsidRPr="0034211E">
        <w:rPr>
          <w:rFonts w:ascii="Times New Roman" w:hAnsi="Times New Roman" w:cs="Times New Roman"/>
          <w:sz w:val="30"/>
          <w:szCs w:val="30"/>
        </w:rPr>
        <w:t>.1</w:t>
      </w:r>
      <w:r w:rsidR="000A76BD" w:rsidRPr="0034211E">
        <w:rPr>
          <w:rFonts w:ascii="Times New Roman" w:hAnsi="Times New Roman" w:cs="Times New Roman"/>
          <w:sz w:val="30"/>
          <w:szCs w:val="30"/>
        </w:rPr>
        <w:t>2</w:t>
      </w:r>
      <w:r w:rsidR="00311A5B" w:rsidRPr="0034211E">
        <w:rPr>
          <w:rFonts w:ascii="Times New Roman" w:hAnsi="Times New Roman" w:cs="Times New Roman"/>
          <w:sz w:val="30"/>
          <w:szCs w:val="30"/>
        </w:rPr>
        <w:t>. ознакомить педагогических работников, учащихся и их законных пред</w:t>
      </w:r>
      <w:r w:rsidR="0034211E">
        <w:rPr>
          <w:rFonts w:ascii="Times New Roman" w:hAnsi="Times New Roman" w:cs="Times New Roman"/>
          <w:sz w:val="30"/>
          <w:szCs w:val="30"/>
        </w:rPr>
        <w:t>ставителей с настоящим приказом;</w:t>
      </w:r>
    </w:p>
    <w:p w:rsidR="0034211E" w:rsidRPr="0034211E" w:rsidRDefault="0034211E" w:rsidP="002E43A8">
      <w:pPr>
        <w:spacing w:line="240" w:lineRule="auto"/>
        <w:ind w:firstLine="709"/>
        <w:contextualSpacing/>
        <w:jc w:val="both"/>
        <w:rPr>
          <w:rFonts w:ascii="Times New Roman" w:hAnsi="Times New Roman" w:cs="Times New Roman"/>
          <w:sz w:val="30"/>
          <w:szCs w:val="30"/>
          <w:lang w:val="be-BY"/>
        </w:rPr>
      </w:pPr>
      <w:r>
        <w:rPr>
          <w:rFonts w:ascii="Times New Roman" w:hAnsi="Times New Roman" w:cs="Times New Roman"/>
          <w:sz w:val="30"/>
          <w:szCs w:val="30"/>
        </w:rPr>
        <w:t xml:space="preserve">7.13. организовать в учреждениях общего среднего образования проведение консультаций для выпускников </w:t>
      </w:r>
      <w:r>
        <w:rPr>
          <w:rFonts w:ascii="Times New Roman" w:hAnsi="Times New Roman" w:cs="Times New Roman"/>
          <w:sz w:val="30"/>
          <w:szCs w:val="30"/>
          <w:lang w:val="en-US"/>
        </w:rPr>
        <w:t>XI</w:t>
      </w:r>
      <w:r>
        <w:rPr>
          <w:rFonts w:ascii="Times New Roman" w:hAnsi="Times New Roman" w:cs="Times New Roman"/>
          <w:sz w:val="30"/>
          <w:szCs w:val="30"/>
          <w:lang w:val="be-BY"/>
        </w:rPr>
        <w:t xml:space="preserve"> класса по подготовке </w:t>
      </w:r>
      <w:r w:rsidR="00BC6F5A">
        <w:rPr>
          <w:rFonts w:ascii="Times New Roman" w:hAnsi="Times New Roman" w:cs="Times New Roman"/>
          <w:sz w:val="30"/>
          <w:szCs w:val="30"/>
          <w:lang w:val="be-BY"/>
        </w:rPr>
        <w:br/>
      </w:r>
      <w:bookmarkStart w:id="3" w:name="_GoBack"/>
      <w:bookmarkEnd w:id="3"/>
      <w:r>
        <w:rPr>
          <w:rFonts w:ascii="Times New Roman" w:hAnsi="Times New Roman" w:cs="Times New Roman"/>
          <w:sz w:val="30"/>
          <w:szCs w:val="30"/>
          <w:lang w:val="be-BY"/>
        </w:rPr>
        <w:t>к централ</w:t>
      </w:r>
      <w:r w:rsidR="00BC6F5A">
        <w:rPr>
          <w:rFonts w:ascii="Times New Roman" w:hAnsi="Times New Roman" w:cs="Times New Roman"/>
          <w:sz w:val="30"/>
          <w:szCs w:val="30"/>
          <w:lang w:val="be-BY"/>
        </w:rPr>
        <w:t>и</w:t>
      </w:r>
      <w:r>
        <w:rPr>
          <w:rFonts w:ascii="Times New Roman" w:hAnsi="Times New Roman" w:cs="Times New Roman"/>
          <w:sz w:val="30"/>
          <w:szCs w:val="30"/>
          <w:lang w:val="be-BY"/>
        </w:rPr>
        <w:t>зованному тест</w:t>
      </w:r>
      <w:r w:rsidR="00BC6F5A">
        <w:rPr>
          <w:rFonts w:ascii="Times New Roman" w:hAnsi="Times New Roman" w:cs="Times New Roman"/>
          <w:sz w:val="30"/>
          <w:szCs w:val="30"/>
          <w:lang w:val="be-BY"/>
        </w:rPr>
        <w:t>ировани</w:t>
      </w:r>
      <w:r>
        <w:rPr>
          <w:rFonts w:ascii="Times New Roman" w:hAnsi="Times New Roman" w:cs="Times New Roman"/>
          <w:sz w:val="30"/>
          <w:szCs w:val="30"/>
          <w:lang w:val="be-BY"/>
        </w:rPr>
        <w:t xml:space="preserve">ю с 11 по 15 </w:t>
      </w:r>
      <w:r w:rsidR="00BC6F5A">
        <w:rPr>
          <w:rFonts w:ascii="Times New Roman" w:hAnsi="Times New Roman" w:cs="Times New Roman"/>
          <w:sz w:val="30"/>
          <w:szCs w:val="30"/>
          <w:lang w:val="be-BY"/>
        </w:rPr>
        <w:t>и</w:t>
      </w:r>
      <w:r>
        <w:rPr>
          <w:rFonts w:ascii="Times New Roman" w:hAnsi="Times New Roman" w:cs="Times New Roman"/>
          <w:sz w:val="30"/>
          <w:szCs w:val="30"/>
          <w:lang w:val="be-BY"/>
        </w:rPr>
        <w:t>юня 2021 г.</w:t>
      </w:r>
    </w:p>
    <w:p w:rsidR="001747B3" w:rsidRPr="0034211E" w:rsidRDefault="00521A95" w:rsidP="002E43A8">
      <w:pPr>
        <w:spacing w:after="0" w:line="240" w:lineRule="auto"/>
        <w:ind w:firstLine="709"/>
        <w:contextualSpacing/>
        <w:jc w:val="both"/>
        <w:rPr>
          <w:rFonts w:ascii="Times New Roman" w:hAnsi="Times New Roman" w:cs="Times New Roman"/>
          <w:sz w:val="30"/>
          <w:szCs w:val="30"/>
        </w:rPr>
      </w:pPr>
      <w:r w:rsidRPr="0034211E">
        <w:rPr>
          <w:rFonts w:ascii="Times New Roman" w:hAnsi="Times New Roman" w:cs="Times New Roman"/>
          <w:sz w:val="30"/>
          <w:szCs w:val="30"/>
        </w:rPr>
        <w:t>8</w:t>
      </w:r>
      <w:r w:rsidR="009262ED" w:rsidRPr="0034211E">
        <w:rPr>
          <w:rFonts w:ascii="Times New Roman" w:hAnsi="Times New Roman" w:cs="Times New Roman"/>
          <w:sz w:val="30"/>
          <w:szCs w:val="30"/>
        </w:rPr>
        <w:t>. Возложить персональную ответственность за решение вопросов, связанных с организацией и проведением выпускных экзаменов, правильность подсчета</w:t>
      </w:r>
      <w:r w:rsidR="00311A5B" w:rsidRPr="0034211E">
        <w:rPr>
          <w:rFonts w:ascii="Times New Roman" w:hAnsi="Times New Roman" w:cs="Times New Roman"/>
          <w:sz w:val="30"/>
          <w:szCs w:val="30"/>
        </w:rPr>
        <w:t xml:space="preserve"> среднего балла документа об общем среднем образовании на руководителей учреждений общего среднего образования.</w:t>
      </w:r>
    </w:p>
    <w:p w:rsidR="000A76BD" w:rsidRPr="0034211E" w:rsidRDefault="00521A95" w:rsidP="000A76BD">
      <w:pPr>
        <w:pStyle w:val="ab"/>
        <w:spacing w:after="0"/>
        <w:ind w:firstLine="709"/>
        <w:jc w:val="both"/>
        <w:rPr>
          <w:sz w:val="30"/>
          <w:szCs w:val="30"/>
        </w:rPr>
      </w:pPr>
      <w:r w:rsidRPr="0034211E">
        <w:rPr>
          <w:sz w:val="30"/>
          <w:szCs w:val="30"/>
        </w:rPr>
        <w:t>9</w:t>
      </w:r>
      <w:r w:rsidR="000E69D2" w:rsidRPr="0034211E">
        <w:rPr>
          <w:sz w:val="30"/>
          <w:szCs w:val="30"/>
        </w:rPr>
        <w:t xml:space="preserve">. </w:t>
      </w:r>
      <w:r w:rsidR="000A76BD" w:rsidRPr="0034211E">
        <w:rPr>
          <w:sz w:val="30"/>
          <w:szCs w:val="30"/>
        </w:rPr>
        <w:t xml:space="preserve">Выпускные вечера для учащихся </w:t>
      </w:r>
      <w:r w:rsidR="000A76BD" w:rsidRPr="0034211E">
        <w:rPr>
          <w:sz w:val="30"/>
          <w:szCs w:val="30"/>
          <w:lang w:val="en-US"/>
        </w:rPr>
        <w:t>XI</w:t>
      </w:r>
      <w:r w:rsidR="000A76BD" w:rsidRPr="0034211E">
        <w:rPr>
          <w:sz w:val="30"/>
          <w:szCs w:val="30"/>
        </w:rPr>
        <w:t> (</w:t>
      </w:r>
      <w:r w:rsidR="000A76BD" w:rsidRPr="0034211E">
        <w:rPr>
          <w:sz w:val="30"/>
          <w:szCs w:val="30"/>
          <w:lang w:val="be-BY"/>
        </w:rPr>
        <w:t>ХІІ) </w:t>
      </w:r>
      <w:r w:rsidR="000A76BD" w:rsidRPr="0034211E">
        <w:rPr>
          <w:sz w:val="30"/>
          <w:szCs w:val="30"/>
        </w:rPr>
        <w:t>классов провести 1</w:t>
      </w:r>
      <w:r w:rsidR="0034211E">
        <w:rPr>
          <w:sz w:val="30"/>
          <w:szCs w:val="30"/>
        </w:rPr>
        <w:t>0</w:t>
      </w:r>
      <w:r w:rsidR="000A76BD" w:rsidRPr="0034211E">
        <w:rPr>
          <w:sz w:val="30"/>
          <w:szCs w:val="30"/>
        </w:rPr>
        <w:t xml:space="preserve"> июня 2020 г. </w:t>
      </w:r>
    </w:p>
    <w:p w:rsidR="00ED6B29" w:rsidRPr="0034211E" w:rsidRDefault="00521A95" w:rsidP="000A76BD">
      <w:pPr>
        <w:pStyle w:val="ab"/>
        <w:spacing w:after="0"/>
        <w:ind w:firstLine="709"/>
        <w:contextualSpacing/>
        <w:jc w:val="both"/>
        <w:rPr>
          <w:sz w:val="30"/>
          <w:szCs w:val="30"/>
        </w:rPr>
      </w:pPr>
      <w:r w:rsidRPr="0034211E">
        <w:rPr>
          <w:sz w:val="30"/>
          <w:szCs w:val="30"/>
        </w:rPr>
        <w:t>10. </w:t>
      </w:r>
      <w:r w:rsidR="0034211E" w:rsidRPr="0034211E">
        <w:rPr>
          <w:sz w:val="30"/>
          <w:szCs w:val="30"/>
        </w:rPr>
        <w:t>исполняющему обязанности р</w:t>
      </w:r>
      <w:r w:rsidR="000E69D2" w:rsidRPr="0034211E">
        <w:rPr>
          <w:sz w:val="30"/>
          <w:szCs w:val="30"/>
        </w:rPr>
        <w:t>уководител</w:t>
      </w:r>
      <w:r w:rsidR="0034211E" w:rsidRPr="0034211E">
        <w:rPr>
          <w:sz w:val="30"/>
          <w:szCs w:val="30"/>
        </w:rPr>
        <w:t>я</w:t>
      </w:r>
      <w:r w:rsidR="000E69D2" w:rsidRPr="0034211E">
        <w:rPr>
          <w:sz w:val="30"/>
          <w:szCs w:val="30"/>
        </w:rPr>
        <w:t xml:space="preserve"> </w:t>
      </w:r>
      <w:r w:rsidR="0034211E" w:rsidRPr="0034211E">
        <w:rPr>
          <w:sz w:val="30"/>
          <w:szCs w:val="30"/>
        </w:rPr>
        <w:t>государственного учреждения образования</w:t>
      </w:r>
      <w:r w:rsidR="000E69D2" w:rsidRPr="0034211E">
        <w:rPr>
          <w:sz w:val="30"/>
          <w:szCs w:val="30"/>
        </w:rPr>
        <w:t xml:space="preserve"> «Солигорский районный </w:t>
      </w:r>
      <w:r w:rsidR="00311A5B" w:rsidRPr="0034211E">
        <w:rPr>
          <w:sz w:val="30"/>
          <w:szCs w:val="30"/>
        </w:rPr>
        <w:t>центр коррекционно-развивающего обучения и реабилитации</w:t>
      </w:r>
      <w:r w:rsidR="000E69D2" w:rsidRPr="0034211E">
        <w:rPr>
          <w:sz w:val="30"/>
          <w:szCs w:val="30"/>
        </w:rPr>
        <w:t xml:space="preserve">» </w:t>
      </w:r>
      <w:r w:rsidR="0034211E" w:rsidRPr="0034211E">
        <w:rPr>
          <w:sz w:val="30"/>
          <w:szCs w:val="30"/>
        </w:rPr>
        <w:t>Пасюк Н.П.</w:t>
      </w:r>
      <w:r w:rsidR="00ED6B29" w:rsidRPr="0034211E">
        <w:rPr>
          <w:sz w:val="30"/>
          <w:szCs w:val="30"/>
        </w:rPr>
        <w:t>:</w:t>
      </w:r>
    </w:p>
    <w:p w:rsidR="00ED6B29" w:rsidRPr="0034211E" w:rsidRDefault="00521A95" w:rsidP="000A76BD">
      <w:pPr>
        <w:pStyle w:val="ab"/>
        <w:spacing w:after="0"/>
        <w:ind w:firstLine="709"/>
        <w:contextualSpacing/>
        <w:jc w:val="both"/>
        <w:rPr>
          <w:sz w:val="30"/>
          <w:szCs w:val="30"/>
        </w:rPr>
      </w:pPr>
      <w:r w:rsidRPr="0034211E">
        <w:rPr>
          <w:sz w:val="30"/>
          <w:szCs w:val="30"/>
        </w:rPr>
        <w:t>10</w:t>
      </w:r>
      <w:r w:rsidR="00ED6B29" w:rsidRPr="0034211E">
        <w:rPr>
          <w:sz w:val="30"/>
          <w:szCs w:val="30"/>
        </w:rPr>
        <w:t>.1.</w:t>
      </w:r>
      <w:r w:rsidR="000E69D2" w:rsidRPr="0034211E">
        <w:rPr>
          <w:sz w:val="30"/>
          <w:szCs w:val="30"/>
        </w:rPr>
        <w:t xml:space="preserve"> предоставить в </w:t>
      </w:r>
      <w:r w:rsidR="00311A5B" w:rsidRPr="0034211E">
        <w:rPr>
          <w:sz w:val="30"/>
          <w:szCs w:val="30"/>
        </w:rPr>
        <w:t>управление по образованию</w:t>
      </w:r>
      <w:r w:rsidR="00ED6B29" w:rsidRPr="0034211E">
        <w:rPr>
          <w:sz w:val="30"/>
          <w:szCs w:val="30"/>
        </w:rPr>
        <w:t xml:space="preserve"> </w:t>
      </w:r>
      <w:r w:rsidR="000E69D2" w:rsidRPr="0034211E">
        <w:rPr>
          <w:sz w:val="30"/>
          <w:szCs w:val="30"/>
        </w:rPr>
        <w:t>(</w:t>
      </w:r>
      <w:r w:rsidRPr="0034211E">
        <w:rPr>
          <w:sz w:val="30"/>
          <w:szCs w:val="30"/>
        </w:rPr>
        <w:t>каб. 408, Рубкевич </w:t>
      </w:r>
      <w:r w:rsidR="000E69D2" w:rsidRPr="0034211E">
        <w:rPr>
          <w:sz w:val="30"/>
          <w:szCs w:val="30"/>
        </w:rPr>
        <w:t xml:space="preserve">Е.В.) </w:t>
      </w:r>
      <w:r w:rsidR="00ED6B29" w:rsidRPr="0034211E">
        <w:rPr>
          <w:sz w:val="30"/>
          <w:szCs w:val="30"/>
        </w:rPr>
        <w:t>информацию о выпускниках 202</w:t>
      </w:r>
      <w:r w:rsidR="0034211E" w:rsidRPr="0034211E">
        <w:rPr>
          <w:sz w:val="30"/>
          <w:szCs w:val="30"/>
        </w:rPr>
        <w:t>1</w:t>
      </w:r>
      <w:r w:rsidR="000E69D2" w:rsidRPr="0034211E">
        <w:rPr>
          <w:sz w:val="30"/>
          <w:szCs w:val="30"/>
        </w:rPr>
        <w:t xml:space="preserve"> года учреждений специального и общего среднего образования района, обучающихся по образовательной программе специального образования на уровне общего среднего образования для лиц с интеллектуальной недостаточностью </w:t>
      </w:r>
      <w:r w:rsidR="0034211E" w:rsidRPr="0034211E">
        <w:rPr>
          <w:sz w:val="30"/>
          <w:szCs w:val="30"/>
        </w:rPr>
        <w:br/>
      </w:r>
      <w:r w:rsidR="00D37AA0" w:rsidRPr="0034211E">
        <w:rPr>
          <w:sz w:val="30"/>
          <w:szCs w:val="30"/>
          <w:lang w:val="en-US"/>
        </w:rPr>
        <w:t>I</w:t>
      </w:r>
      <w:r w:rsidR="00311A5B" w:rsidRPr="0034211E">
        <w:rPr>
          <w:sz w:val="30"/>
          <w:szCs w:val="30"/>
        </w:rPr>
        <w:t xml:space="preserve"> </w:t>
      </w:r>
      <w:r w:rsidR="000E69D2" w:rsidRPr="0034211E">
        <w:rPr>
          <w:sz w:val="30"/>
          <w:szCs w:val="30"/>
        </w:rPr>
        <w:t>отделения вспомогательной школы до 0</w:t>
      </w:r>
      <w:r w:rsidR="00ED6B29" w:rsidRPr="0034211E">
        <w:rPr>
          <w:sz w:val="30"/>
          <w:szCs w:val="30"/>
        </w:rPr>
        <w:t>5.05.202</w:t>
      </w:r>
      <w:r w:rsidR="0034211E" w:rsidRPr="0034211E">
        <w:rPr>
          <w:sz w:val="30"/>
          <w:szCs w:val="30"/>
        </w:rPr>
        <w:t>1</w:t>
      </w:r>
      <w:r w:rsidR="00ED6B29" w:rsidRPr="0034211E">
        <w:rPr>
          <w:sz w:val="30"/>
          <w:szCs w:val="30"/>
        </w:rPr>
        <w:t>;</w:t>
      </w:r>
    </w:p>
    <w:p w:rsidR="00ED6B29" w:rsidRPr="001B477D" w:rsidRDefault="00521A95" w:rsidP="00ED6B29">
      <w:pPr>
        <w:pStyle w:val="24"/>
        <w:shd w:val="clear" w:color="auto" w:fill="auto"/>
        <w:tabs>
          <w:tab w:val="left" w:pos="774"/>
        </w:tabs>
        <w:spacing w:before="0" w:after="0" w:line="240" w:lineRule="auto"/>
        <w:ind w:firstLine="709"/>
        <w:rPr>
          <w:sz w:val="30"/>
          <w:szCs w:val="30"/>
        </w:rPr>
      </w:pPr>
      <w:r w:rsidRPr="0034211E">
        <w:rPr>
          <w:sz w:val="30"/>
          <w:szCs w:val="30"/>
        </w:rPr>
        <w:t>10</w:t>
      </w:r>
      <w:r w:rsidR="00ED6B29" w:rsidRPr="0034211E">
        <w:rPr>
          <w:sz w:val="30"/>
          <w:szCs w:val="30"/>
        </w:rPr>
        <w:t>.2</w:t>
      </w:r>
      <w:r w:rsidR="000E69D2" w:rsidRPr="0034211E">
        <w:rPr>
          <w:sz w:val="30"/>
          <w:szCs w:val="30"/>
        </w:rPr>
        <w:t>.</w:t>
      </w:r>
      <w:r w:rsidR="00ED6B29" w:rsidRPr="0034211E">
        <w:rPr>
          <w:sz w:val="30"/>
          <w:szCs w:val="30"/>
        </w:rPr>
        <w:t xml:space="preserve"> </w:t>
      </w:r>
      <w:r w:rsidR="00ED6B29" w:rsidRPr="0034211E">
        <w:rPr>
          <w:color w:val="000000"/>
          <w:sz w:val="30"/>
          <w:szCs w:val="30"/>
          <w:lang w:eastAsia="ru-RU" w:bidi="ru-RU"/>
        </w:rPr>
        <w:t>оказать необходимую методическую помощь учреждениям образования района в подготовке и проведение итоговой аттестации, выпускных экзаменов.</w:t>
      </w:r>
    </w:p>
    <w:p w:rsidR="000E69D2" w:rsidRDefault="00ED6B29" w:rsidP="00ED6B29">
      <w:pPr>
        <w:pStyle w:val="ab"/>
        <w:spacing w:after="0"/>
        <w:ind w:firstLine="709"/>
        <w:contextualSpacing/>
        <w:jc w:val="both"/>
        <w:rPr>
          <w:sz w:val="30"/>
          <w:szCs w:val="30"/>
        </w:rPr>
      </w:pPr>
      <w:r w:rsidRPr="00ED6B29">
        <w:rPr>
          <w:sz w:val="30"/>
          <w:szCs w:val="30"/>
        </w:rPr>
        <w:t>1</w:t>
      </w:r>
      <w:r w:rsidR="00521A95">
        <w:rPr>
          <w:sz w:val="30"/>
          <w:szCs w:val="30"/>
        </w:rPr>
        <w:t>1</w:t>
      </w:r>
      <w:r w:rsidR="000E69D2" w:rsidRPr="00ED6B29">
        <w:rPr>
          <w:sz w:val="30"/>
          <w:szCs w:val="30"/>
        </w:rPr>
        <w:t>.</w:t>
      </w:r>
      <w:r w:rsidR="00311A5B" w:rsidRPr="00ED6B29">
        <w:rPr>
          <w:b/>
          <w:sz w:val="30"/>
          <w:szCs w:val="30"/>
        </w:rPr>
        <w:t xml:space="preserve"> </w:t>
      </w:r>
      <w:r w:rsidR="000E69D2" w:rsidRPr="00ED6B29">
        <w:rPr>
          <w:sz w:val="30"/>
          <w:szCs w:val="30"/>
        </w:rPr>
        <w:t xml:space="preserve">Контроль за исполнением приказа возложить на заместителя начальника </w:t>
      </w:r>
      <w:r w:rsidR="00311A5B" w:rsidRPr="00ED6B29">
        <w:rPr>
          <w:sz w:val="30"/>
          <w:szCs w:val="30"/>
        </w:rPr>
        <w:t>управления Т.М.Протасеню.</w:t>
      </w:r>
    </w:p>
    <w:p w:rsidR="000E69D2" w:rsidRDefault="000E69D2" w:rsidP="000E69D2">
      <w:pPr>
        <w:pStyle w:val="ab"/>
        <w:tabs>
          <w:tab w:val="left" w:pos="567"/>
        </w:tabs>
        <w:ind w:firstLine="567"/>
        <w:contextualSpacing/>
        <w:jc w:val="both"/>
        <w:rPr>
          <w:sz w:val="30"/>
          <w:szCs w:val="30"/>
        </w:rPr>
      </w:pPr>
    </w:p>
    <w:p w:rsidR="000E69D2" w:rsidRPr="000E69D2" w:rsidRDefault="000E69D2" w:rsidP="000E69D2">
      <w:pPr>
        <w:pStyle w:val="ab"/>
        <w:tabs>
          <w:tab w:val="left" w:pos="567"/>
        </w:tabs>
        <w:ind w:firstLine="567"/>
        <w:contextualSpacing/>
        <w:jc w:val="both"/>
        <w:rPr>
          <w:sz w:val="16"/>
          <w:szCs w:val="16"/>
        </w:rPr>
      </w:pPr>
    </w:p>
    <w:p w:rsidR="000E69D2" w:rsidRPr="000E69D2" w:rsidRDefault="000E69D2" w:rsidP="000E69D2">
      <w:pPr>
        <w:spacing w:line="240" w:lineRule="auto"/>
        <w:contextualSpacing/>
        <w:jc w:val="both"/>
        <w:rPr>
          <w:rFonts w:ascii="Times New Roman" w:hAnsi="Times New Roman" w:cs="Times New Roman"/>
          <w:sz w:val="30"/>
          <w:szCs w:val="30"/>
        </w:rPr>
      </w:pPr>
      <w:r w:rsidRPr="000E69D2">
        <w:rPr>
          <w:rFonts w:ascii="Times New Roman" w:hAnsi="Times New Roman" w:cs="Times New Roman"/>
          <w:sz w:val="30"/>
          <w:szCs w:val="30"/>
        </w:rPr>
        <w:t xml:space="preserve">Начальник </w:t>
      </w:r>
      <w:r w:rsidR="00311A5B">
        <w:rPr>
          <w:rFonts w:ascii="Times New Roman" w:hAnsi="Times New Roman" w:cs="Times New Roman"/>
          <w:sz w:val="30"/>
          <w:szCs w:val="30"/>
        </w:rPr>
        <w:t>управления</w:t>
      </w:r>
      <w:r w:rsidRPr="000E69D2">
        <w:rPr>
          <w:rFonts w:ascii="Times New Roman" w:hAnsi="Times New Roman" w:cs="Times New Roman"/>
          <w:sz w:val="30"/>
          <w:szCs w:val="30"/>
        </w:rPr>
        <w:t xml:space="preserve">      </w:t>
      </w:r>
      <w:r w:rsidR="00211990">
        <w:rPr>
          <w:rFonts w:ascii="Times New Roman" w:hAnsi="Times New Roman" w:cs="Times New Roman"/>
          <w:sz w:val="30"/>
          <w:szCs w:val="30"/>
        </w:rPr>
        <w:t xml:space="preserve">              </w:t>
      </w:r>
      <w:r w:rsidR="00757A5A">
        <w:rPr>
          <w:rFonts w:ascii="Times New Roman" w:hAnsi="Times New Roman" w:cs="Times New Roman"/>
          <w:sz w:val="30"/>
          <w:szCs w:val="30"/>
        </w:rPr>
        <w:t xml:space="preserve">      </w:t>
      </w:r>
      <w:r w:rsidR="0034211E">
        <w:rPr>
          <w:rFonts w:ascii="Times New Roman" w:hAnsi="Times New Roman" w:cs="Times New Roman"/>
          <w:sz w:val="30"/>
          <w:szCs w:val="30"/>
          <w:lang w:val="be-BY"/>
        </w:rPr>
        <w:t xml:space="preserve">        </w:t>
      </w:r>
      <w:r w:rsidRPr="000E69D2">
        <w:rPr>
          <w:rFonts w:ascii="Times New Roman" w:hAnsi="Times New Roman" w:cs="Times New Roman"/>
          <w:sz w:val="30"/>
          <w:szCs w:val="30"/>
        </w:rPr>
        <w:t xml:space="preserve">    </w:t>
      </w:r>
      <w:r w:rsidR="00311A5B">
        <w:rPr>
          <w:rFonts w:ascii="Times New Roman" w:hAnsi="Times New Roman" w:cs="Times New Roman"/>
          <w:sz w:val="30"/>
          <w:szCs w:val="30"/>
        </w:rPr>
        <w:t xml:space="preserve">    </w:t>
      </w:r>
      <w:r w:rsidR="00211990">
        <w:rPr>
          <w:rFonts w:ascii="Times New Roman" w:hAnsi="Times New Roman" w:cs="Times New Roman"/>
          <w:sz w:val="30"/>
          <w:szCs w:val="30"/>
        </w:rPr>
        <w:t xml:space="preserve"> </w:t>
      </w:r>
      <w:r w:rsidR="00757A5A">
        <w:rPr>
          <w:rFonts w:ascii="Times New Roman" w:hAnsi="Times New Roman" w:cs="Times New Roman"/>
          <w:sz w:val="30"/>
          <w:szCs w:val="30"/>
        </w:rPr>
        <w:t xml:space="preserve">   </w:t>
      </w:r>
      <w:r w:rsidRPr="000E69D2">
        <w:rPr>
          <w:rFonts w:ascii="Times New Roman" w:hAnsi="Times New Roman" w:cs="Times New Roman"/>
          <w:sz w:val="30"/>
          <w:szCs w:val="30"/>
        </w:rPr>
        <w:t xml:space="preserve">И.А. Цыбулько </w:t>
      </w:r>
    </w:p>
    <w:p w:rsidR="000E69D2" w:rsidRPr="000E69D2" w:rsidRDefault="000E69D2" w:rsidP="000E69D2">
      <w:pPr>
        <w:spacing w:line="240" w:lineRule="auto"/>
        <w:contextualSpacing/>
        <w:jc w:val="both"/>
        <w:rPr>
          <w:rFonts w:ascii="Times New Roman" w:hAnsi="Times New Roman" w:cs="Times New Roman"/>
          <w:sz w:val="18"/>
          <w:szCs w:val="18"/>
        </w:rPr>
      </w:pPr>
    </w:p>
    <w:p w:rsidR="000E69D2" w:rsidRDefault="000E69D2"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311A5B" w:rsidRDefault="00311A5B" w:rsidP="000E69D2">
      <w:pPr>
        <w:spacing w:line="240" w:lineRule="auto"/>
        <w:contextualSpacing/>
        <w:jc w:val="both"/>
        <w:rPr>
          <w:rFonts w:ascii="Times New Roman" w:hAnsi="Times New Roman" w:cs="Times New Roman"/>
          <w:sz w:val="18"/>
          <w:szCs w:val="18"/>
        </w:rPr>
      </w:pPr>
    </w:p>
    <w:p w:rsidR="000E69D2" w:rsidRPr="000E69D2" w:rsidRDefault="000E69D2" w:rsidP="000E69D2">
      <w:pPr>
        <w:spacing w:line="240" w:lineRule="auto"/>
        <w:contextualSpacing/>
        <w:jc w:val="both"/>
        <w:rPr>
          <w:rFonts w:ascii="Times New Roman" w:hAnsi="Times New Roman" w:cs="Times New Roman"/>
          <w:sz w:val="18"/>
          <w:szCs w:val="18"/>
        </w:rPr>
      </w:pPr>
      <w:r w:rsidRPr="000E69D2">
        <w:rPr>
          <w:rFonts w:ascii="Times New Roman" w:hAnsi="Times New Roman" w:cs="Times New Roman"/>
          <w:sz w:val="18"/>
          <w:szCs w:val="18"/>
        </w:rPr>
        <w:t xml:space="preserve">Рассылка: в дело, </w:t>
      </w:r>
      <w:r w:rsidR="00311A5B">
        <w:rPr>
          <w:rFonts w:ascii="Times New Roman" w:hAnsi="Times New Roman" w:cs="Times New Roman"/>
          <w:sz w:val="18"/>
          <w:szCs w:val="18"/>
        </w:rPr>
        <w:t>Протасеня</w:t>
      </w:r>
      <w:r w:rsidRPr="000E69D2">
        <w:rPr>
          <w:rFonts w:ascii="Times New Roman" w:hAnsi="Times New Roman" w:cs="Times New Roman"/>
          <w:sz w:val="18"/>
          <w:szCs w:val="18"/>
        </w:rPr>
        <w:t xml:space="preserve">, </w:t>
      </w:r>
      <w:r w:rsidR="0034211E">
        <w:rPr>
          <w:rFonts w:ascii="Times New Roman" w:hAnsi="Times New Roman" w:cs="Times New Roman"/>
          <w:sz w:val="18"/>
          <w:szCs w:val="18"/>
          <w:lang w:val="be-BY"/>
        </w:rPr>
        <w:t>Делендік</w:t>
      </w:r>
      <w:r w:rsidRPr="000E69D2">
        <w:rPr>
          <w:rFonts w:ascii="Times New Roman" w:hAnsi="Times New Roman" w:cs="Times New Roman"/>
          <w:sz w:val="18"/>
          <w:szCs w:val="18"/>
        </w:rPr>
        <w:t xml:space="preserve">, </w:t>
      </w:r>
    </w:p>
    <w:p w:rsidR="000E69D2" w:rsidRPr="000E69D2" w:rsidRDefault="000E69D2" w:rsidP="000E69D2">
      <w:pPr>
        <w:spacing w:line="240" w:lineRule="auto"/>
        <w:contextualSpacing/>
        <w:jc w:val="both"/>
        <w:rPr>
          <w:rFonts w:ascii="Times New Roman" w:hAnsi="Times New Roman" w:cs="Times New Roman"/>
          <w:sz w:val="18"/>
          <w:szCs w:val="18"/>
        </w:rPr>
      </w:pPr>
      <w:r w:rsidRPr="000E69D2">
        <w:rPr>
          <w:rFonts w:ascii="Times New Roman" w:hAnsi="Times New Roman" w:cs="Times New Roman"/>
          <w:sz w:val="18"/>
          <w:szCs w:val="18"/>
        </w:rPr>
        <w:t xml:space="preserve">Рубкевич,, </w:t>
      </w:r>
      <w:r w:rsidR="00842E7A">
        <w:rPr>
          <w:rFonts w:ascii="Times New Roman" w:hAnsi="Times New Roman" w:cs="Times New Roman"/>
          <w:sz w:val="18"/>
          <w:szCs w:val="18"/>
        </w:rPr>
        <w:t>УМК</w:t>
      </w:r>
      <w:r w:rsidRPr="000E69D2">
        <w:rPr>
          <w:rFonts w:ascii="Times New Roman" w:hAnsi="Times New Roman" w:cs="Times New Roman"/>
          <w:sz w:val="18"/>
          <w:szCs w:val="18"/>
        </w:rPr>
        <w:t>, УОСО</w:t>
      </w:r>
    </w:p>
    <w:p w:rsidR="000E69D2" w:rsidRPr="000E69D2" w:rsidRDefault="0034211E" w:rsidP="000E69D2">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lang w:val="be-BY"/>
        </w:rPr>
        <w:t>237807</w:t>
      </w:r>
      <w:r w:rsidR="000E69D2" w:rsidRPr="000E69D2">
        <w:rPr>
          <w:rFonts w:ascii="Times New Roman" w:hAnsi="Times New Roman" w:cs="Times New Roman"/>
          <w:sz w:val="18"/>
          <w:szCs w:val="18"/>
        </w:rPr>
        <w:t xml:space="preserve">  Рубкевич</w:t>
      </w:r>
    </w:p>
    <w:p w:rsidR="000E69D2" w:rsidRDefault="000E69D2" w:rsidP="00C24395">
      <w:pPr>
        <w:spacing w:after="0" w:line="240" w:lineRule="auto"/>
        <w:rPr>
          <w:rFonts w:ascii="Times New Roman" w:hAnsi="Times New Roman" w:cs="Times New Roman"/>
          <w:sz w:val="30"/>
          <w:szCs w:val="30"/>
        </w:rPr>
      </w:pPr>
    </w:p>
    <w:p w:rsidR="00BB77A0" w:rsidRDefault="00BB77A0" w:rsidP="00C24395">
      <w:pPr>
        <w:spacing w:after="0" w:line="240" w:lineRule="auto"/>
        <w:rPr>
          <w:rFonts w:ascii="Times New Roman" w:hAnsi="Times New Roman" w:cs="Times New Roman"/>
          <w:sz w:val="30"/>
          <w:szCs w:val="30"/>
        </w:rPr>
      </w:pPr>
    </w:p>
    <w:sectPr w:rsidR="00BB77A0" w:rsidSect="00E94A3C">
      <w:pgSz w:w="11906" w:h="16838"/>
      <w:pgMar w:top="1134" w:right="567"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91" w:rsidRDefault="00C97A91" w:rsidP="00FE5089">
      <w:pPr>
        <w:spacing w:after="0" w:line="240" w:lineRule="auto"/>
      </w:pPr>
      <w:r>
        <w:separator/>
      </w:r>
    </w:p>
  </w:endnote>
  <w:endnote w:type="continuationSeparator" w:id="0">
    <w:p w:rsidR="00C97A91" w:rsidRDefault="00C97A91" w:rsidP="00FE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91" w:rsidRDefault="00C97A91" w:rsidP="00FE5089">
      <w:pPr>
        <w:spacing w:after="0" w:line="240" w:lineRule="auto"/>
      </w:pPr>
      <w:r>
        <w:separator/>
      </w:r>
    </w:p>
  </w:footnote>
  <w:footnote w:type="continuationSeparator" w:id="0">
    <w:p w:rsidR="00C97A91" w:rsidRDefault="00C97A91" w:rsidP="00FE5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2935"/>
    <w:multiLevelType w:val="multilevel"/>
    <w:tmpl w:val="24426F0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13A73"/>
    <w:multiLevelType w:val="multilevel"/>
    <w:tmpl w:val="31D65A4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D2C71"/>
    <w:multiLevelType w:val="multilevel"/>
    <w:tmpl w:val="43965E5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B7F2B"/>
    <w:multiLevelType w:val="multilevel"/>
    <w:tmpl w:val="AE8809B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536BE"/>
    <w:multiLevelType w:val="multilevel"/>
    <w:tmpl w:val="C68A30A8"/>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632E8"/>
    <w:multiLevelType w:val="hybridMultilevel"/>
    <w:tmpl w:val="FFFAE95A"/>
    <w:lvl w:ilvl="0" w:tplc="B2308342">
      <w:start w:val="2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19434E4"/>
    <w:multiLevelType w:val="hybridMultilevel"/>
    <w:tmpl w:val="63D44324"/>
    <w:lvl w:ilvl="0" w:tplc="87A40476">
      <w:start w:val="2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B1554F2"/>
    <w:multiLevelType w:val="hybridMultilevel"/>
    <w:tmpl w:val="F280D89A"/>
    <w:lvl w:ilvl="0" w:tplc="D1F2AF2E">
      <w:start w:val="24"/>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1BB6D3F"/>
    <w:multiLevelType w:val="multilevel"/>
    <w:tmpl w:val="8B6C235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534AD"/>
    <w:multiLevelType w:val="multilevel"/>
    <w:tmpl w:val="FD38101C"/>
    <w:lvl w:ilvl="0">
      <w:start w:val="5"/>
      <w:numFmt w:val="decimal"/>
      <w:lvlText w:val="%1."/>
      <w:lvlJc w:val="left"/>
      <w:pPr>
        <w:ind w:left="675" w:hanging="675"/>
      </w:pPr>
      <w:rPr>
        <w:rFonts w:hint="default"/>
        <w:color w:val="000000"/>
      </w:rPr>
    </w:lvl>
    <w:lvl w:ilvl="1">
      <w:start w:val="3"/>
      <w:numFmt w:val="decimal"/>
      <w:lvlText w:val="%1.%2."/>
      <w:lvlJc w:val="left"/>
      <w:pPr>
        <w:ind w:left="990" w:hanging="720"/>
      </w:pPr>
      <w:rPr>
        <w:rFonts w:hint="default"/>
        <w:color w:val="000000"/>
      </w:rPr>
    </w:lvl>
    <w:lvl w:ilvl="2">
      <w:start w:val="2"/>
      <w:numFmt w:val="decimal"/>
      <w:lvlText w:val="%1.%2.%3."/>
      <w:lvlJc w:val="left"/>
      <w:pPr>
        <w:ind w:left="1260" w:hanging="720"/>
      </w:pPr>
      <w:rPr>
        <w:rFonts w:hint="default"/>
        <w:color w:val="000000"/>
      </w:rPr>
    </w:lvl>
    <w:lvl w:ilvl="3">
      <w:start w:val="1"/>
      <w:numFmt w:val="decimal"/>
      <w:lvlText w:val="%1.%2.%3.%4."/>
      <w:lvlJc w:val="left"/>
      <w:pPr>
        <w:ind w:left="1890" w:hanging="1080"/>
      </w:pPr>
      <w:rPr>
        <w:rFonts w:hint="default"/>
        <w:color w:val="000000"/>
      </w:rPr>
    </w:lvl>
    <w:lvl w:ilvl="4">
      <w:start w:val="1"/>
      <w:numFmt w:val="decimal"/>
      <w:lvlText w:val="%1.%2.%3.%4.%5."/>
      <w:lvlJc w:val="left"/>
      <w:pPr>
        <w:ind w:left="2520" w:hanging="1440"/>
      </w:pPr>
      <w:rPr>
        <w:rFonts w:hint="default"/>
        <w:color w:val="000000"/>
      </w:rPr>
    </w:lvl>
    <w:lvl w:ilvl="5">
      <w:start w:val="1"/>
      <w:numFmt w:val="decimal"/>
      <w:lvlText w:val="%1.%2.%3.%4.%5.%6."/>
      <w:lvlJc w:val="left"/>
      <w:pPr>
        <w:ind w:left="2790" w:hanging="1440"/>
      </w:pPr>
      <w:rPr>
        <w:rFonts w:hint="default"/>
        <w:color w:val="000000"/>
      </w:rPr>
    </w:lvl>
    <w:lvl w:ilvl="6">
      <w:start w:val="1"/>
      <w:numFmt w:val="decimal"/>
      <w:lvlText w:val="%1.%2.%3.%4.%5.%6.%7."/>
      <w:lvlJc w:val="left"/>
      <w:pPr>
        <w:ind w:left="3420" w:hanging="1800"/>
      </w:pPr>
      <w:rPr>
        <w:rFonts w:hint="default"/>
        <w:color w:val="000000"/>
      </w:rPr>
    </w:lvl>
    <w:lvl w:ilvl="7">
      <w:start w:val="1"/>
      <w:numFmt w:val="decimal"/>
      <w:lvlText w:val="%1.%2.%3.%4.%5.%6.%7.%8."/>
      <w:lvlJc w:val="left"/>
      <w:pPr>
        <w:ind w:left="3690" w:hanging="1800"/>
      </w:pPr>
      <w:rPr>
        <w:rFonts w:hint="default"/>
        <w:color w:val="000000"/>
      </w:rPr>
    </w:lvl>
    <w:lvl w:ilvl="8">
      <w:start w:val="1"/>
      <w:numFmt w:val="decimal"/>
      <w:lvlText w:val="%1.%2.%3.%4.%5.%6.%7.%8.%9."/>
      <w:lvlJc w:val="left"/>
      <w:pPr>
        <w:ind w:left="4320" w:hanging="2160"/>
      </w:pPr>
      <w:rPr>
        <w:rFonts w:hint="default"/>
        <w:color w:val="000000"/>
      </w:rPr>
    </w:lvl>
  </w:abstractNum>
  <w:abstractNum w:abstractNumId="10">
    <w:nsid w:val="5036631A"/>
    <w:multiLevelType w:val="hybridMultilevel"/>
    <w:tmpl w:val="35E27A64"/>
    <w:lvl w:ilvl="0" w:tplc="70F26488">
      <w:start w:val="2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0DD7D01"/>
    <w:multiLevelType w:val="multilevel"/>
    <w:tmpl w:val="DDAA82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9860F9"/>
    <w:multiLevelType w:val="hybridMultilevel"/>
    <w:tmpl w:val="CF1C24D6"/>
    <w:lvl w:ilvl="0" w:tplc="7820EEA4">
      <w:start w:val="2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853C34"/>
    <w:multiLevelType w:val="multilevel"/>
    <w:tmpl w:val="B5CE4116"/>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3"/>
  </w:num>
  <w:num w:numId="4">
    <w:abstractNumId w:val="8"/>
  </w:num>
  <w:num w:numId="5">
    <w:abstractNumId w:val="4"/>
  </w:num>
  <w:num w:numId="6">
    <w:abstractNumId w:val="1"/>
  </w:num>
  <w:num w:numId="7">
    <w:abstractNumId w:val="11"/>
  </w:num>
  <w:num w:numId="8">
    <w:abstractNumId w:val="14"/>
  </w:num>
  <w:num w:numId="9">
    <w:abstractNumId w:val="2"/>
  </w:num>
  <w:num w:numId="10">
    <w:abstractNumId w:val="9"/>
  </w:num>
  <w:num w:numId="11">
    <w:abstractNumId w:val="12"/>
  </w:num>
  <w:num w:numId="12">
    <w:abstractNumId w:val="7"/>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3A05"/>
    <w:rsid w:val="00015790"/>
    <w:rsid w:val="00021279"/>
    <w:rsid w:val="0007186A"/>
    <w:rsid w:val="00074E6C"/>
    <w:rsid w:val="0007523E"/>
    <w:rsid w:val="000826A7"/>
    <w:rsid w:val="0009175E"/>
    <w:rsid w:val="000A09AD"/>
    <w:rsid w:val="000A3E7C"/>
    <w:rsid w:val="000A4810"/>
    <w:rsid w:val="000A76BD"/>
    <w:rsid w:val="000C3AFF"/>
    <w:rsid w:val="000E69D2"/>
    <w:rsid w:val="00110841"/>
    <w:rsid w:val="0012519F"/>
    <w:rsid w:val="00125865"/>
    <w:rsid w:val="00127B3C"/>
    <w:rsid w:val="001339B7"/>
    <w:rsid w:val="00145573"/>
    <w:rsid w:val="00156755"/>
    <w:rsid w:val="00163054"/>
    <w:rsid w:val="001747B3"/>
    <w:rsid w:val="001812A9"/>
    <w:rsid w:val="001943BF"/>
    <w:rsid w:val="001A36E2"/>
    <w:rsid w:val="001B31A3"/>
    <w:rsid w:val="001B477D"/>
    <w:rsid w:val="001D2B77"/>
    <w:rsid w:val="001F2967"/>
    <w:rsid w:val="001F6144"/>
    <w:rsid w:val="00206BE9"/>
    <w:rsid w:val="00211990"/>
    <w:rsid w:val="002A2C63"/>
    <w:rsid w:val="002B22E1"/>
    <w:rsid w:val="002C6C42"/>
    <w:rsid w:val="002D3D10"/>
    <w:rsid w:val="002E43A8"/>
    <w:rsid w:val="00300B8F"/>
    <w:rsid w:val="00304927"/>
    <w:rsid w:val="00307D7E"/>
    <w:rsid w:val="00311A5B"/>
    <w:rsid w:val="00317C9A"/>
    <w:rsid w:val="00324D99"/>
    <w:rsid w:val="00330416"/>
    <w:rsid w:val="0033515E"/>
    <w:rsid w:val="0034211E"/>
    <w:rsid w:val="0035534A"/>
    <w:rsid w:val="00357C44"/>
    <w:rsid w:val="00380005"/>
    <w:rsid w:val="003871FA"/>
    <w:rsid w:val="00387E65"/>
    <w:rsid w:val="003A17A1"/>
    <w:rsid w:val="003E0392"/>
    <w:rsid w:val="003F153B"/>
    <w:rsid w:val="004470A1"/>
    <w:rsid w:val="00471FFA"/>
    <w:rsid w:val="00474483"/>
    <w:rsid w:val="00491BC8"/>
    <w:rsid w:val="004B173F"/>
    <w:rsid w:val="004C6157"/>
    <w:rsid w:val="004E243E"/>
    <w:rsid w:val="004E24CE"/>
    <w:rsid w:val="00501852"/>
    <w:rsid w:val="0050673F"/>
    <w:rsid w:val="005108DE"/>
    <w:rsid w:val="00521A95"/>
    <w:rsid w:val="00536AD5"/>
    <w:rsid w:val="005539F1"/>
    <w:rsid w:val="00560D62"/>
    <w:rsid w:val="0056167E"/>
    <w:rsid w:val="0057007D"/>
    <w:rsid w:val="00583478"/>
    <w:rsid w:val="005854B7"/>
    <w:rsid w:val="0059689F"/>
    <w:rsid w:val="005B180D"/>
    <w:rsid w:val="005C387E"/>
    <w:rsid w:val="005D40FF"/>
    <w:rsid w:val="00612DDB"/>
    <w:rsid w:val="00613643"/>
    <w:rsid w:val="00622FFD"/>
    <w:rsid w:val="006331BC"/>
    <w:rsid w:val="00634EED"/>
    <w:rsid w:val="00645817"/>
    <w:rsid w:val="00650603"/>
    <w:rsid w:val="00652433"/>
    <w:rsid w:val="006540A8"/>
    <w:rsid w:val="00682A3C"/>
    <w:rsid w:val="0069423B"/>
    <w:rsid w:val="006A4B04"/>
    <w:rsid w:val="007204EE"/>
    <w:rsid w:val="00726289"/>
    <w:rsid w:val="00745854"/>
    <w:rsid w:val="00755BC8"/>
    <w:rsid w:val="00755D40"/>
    <w:rsid w:val="00757A5A"/>
    <w:rsid w:val="00771655"/>
    <w:rsid w:val="0077765F"/>
    <w:rsid w:val="00783880"/>
    <w:rsid w:val="007B0C32"/>
    <w:rsid w:val="007B7754"/>
    <w:rsid w:val="007B77FA"/>
    <w:rsid w:val="007D178C"/>
    <w:rsid w:val="00801E6C"/>
    <w:rsid w:val="00830565"/>
    <w:rsid w:val="00835B29"/>
    <w:rsid w:val="008368B6"/>
    <w:rsid w:val="00836AC5"/>
    <w:rsid w:val="00841E25"/>
    <w:rsid w:val="00842E7A"/>
    <w:rsid w:val="008447E4"/>
    <w:rsid w:val="008642B6"/>
    <w:rsid w:val="00866A79"/>
    <w:rsid w:val="00891B3D"/>
    <w:rsid w:val="008A0C45"/>
    <w:rsid w:val="008A58A4"/>
    <w:rsid w:val="008B0E05"/>
    <w:rsid w:val="008C08B9"/>
    <w:rsid w:val="008E554A"/>
    <w:rsid w:val="009048BD"/>
    <w:rsid w:val="009060B0"/>
    <w:rsid w:val="00923E07"/>
    <w:rsid w:val="009262ED"/>
    <w:rsid w:val="00930CDD"/>
    <w:rsid w:val="0094003C"/>
    <w:rsid w:val="00952A60"/>
    <w:rsid w:val="00983D13"/>
    <w:rsid w:val="0098770F"/>
    <w:rsid w:val="009C3A05"/>
    <w:rsid w:val="009C42B9"/>
    <w:rsid w:val="009D3F0C"/>
    <w:rsid w:val="009F038D"/>
    <w:rsid w:val="009F18EF"/>
    <w:rsid w:val="00A461EB"/>
    <w:rsid w:val="00A6617C"/>
    <w:rsid w:val="00A66F8E"/>
    <w:rsid w:val="00A6781F"/>
    <w:rsid w:val="00A8343A"/>
    <w:rsid w:val="00A86F0A"/>
    <w:rsid w:val="00A902C9"/>
    <w:rsid w:val="00AA2502"/>
    <w:rsid w:val="00AD59E8"/>
    <w:rsid w:val="00AE2B19"/>
    <w:rsid w:val="00AE525D"/>
    <w:rsid w:val="00B65EE9"/>
    <w:rsid w:val="00B70DC6"/>
    <w:rsid w:val="00B8060F"/>
    <w:rsid w:val="00B90A31"/>
    <w:rsid w:val="00BA707C"/>
    <w:rsid w:val="00BB77A0"/>
    <w:rsid w:val="00BC314B"/>
    <w:rsid w:val="00BC57C1"/>
    <w:rsid w:val="00BC6F5A"/>
    <w:rsid w:val="00BD2E04"/>
    <w:rsid w:val="00BE0A34"/>
    <w:rsid w:val="00C24395"/>
    <w:rsid w:val="00C32A65"/>
    <w:rsid w:val="00C47BF3"/>
    <w:rsid w:val="00C5307E"/>
    <w:rsid w:val="00C61C93"/>
    <w:rsid w:val="00C643BD"/>
    <w:rsid w:val="00C97A91"/>
    <w:rsid w:val="00CB3C4C"/>
    <w:rsid w:val="00CF50AD"/>
    <w:rsid w:val="00D00CD4"/>
    <w:rsid w:val="00D21996"/>
    <w:rsid w:val="00D37AA0"/>
    <w:rsid w:val="00D83540"/>
    <w:rsid w:val="00D84861"/>
    <w:rsid w:val="00D93054"/>
    <w:rsid w:val="00D95541"/>
    <w:rsid w:val="00DB021B"/>
    <w:rsid w:val="00DC5671"/>
    <w:rsid w:val="00E00835"/>
    <w:rsid w:val="00E0150A"/>
    <w:rsid w:val="00E07392"/>
    <w:rsid w:val="00E27620"/>
    <w:rsid w:val="00E454CD"/>
    <w:rsid w:val="00E63C56"/>
    <w:rsid w:val="00E77677"/>
    <w:rsid w:val="00E93EF1"/>
    <w:rsid w:val="00E94A3C"/>
    <w:rsid w:val="00EB5569"/>
    <w:rsid w:val="00ED6B29"/>
    <w:rsid w:val="00EF5DF5"/>
    <w:rsid w:val="00F02803"/>
    <w:rsid w:val="00F30D9B"/>
    <w:rsid w:val="00F33920"/>
    <w:rsid w:val="00F4333F"/>
    <w:rsid w:val="00F6762F"/>
    <w:rsid w:val="00F67DFA"/>
    <w:rsid w:val="00F7565D"/>
    <w:rsid w:val="00FC0E58"/>
    <w:rsid w:val="00FC61D4"/>
    <w:rsid w:val="00FC686A"/>
    <w:rsid w:val="00FE4DA0"/>
    <w:rsid w:val="00FE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02107-3C92-4962-A7DD-BCCB779A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1EB"/>
  </w:style>
  <w:style w:type="paragraph" w:styleId="1">
    <w:name w:val="heading 1"/>
    <w:basedOn w:val="a"/>
    <w:next w:val="a"/>
    <w:link w:val="10"/>
    <w:qFormat/>
    <w:rsid w:val="00FE5089"/>
    <w:pPr>
      <w:keepNext/>
      <w:spacing w:after="0" w:line="240" w:lineRule="auto"/>
      <w:jc w:val="center"/>
      <w:outlineLvl w:val="0"/>
    </w:pPr>
    <w:rPr>
      <w:rFonts w:ascii="Times New Roman" w:eastAsia="Times New Roman" w:hAnsi="Times New Roman" w:cs="Times New Roman"/>
      <w:b/>
      <w:bCs/>
      <w:szCs w:val="24"/>
      <w:lang w:eastAsia="ru-RU"/>
    </w:rPr>
  </w:style>
  <w:style w:type="paragraph" w:styleId="2">
    <w:name w:val="heading 2"/>
    <w:basedOn w:val="a"/>
    <w:next w:val="a"/>
    <w:link w:val="20"/>
    <w:qFormat/>
    <w:rsid w:val="00FE5089"/>
    <w:pPr>
      <w:keepNext/>
      <w:spacing w:after="0" w:line="240" w:lineRule="auto"/>
      <w:jc w:val="center"/>
      <w:outlineLvl w:val="1"/>
    </w:pPr>
    <w:rPr>
      <w:rFonts w:ascii="Bookman Old Style" w:eastAsia="Times New Roman" w:hAnsi="Bookman Old Style" w:cs="Times New Roman"/>
      <w:b/>
      <w:bCs/>
      <w:sz w:val="30"/>
      <w:szCs w:val="24"/>
      <w:lang w:eastAsia="ru-RU"/>
    </w:rPr>
  </w:style>
  <w:style w:type="paragraph" w:styleId="3">
    <w:name w:val="heading 3"/>
    <w:basedOn w:val="a"/>
    <w:next w:val="a"/>
    <w:link w:val="30"/>
    <w:qFormat/>
    <w:rsid w:val="00FE5089"/>
    <w:pPr>
      <w:keepNext/>
      <w:spacing w:after="0" w:line="240" w:lineRule="auto"/>
      <w:jc w:val="center"/>
      <w:outlineLvl w:val="2"/>
    </w:pPr>
    <w:rPr>
      <w:rFonts w:ascii="Bookman Old Style" w:eastAsia="Times New Roman" w:hAnsi="Bookman Old Style" w:cs="Times New Roman"/>
      <w:b/>
      <w:sz w:val="24"/>
      <w:szCs w:val="24"/>
      <w:lang w:eastAsia="ru-RU"/>
    </w:rPr>
  </w:style>
  <w:style w:type="paragraph" w:styleId="4">
    <w:name w:val="heading 4"/>
    <w:basedOn w:val="a"/>
    <w:next w:val="a"/>
    <w:link w:val="40"/>
    <w:qFormat/>
    <w:rsid w:val="00FE5089"/>
    <w:pPr>
      <w:keepNext/>
      <w:spacing w:after="0" w:line="240" w:lineRule="auto"/>
      <w:jc w:val="center"/>
      <w:outlineLvl w:val="3"/>
    </w:pPr>
    <w:rPr>
      <w:rFonts w:ascii="Bookman Old Style" w:eastAsia="Times New Roman" w:hAnsi="Bookman Old Style" w:cs="Times New Roman"/>
      <w:b/>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508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5089"/>
  </w:style>
  <w:style w:type="paragraph" w:styleId="a5">
    <w:name w:val="footer"/>
    <w:basedOn w:val="a"/>
    <w:link w:val="a6"/>
    <w:uiPriority w:val="99"/>
    <w:semiHidden/>
    <w:unhideWhenUsed/>
    <w:rsid w:val="00FE508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E5089"/>
  </w:style>
  <w:style w:type="character" w:customStyle="1" w:styleId="10">
    <w:name w:val="Заголовок 1 Знак"/>
    <w:basedOn w:val="a0"/>
    <w:link w:val="1"/>
    <w:rsid w:val="00FE5089"/>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FE5089"/>
    <w:rPr>
      <w:rFonts w:ascii="Bookman Old Style" w:eastAsia="Times New Roman" w:hAnsi="Bookman Old Style" w:cs="Times New Roman"/>
      <w:b/>
      <w:bCs/>
      <w:sz w:val="30"/>
      <w:szCs w:val="24"/>
      <w:lang w:eastAsia="ru-RU"/>
    </w:rPr>
  </w:style>
  <w:style w:type="character" w:customStyle="1" w:styleId="30">
    <w:name w:val="Заголовок 3 Знак"/>
    <w:basedOn w:val="a0"/>
    <w:link w:val="3"/>
    <w:rsid w:val="00FE5089"/>
    <w:rPr>
      <w:rFonts w:ascii="Bookman Old Style" w:eastAsia="Times New Roman" w:hAnsi="Bookman Old Style" w:cs="Times New Roman"/>
      <w:b/>
      <w:sz w:val="24"/>
      <w:szCs w:val="24"/>
      <w:lang w:eastAsia="ru-RU"/>
    </w:rPr>
  </w:style>
  <w:style w:type="character" w:customStyle="1" w:styleId="40">
    <w:name w:val="Заголовок 4 Знак"/>
    <w:basedOn w:val="a0"/>
    <w:link w:val="4"/>
    <w:rsid w:val="00FE5089"/>
    <w:rPr>
      <w:rFonts w:ascii="Bookman Old Style" w:eastAsia="Times New Roman" w:hAnsi="Bookman Old Style" w:cs="Times New Roman"/>
      <w:b/>
      <w:sz w:val="36"/>
      <w:szCs w:val="24"/>
      <w:lang w:eastAsia="ru-RU"/>
    </w:rPr>
  </w:style>
  <w:style w:type="table" w:styleId="a7">
    <w:name w:val="Table Grid"/>
    <w:basedOn w:val="a1"/>
    <w:uiPriority w:val="59"/>
    <w:rsid w:val="00D84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7204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04EE"/>
    <w:rPr>
      <w:rFonts w:ascii="Tahoma" w:hAnsi="Tahoma" w:cs="Tahoma"/>
      <w:sz w:val="16"/>
      <w:szCs w:val="16"/>
    </w:rPr>
  </w:style>
  <w:style w:type="paragraph" w:styleId="aa">
    <w:name w:val="Normal (Web)"/>
    <w:basedOn w:val="a"/>
    <w:uiPriority w:val="99"/>
    <w:unhideWhenUsed/>
    <w:rsid w:val="00612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0E69D2"/>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0E69D2"/>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3A17A1"/>
    <w:pPr>
      <w:spacing w:after="120" w:line="480" w:lineRule="auto"/>
      <w:ind w:left="283"/>
    </w:pPr>
  </w:style>
  <w:style w:type="character" w:customStyle="1" w:styleId="22">
    <w:name w:val="Основной текст с отступом 2 Знак"/>
    <w:basedOn w:val="a0"/>
    <w:link w:val="21"/>
    <w:uiPriority w:val="99"/>
    <w:rsid w:val="003A17A1"/>
  </w:style>
  <w:style w:type="paragraph" w:customStyle="1" w:styleId="ConsPlusNormal">
    <w:name w:val="ConsPlusNormal"/>
    <w:rsid w:val="003A17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F7565D"/>
    <w:pPr>
      <w:ind w:left="720"/>
      <w:contextualSpacing/>
    </w:pPr>
  </w:style>
  <w:style w:type="character" w:customStyle="1" w:styleId="23">
    <w:name w:val="Основной текст (2)_"/>
    <w:basedOn w:val="a0"/>
    <w:link w:val="24"/>
    <w:rsid w:val="00BC57C1"/>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BC57C1"/>
    <w:pPr>
      <w:widowControl w:val="0"/>
      <w:shd w:val="clear" w:color="auto" w:fill="FFFFFF"/>
      <w:spacing w:before="360" w:after="180" w:line="0" w:lineRule="atLeast"/>
      <w:jc w:val="both"/>
    </w:pPr>
    <w:rPr>
      <w:rFonts w:ascii="Times New Roman" w:eastAsia="Times New Roman" w:hAnsi="Times New Roman" w:cs="Times New Roman"/>
      <w:sz w:val="21"/>
      <w:szCs w:val="21"/>
    </w:rPr>
  </w:style>
  <w:style w:type="character" w:customStyle="1" w:styleId="2Exact">
    <w:name w:val="Основной текст (2) Exact"/>
    <w:basedOn w:val="a0"/>
    <w:rsid w:val="0098770F"/>
    <w:rPr>
      <w:rFonts w:ascii="Times New Roman" w:eastAsia="Times New Roman" w:hAnsi="Times New Roman" w:cs="Times New Roman"/>
      <w:b w:val="0"/>
      <w:bCs w:val="0"/>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6644">
      <w:bodyDiv w:val="1"/>
      <w:marLeft w:val="0"/>
      <w:marRight w:val="0"/>
      <w:marTop w:val="0"/>
      <w:marBottom w:val="0"/>
      <w:divBdr>
        <w:top w:val="none" w:sz="0" w:space="0" w:color="auto"/>
        <w:left w:val="none" w:sz="0" w:space="0" w:color="auto"/>
        <w:bottom w:val="none" w:sz="0" w:space="0" w:color="auto"/>
        <w:right w:val="none" w:sz="0" w:space="0" w:color="auto"/>
      </w:divBdr>
    </w:div>
    <w:div w:id="9551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6</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Borbet</dc:creator>
  <cp:keywords/>
  <dc:description/>
  <cp:lastModifiedBy>Пользователь</cp:lastModifiedBy>
  <cp:revision>106</cp:revision>
  <cp:lastPrinted>2021-04-01T11:58:00Z</cp:lastPrinted>
  <dcterms:created xsi:type="dcterms:W3CDTF">2011-09-30T06:45:00Z</dcterms:created>
  <dcterms:modified xsi:type="dcterms:W3CDTF">2021-04-01T12:06:00Z</dcterms:modified>
</cp:coreProperties>
</file>