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45" w:rsidRPr="00323745" w:rsidRDefault="00323745" w:rsidP="00323745">
      <w:pPr>
        <w:spacing w:after="0" w:line="240" w:lineRule="auto"/>
        <w:ind w:right="2400" w:firstLine="85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28"/>
          <w:u w:val="single"/>
          <w:lang w:eastAsia="ru-RU"/>
        </w:rPr>
      </w:pPr>
      <w:r w:rsidRPr="00323745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28"/>
          <w:u w:val="single"/>
          <w:lang w:eastAsia="ru-RU"/>
        </w:rPr>
        <w:t>Вред от курения конопли</w:t>
      </w:r>
    </w:p>
    <w:p w:rsidR="00FF0996" w:rsidRPr="00323745" w:rsidRDefault="00FF0996" w:rsidP="0032374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 xml:space="preserve">Немного о терминологии и истории. </w:t>
      </w:r>
      <w:proofErr w:type="spellStart"/>
      <w:r w:rsidRPr="00323745">
        <w:rPr>
          <w:b/>
          <w:i/>
          <w:color w:val="111111"/>
          <w:sz w:val="28"/>
          <w:szCs w:val="28"/>
        </w:rPr>
        <w:t>Анаша</w:t>
      </w:r>
      <w:proofErr w:type="spellEnd"/>
      <w:r w:rsidRPr="00323745">
        <w:rPr>
          <w:b/>
          <w:i/>
          <w:color w:val="111111"/>
          <w:sz w:val="28"/>
          <w:szCs w:val="28"/>
        </w:rPr>
        <w:t xml:space="preserve">. Марихуана. План. Трава (или травка). Дурь. </w:t>
      </w:r>
      <w:proofErr w:type="spellStart"/>
      <w:r w:rsidRPr="00323745">
        <w:rPr>
          <w:b/>
          <w:i/>
          <w:color w:val="111111"/>
          <w:sz w:val="28"/>
          <w:szCs w:val="28"/>
        </w:rPr>
        <w:t>Шмаль</w:t>
      </w:r>
      <w:proofErr w:type="spellEnd"/>
      <w:r w:rsidRPr="00323745">
        <w:rPr>
          <w:color w:val="111111"/>
          <w:sz w:val="28"/>
          <w:szCs w:val="28"/>
        </w:rPr>
        <w:t>… и так далее. Этот список можно продолжить. Всё это – синонимы. «Имена» одного и того же препарата, хорошо известного и врачам-наркологам, и, конечно, их пациентам. И потенциальным пациентам. Всё это – конопля. Точнее – высушенные зеленые части растения.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noProof/>
          <w:color w:val="111111"/>
          <w:sz w:val="28"/>
          <w:szCs w:val="28"/>
        </w:rPr>
        <w:drawing>
          <wp:inline distT="0" distB="0" distL="0" distR="0">
            <wp:extent cx="3933825" cy="2755900"/>
            <wp:effectExtent l="0" t="0" r="9525" b="6350"/>
            <wp:docPr id="3" name="Рисунок 3" descr="https://content.schools.by/5rechica/library/1159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5rechica/library/115946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399" cy="276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>О том, как вырастить коноплю, прекрасно знали наши прадеды и прапрадеды. Правда, в те времена конопля росла в огородах совершенно «невинно». Предки наши не преследовали никаких противозаконных целей: семена конопли – прекрасный корм для птиц и источник конопляного масла, которое использовалось наряду с подсолнечным, а теперь применяется в технических целях.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>Кроме того, существуют и сегодня легальные коноплесеющие хозяйства: издавна конопля используется как источник пеньки – материала для производства прочных, не боящихся влаги канатов, шнуров и мешковины.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>Увы, ныне возделывание этого замечательного растения находится под строжайшим контролем. И всё из-за содержания ингредиентов, не имеющих отношения ни к прядильным, ни к техническим, ни к кормовым его свойствам. Нелегально вырастить коноплю – это значит совершить уголовно наказуемое деяние.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 xml:space="preserve">Действующие вещества, из-за которых конопля «попала в немилость», имеют научное название: </w:t>
      </w:r>
      <w:proofErr w:type="spellStart"/>
      <w:r w:rsidRPr="00323745">
        <w:rPr>
          <w:color w:val="111111"/>
          <w:sz w:val="28"/>
          <w:szCs w:val="28"/>
        </w:rPr>
        <w:t>каннабиноиды</w:t>
      </w:r>
      <w:proofErr w:type="spellEnd"/>
      <w:r w:rsidRPr="00323745">
        <w:rPr>
          <w:color w:val="111111"/>
          <w:sz w:val="28"/>
          <w:szCs w:val="28"/>
        </w:rPr>
        <w:t xml:space="preserve">. Основные из них – </w:t>
      </w:r>
      <w:proofErr w:type="spellStart"/>
      <w:r w:rsidRPr="00323745">
        <w:rPr>
          <w:color w:val="111111"/>
          <w:sz w:val="28"/>
          <w:szCs w:val="28"/>
        </w:rPr>
        <w:t>каннабинол</w:t>
      </w:r>
      <w:proofErr w:type="spellEnd"/>
      <w:r w:rsidRPr="00323745">
        <w:rPr>
          <w:color w:val="111111"/>
          <w:sz w:val="28"/>
          <w:szCs w:val="28"/>
        </w:rPr>
        <w:t xml:space="preserve"> (КБН) и ещё более сильный по психотропному действию </w:t>
      </w:r>
      <w:proofErr w:type="spellStart"/>
      <w:r w:rsidRPr="00323745">
        <w:rPr>
          <w:color w:val="111111"/>
          <w:sz w:val="28"/>
          <w:szCs w:val="28"/>
        </w:rPr>
        <w:t>тетрагидроканнабинол</w:t>
      </w:r>
      <w:proofErr w:type="spellEnd"/>
      <w:r w:rsidRPr="00323745">
        <w:rPr>
          <w:color w:val="111111"/>
          <w:sz w:val="28"/>
          <w:szCs w:val="28"/>
        </w:rPr>
        <w:t xml:space="preserve"> (ТГК). Своими именами эти вещества обязаны названию растения (конопля по-латыни называется </w:t>
      </w:r>
      <w:proofErr w:type="spellStart"/>
      <w:r w:rsidRPr="00323745">
        <w:rPr>
          <w:color w:val="111111"/>
          <w:sz w:val="28"/>
          <w:szCs w:val="28"/>
        </w:rPr>
        <w:t>каннабис</w:t>
      </w:r>
      <w:proofErr w:type="spellEnd"/>
      <w:r w:rsidRPr="00323745">
        <w:rPr>
          <w:color w:val="111111"/>
          <w:sz w:val="28"/>
          <w:szCs w:val="28"/>
        </w:rPr>
        <w:t xml:space="preserve">). </w:t>
      </w:r>
      <w:proofErr w:type="spellStart"/>
      <w:r w:rsidRPr="00323745">
        <w:rPr>
          <w:color w:val="111111"/>
          <w:sz w:val="28"/>
          <w:szCs w:val="28"/>
        </w:rPr>
        <w:lastRenderedPageBreak/>
        <w:t>Каннабиноиды</w:t>
      </w:r>
      <w:proofErr w:type="spellEnd"/>
      <w:r w:rsidRPr="00323745">
        <w:rPr>
          <w:color w:val="111111"/>
          <w:sz w:val="28"/>
          <w:szCs w:val="28"/>
        </w:rPr>
        <w:t xml:space="preserve"> являются наркотиками, то есть включены в официальные списки наркотических веществ, применение которых запрещено законом.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 xml:space="preserve">Есть ещё такое слово – гашиш (гашишное масло). В химическом отношении это те же </w:t>
      </w:r>
      <w:proofErr w:type="spellStart"/>
      <w:r w:rsidRPr="00323745">
        <w:rPr>
          <w:color w:val="111111"/>
          <w:sz w:val="28"/>
          <w:szCs w:val="28"/>
        </w:rPr>
        <w:t>каннабиноиды</w:t>
      </w:r>
      <w:proofErr w:type="spellEnd"/>
      <w:r w:rsidRPr="00323745">
        <w:rPr>
          <w:color w:val="111111"/>
          <w:sz w:val="28"/>
          <w:szCs w:val="28"/>
        </w:rPr>
        <w:t>, но сам препарат – более концентрированный. В отличие от «травы» (зелёных частей растения), гашиш – это смолистое вещество, получаемое из пыльцы цветущей конопли.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 xml:space="preserve">В официальной речи используются (помимо химических обозначений) упомянутые в самом начале статьи «имена» этого растения. Марихуаной конопля чаще именуется в юридических документах, </w:t>
      </w:r>
      <w:proofErr w:type="spellStart"/>
      <w:r w:rsidRPr="00323745">
        <w:rPr>
          <w:color w:val="111111"/>
          <w:sz w:val="28"/>
          <w:szCs w:val="28"/>
        </w:rPr>
        <w:t>анашой</w:t>
      </w:r>
      <w:proofErr w:type="spellEnd"/>
      <w:r w:rsidRPr="00323745">
        <w:rPr>
          <w:color w:val="111111"/>
          <w:sz w:val="28"/>
          <w:szCs w:val="28"/>
        </w:rPr>
        <w:t xml:space="preserve"> (в сочетаниях «употребление </w:t>
      </w:r>
      <w:proofErr w:type="spellStart"/>
      <w:r w:rsidRPr="00323745">
        <w:rPr>
          <w:color w:val="111111"/>
          <w:sz w:val="28"/>
          <w:szCs w:val="28"/>
        </w:rPr>
        <w:t>анаши</w:t>
      </w:r>
      <w:proofErr w:type="spellEnd"/>
      <w:r w:rsidRPr="00323745">
        <w:rPr>
          <w:color w:val="111111"/>
          <w:sz w:val="28"/>
          <w:szCs w:val="28"/>
        </w:rPr>
        <w:t>», «</w:t>
      </w:r>
      <w:proofErr w:type="spellStart"/>
      <w:r w:rsidRPr="00323745">
        <w:rPr>
          <w:color w:val="111111"/>
          <w:sz w:val="28"/>
          <w:szCs w:val="28"/>
        </w:rPr>
        <w:t>анашекурение</w:t>
      </w:r>
      <w:proofErr w:type="spellEnd"/>
      <w:r w:rsidRPr="00323745">
        <w:rPr>
          <w:color w:val="111111"/>
          <w:sz w:val="28"/>
          <w:szCs w:val="28"/>
        </w:rPr>
        <w:t xml:space="preserve">») – в медицинской терминологии. Слово «гашиш» тоже используется медиками: даже если пациент употреблял коноплю только в виде </w:t>
      </w:r>
      <w:proofErr w:type="spellStart"/>
      <w:r w:rsidRPr="00323745">
        <w:rPr>
          <w:color w:val="111111"/>
          <w:sz w:val="28"/>
          <w:szCs w:val="28"/>
        </w:rPr>
        <w:t>анаши</w:t>
      </w:r>
      <w:proofErr w:type="spellEnd"/>
      <w:r w:rsidRPr="00323745">
        <w:rPr>
          <w:color w:val="111111"/>
          <w:sz w:val="28"/>
          <w:szCs w:val="28"/>
        </w:rPr>
        <w:t xml:space="preserve"> и не имел дела с гашишем, иногда говорят о «гашишном одурманивании», «гашишном психозе», «гашишной наркомании».</w:t>
      </w:r>
    </w:p>
    <w:p w:rsidR="00323745" w:rsidRPr="00323745" w:rsidRDefault="00323745" w:rsidP="00323745">
      <w:pPr>
        <w:pStyle w:val="2"/>
        <w:shd w:val="clear" w:color="auto" w:fill="FFFFFF"/>
        <w:spacing w:before="225" w:after="150"/>
        <w:ind w:firstLine="851"/>
        <w:rPr>
          <w:rFonts w:ascii="Times New Roman" w:hAnsi="Times New Roman" w:cs="Times New Roman"/>
          <w:color w:val="111111"/>
          <w:sz w:val="28"/>
          <w:szCs w:val="28"/>
        </w:rPr>
      </w:pPr>
      <w:r w:rsidRPr="00323745">
        <w:rPr>
          <w:rFonts w:ascii="Times New Roman" w:hAnsi="Times New Roman" w:cs="Times New Roman"/>
          <w:color w:val="111111"/>
          <w:sz w:val="28"/>
          <w:szCs w:val="28"/>
        </w:rPr>
        <w:t>Зачем употребляют этот наркотик?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>Да затем же, зачем и другие наркотики: курение конопли – способ одурманивания.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 xml:space="preserve">Но одурманивание одурманиванию рознь. Все наркотические препараты можно условно разделить на возбуждающие и тормозящие. Конопля как наркотик – это типичный возбудитель. Главная цель </w:t>
      </w:r>
      <w:proofErr w:type="spellStart"/>
      <w:r w:rsidRPr="00323745">
        <w:rPr>
          <w:color w:val="111111"/>
          <w:sz w:val="28"/>
          <w:szCs w:val="28"/>
        </w:rPr>
        <w:t>гашишиста</w:t>
      </w:r>
      <w:proofErr w:type="spellEnd"/>
      <w:r w:rsidRPr="00323745">
        <w:rPr>
          <w:color w:val="111111"/>
          <w:sz w:val="28"/>
          <w:szCs w:val="28"/>
        </w:rPr>
        <w:t xml:space="preserve"> или </w:t>
      </w:r>
      <w:proofErr w:type="spellStart"/>
      <w:r w:rsidRPr="00323745">
        <w:rPr>
          <w:color w:val="111111"/>
          <w:sz w:val="28"/>
          <w:szCs w:val="28"/>
        </w:rPr>
        <w:t>анашекурильщика</w:t>
      </w:r>
      <w:proofErr w:type="spellEnd"/>
      <w:r w:rsidRPr="00323745">
        <w:rPr>
          <w:color w:val="111111"/>
          <w:sz w:val="28"/>
          <w:szCs w:val="28"/>
        </w:rPr>
        <w:t xml:space="preserve"> – это эйфория, подъём настроения. Однако с изменением настроения меняется всё состояние психики: меняется восприятие действительности, мышление, поведение. Препараты конопли вызывают возбуждение всех психических процессов, и возбуждение это постепенно принимает искаженные, уродливые формы. Человек в этом состоянии не просто активен – он сверхактивен, часто неуправляем. Его «тянет на подвиги».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>Личность, как говорят психологи и юристы, криминализируется. Отказывают тормоза, снижаются барьеры, теряются представления о дозволенном и недозволенном. Особенно опасно это состояние, если курение конопли происходило в группе: благодаря взаимному влиянию «друзей по кайфу» друг на друга, все эти проявления обостряются, усугубляются, возникает всеобщая заразительная весёлость, взвинченность, часто агрессивность. Это делает группу «накурившихся» весьма опасной для окружающих.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>Крайняя степень искажения психики, которое вызывает курение конопли, – гашишный психоз, похожий на белую горячку алкоголиков: галлюцинации, страхи, бред преследования: «Кругом враги!» Разница в том, что до алкогольного психоза надо «допиться», а гашишный может возникнуть даже с первой пробы у новичков – стоит лишь слегка превысить дозу. Лишняя затяжка – и началось…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171950" cy="2774832"/>
            <wp:effectExtent l="0" t="0" r="0" b="6985"/>
            <wp:docPr id="2" name="Рисунок 2" descr="https://content.schools.by/5rechica/library/Favim.com-3493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5rechica/library/Favim.com-34936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82" cy="278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45" w:rsidRPr="00323745" w:rsidRDefault="00323745" w:rsidP="00323745">
      <w:pPr>
        <w:pStyle w:val="2"/>
        <w:shd w:val="clear" w:color="auto" w:fill="FFFFFF"/>
        <w:spacing w:before="225" w:after="150"/>
        <w:ind w:firstLine="851"/>
        <w:rPr>
          <w:rFonts w:ascii="Times New Roman" w:hAnsi="Times New Roman" w:cs="Times New Roman"/>
          <w:color w:val="111111"/>
          <w:sz w:val="28"/>
          <w:szCs w:val="28"/>
        </w:rPr>
      </w:pPr>
      <w:r w:rsidRPr="00323745">
        <w:rPr>
          <w:rFonts w:ascii="Times New Roman" w:hAnsi="Times New Roman" w:cs="Times New Roman"/>
          <w:color w:val="111111"/>
          <w:sz w:val="28"/>
          <w:szCs w:val="28"/>
        </w:rPr>
        <w:t>В чем же конкретно заключается вред курения конопли?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>Как уже сказано, препараты конопли давно отнесены к наркотикам. В то же время среди её потребителей бытует мнение, что курение конопли настолько безвредно и безопасно, что наркотиком она вроде бы и не является. Однако это заблуждение. И заблуждение опасное, ибо распространено среди молодёжи не менее широко, чем сама конопля. Отсюда – легкомысленное отношение к «травке». На самом деле конопля, как и любое другое наркотическое зелье, вызывает привыкание и зависимость. Правда, медленно. Но в том и коварство этого «лёгкого» наркотика: человек, для которого курение конопли стало привычным, не замечает того, как она постепенно подчиняет себе его волю и желания. Не отдаёт себе отчёта. И незаметно для себя самого перешагивает ту грань, за которой начинается болезнь.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>Да, действительно, наркотический голод при этой наркомании – это не та мучительная «ломка», какая бывает, например, у опийных наркоманов. Но болезненное состояние отмены есть и у пациентов, пристрастившихся к «невинной травке». И для наркологов, наблюдающих эту категорию больных, вред курения конопли очевиден. Врачи прекрасно знают, насколько труднее бороться с психической зависимостью, чем с физической.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 xml:space="preserve">Человек, психически зависимый от наркотика, теряет способность радоваться жизни и получать удовольствие от чего угодно «естественным путём», без помощи излюбленного зелья. Без наркотика – тоска, мрак, депрессия. Или раздражение, злобность. В любом случае – «жизнь в негативе». Чтобы вернуть себя к норме, необходимо «курнуть». А потом – два возможных исхода. В первом случае человек остаётся «на </w:t>
      </w:r>
      <w:proofErr w:type="spellStart"/>
      <w:r w:rsidRPr="00323745">
        <w:rPr>
          <w:color w:val="111111"/>
          <w:sz w:val="28"/>
          <w:szCs w:val="28"/>
        </w:rPr>
        <w:t>анаше</w:t>
      </w:r>
      <w:proofErr w:type="spellEnd"/>
      <w:r w:rsidRPr="00323745">
        <w:rPr>
          <w:color w:val="111111"/>
          <w:sz w:val="28"/>
          <w:szCs w:val="28"/>
        </w:rPr>
        <w:t>», ему этого хватает – тогда происходит деформация (искажение) личности по шизофреноподобному типу. Внешне это проявляется тем, что человек уходит в себя, в свой бредовый мир, рвёт связи с близкими, оказывается в изоляции, становится существом «необщественным».</w:t>
      </w:r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bookmarkStart w:id="0" w:name="_GoBack"/>
      <w:r w:rsidRPr="00323745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143500" cy="3429000"/>
            <wp:effectExtent l="0" t="0" r="0" b="0"/>
            <wp:docPr id="1" name="Рисунок 1" descr="https://content.schools.by/5rechica/library/Thompson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5rechica/library/Thompson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3745" w:rsidRPr="00323745" w:rsidRDefault="00323745" w:rsidP="00323745">
      <w:pPr>
        <w:pStyle w:val="a3"/>
        <w:shd w:val="clear" w:color="auto" w:fill="FFFFFF"/>
        <w:spacing w:before="150" w:beforeAutospacing="0" w:after="180" w:afterAutospacing="0"/>
        <w:ind w:firstLine="851"/>
        <w:rPr>
          <w:color w:val="111111"/>
          <w:sz w:val="28"/>
          <w:szCs w:val="28"/>
        </w:rPr>
      </w:pPr>
      <w:r w:rsidRPr="00323745">
        <w:rPr>
          <w:color w:val="111111"/>
          <w:sz w:val="28"/>
          <w:szCs w:val="28"/>
        </w:rPr>
        <w:t>Другой путь (и это случается достаточно часто) – переход на более сильные наркотики, чаще всего на шприц. Для значительной части «</w:t>
      </w:r>
      <w:proofErr w:type="spellStart"/>
      <w:r w:rsidRPr="00323745">
        <w:rPr>
          <w:color w:val="111111"/>
          <w:sz w:val="28"/>
          <w:szCs w:val="28"/>
        </w:rPr>
        <w:t>шприцевиков</w:t>
      </w:r>
      <w:proofErr w:type="spellEnd"/>
      <w:r w:rsidRPr="00323745">
        <w:rPr>
          <w:color w:val="111111"/>
          <w:sz w:val="28"/>
          <w:szCs w:val="28"/>
        </w:rPr>
        <w:t>» курение конопли было первым знакомством с наркотиками. Новая зависимость формируется молниеносно и приводит к катастрофе.</w:t>
      </w:r>
    </w:p>
    <w:p w:rsidR="00323745" w:rsidRPr="00323745" w:rsidRDefault="00323745" w:rsidP="00323745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323745" w:rsidRPr="0032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6E"/>
    <w:rsid w:val="00323745"/>
    <w:rsid w:val="00C7036E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DEE3"/>
  <w15:chartTrackingRefBased/>
  <w15:docId w15:val="{C1724725-5E5E-426C-8086-ADE274F2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2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2021-01-28T07:44:00Z</dcterms:created>
  <dcterms:modified xsi:type="dcterms:W3CDTF">2021-01-28T07:44:00Z</dcterms:modified>
</cp:coreProperties>
</file>