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E7D65D" w14:textId="77777777" w:rsidR="00C8477F" w:rsidRPr="008B3C4F" w:rsidRDefault="00C8477F" w:rsidP="00C8477F">
      <w:pPr>
        <w:pStyle w:val="a3"/>
        <w:ind w:left="-709" w:firstLine="567"/>
        <w:jc w:val="center"/>
        <w:rPr>
          <w:rFonts w:ascii="Times New Roman" w:hAnsi="Times New Roman" w:cs="Times New Roman"/>
          <w:sz w:val="28"/>
          <w:szCs w:val="28"/>
          <w:lang w:val="ru-BY" w:eastAsia="ru-RU"/>
        </w:rPr>
      </w:pPr>
      <w:bookmarkStart w:id="0" w:name="_GoBack"/>
      <w:r w:rsidRPr="008B3C4F">
        <w:rPr>
          <w:rFonts w:ascii="Times New Roman" w:hAnsi="Times New Roman" w:cs="Times New Roman"/>
          <w:sz w:val="28"/>
          <w:szCs w:val="28"/>
          <w:lang w:val="ru-BY" w:eastAsia="ru-RU"/>
        </w:rPr>
        <w:t xml:space="preserve">Современные средства визуализации </w:t>
      </w:r>
    </w:p>
    <w:p w14:paraId="23FB96F7" w14:textId="1AD2B2DC" w:rsidR="00C8477F" w:rsidRPr="008B3C4F" w:rsidRDefault="00C8477F" w:rsidP="00C8477F">
      <w:pPr>
        <w:pStyle w:val="a3"/>
        <w:ind w:left="-709" w:firstLine="567"/>
        <w:jc w:val="center"/>
        <w:rPr>
          <w:rFonts w:ascii="Times New Roman" w:hAnsi="Times New Roman" w:cs="Times New Roman"/>
          <w:sz w:val="28"/>
          <w:szCs w:val="28"/>
          <w:lang w:val="ru-BY" w:eastAsia="ru-RU"/>
        </w:rPr>
      </w:pPr>
      <w:r w:rsidRPr="008B3C4F">
        <w:rPr>
          <w:rFonts w:ascii="Times New Roman" w:hAnsi="Times New Roman" w:cs="Times New Roman"/>
          <w:sz w:val="28"/>
          <w:szCs w:val="28"/>
          <w:lang w:val="ru-BY" w:eastAsia="ru-RU"/>
        </w:rPr>
        <w:t>на уроках изобразительного искусства и искусства.</w:t>
      </w:r>
    </w:p>
    <w:bookmarkEnd w:id="0"/>
    <w:p w14:paraId="5F800448" w14:textId="77777777" w:rsidR="008B3C4F" w:rsidRPr="008B3C4F" w:rsidRDefault="008B3C4F" w:rsidP="008B3C4F">
      <w:pPr>
        <w:spacing w:after="0" w:line="240" w:lineRule="auto"/>
        <w:ind w:left="-567" w:firstLine="567"/>
        <w:jc w:val="right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proofErr w:type="spellStart"/>
      <w:r w:rsidRPr="008B3C4F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Аскерко</w:t>
      </w:r>
      <w:proofErr w:type="spellEnd"/>
      <w:r w:rsidRPr="008B3C4F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Ольга Владимировна,</w:t>
      </w:r>
    </w:p>
    <w:p w14:paraId="4D312FE6" w14:textId="77777777" w:rsidR="008B3C4F" w:rsidRPr="008B3C4F" w:rsidRDefault="008B3C4F" w:rsidP="008B3C4F">
      <w:pPr>
        <w:spacing w:after="0" w:line="240" w:lineRule="auto"/>
        <w:ind w:left="-567" w:firstLine="567"/>
        <w:jc w:val="right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8B3C4F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учитель изобразительного искусства и </w:t>
      </w:r>
    </w:p>
    <w:p w14:paraId="73075A0D" w14:textId="77777777" w:rsidR="008B3C4F" w:rsidRPr="008B3C4F" w:rsidRDefault="008B3C4F" w:rsidP="008B3C4F">
      <w:pPr>
        <w:spacing w:after="0" w:line="240" w:lineRule="auto"/>
        <w:ind w:left="-567" w:firstLine="567"/>
        <w:jc w:val="right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proofErr w:type="gramStart"/>
      <w:r w:rsidRPr="008B3C4F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отечественной  и</w:t>
      </w:r>
      <w:proofErr w:type="gramEnd"/>
      <w:r w:rsidRPr="008B3C4F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мировой  </w:t>
      </w:r>
    </w:p>
    <w:p w14:paraId="7C169A35" w14:textId="77777777" w:rsidR="008B3C4F" w:rsidRPr="008B3C4F" w:rsidRDefault="008B3C4F" w:rsidP="008B3C4F">
      <w:pPr>
        <w:spacing w:after="0" w:line="240" w:lineRule="auto"/>
        <w:ind w:left="-567" w:firstLine="567"/>
        <w:jc w:val="right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8B3C4F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художественной культуры</w:t>
      </w:r>
    </w:p>
    <w:p w14:paraId="0A26DC44" w14:textId="77777777" w:rsidR="008B3C4F" w:rsidRPr="008B3C4F" w:rsidRDefault="008B3C4F" w:rsidP="008B3C4F">
      <w:pPr>
        <w:spacing w:after="0" w:line="240" w:lineRule="auto"/>
        <w:ind w:left="-567" w:firstLine="567"/>
        <w:jc w:val="right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8B3C4F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ГУО «СШ №1 </w:t>
      </w:r>
      <w:proofErr w:type="spellStart"/>
      <w:r w:rsidRPr="008B3C4F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г.Мозыря</w:t>
      </w:r>
      <w:proofErr w:type="spellEnd"/>
      <w:r w:rsidRPr="008B3C4F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»</w:t>
      </w:r>
    </w:p>
    <w:p w14:paraId="20245912" w14:textId="77777777" w:rsidR="008B3C4F" w:rsidRDefault="008B3C4F" w:rsidP="00C8477F">
      <w:pPr>
        <w:pStyle w:val="a3"/>
        <w:ind w:left="-709" w:firstLine="567"/>
        <w:jc w:val="center"/>
        <w:rPr>
          <w:rFonts w:ascii="Times New Roman" w:hAnsi="Times New Roman" w:cs="Times New Roman"/>
          <w:sz w:val="28"/>
          <w:szCs w:val="28"/>
          <w:lang w:val="ru-BY" w:eastAsia="ru-RU"/>
        </w:rPr>
      </w:pPr>
    </w:p>
    <w:p w14:paraId="1C8F9BAB" w14:textId="500D2970" w:rsidR="00E2308A" w:rsidRPr="00C8477F" w:rsidRDefault="00E2308A" w:rsidP="00C8477F">
      <w:pPr>
        <w:pStyle w:val="a3"/>
        <w:ind w:left="-709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8477F">
        <w:rPr>
          <w:rFonts w:ascii="Times New Roman" w:hAnsi="Times New Roman" w:cs="Times New Roman"/>
          <w:sz w:val="28"/>
          <w:szCs w:val="28"/>
          <w:lang w:eastAsia="ru-RU"/>
        </w:rPr>
        <w:t>По данным </w:t>
      </w:r>
      <w:hyperlink r:id="rId5" w:tgtFrame="_blank" w:history="1">
        <w:r w:rsidRPr="00C8477F">
          <w:rPr>
            <w:rFonts w:ascii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исследования</w:t>
        </w:r>
      </w:hyperlink>
      <w:r w:rsidRPr="00C8477F">
        <w:rPr>
          <w:rFonts w:ascii="Times New Roman" w:hAnsi="Times New Roman" w:cs="Times New Roman"/>
          <w:sz w:val="28"/>
          <w:szCs w:val="28"/>
          <w:lang w:eastAsia="ru-RU"/>
        </w:rPr>
        <w:t>  90% всей информации в Интернете – визуальные данные. Популярность изображений напрямую связана с возросшим в последние десятилетия количеством информации. Мозг человека «любит» фотографии, видео, рисунки, потому что это самая привычная и быстрая для восприятия форма контента.</w:t>
      </w:r>
    </w:p>
    <w:p w14:paraId="4C53B27B" w14:textId="77777777" w:rsidR="00E2308A" w:rsidRPr="00C8477F" w:rsidRDefault="00E2308A" w:rsidP="00C8477F">
      <w:pPr>
        <w:pStyle w:val="a3"/>
        <w:ind w:left="-709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8477F">
        <w:rPr>
          <w:rFonts w:ascii="Times New Roman" w:hAnsi="Times New Roman" w:cs="Times New Roman"/>
          <w:sz w:val="28"/>
          <w:szCs w:val="28"/>
          <w:lang w:eastAsia="ru-RU"/>
        </w:rPr>
        <w:t xml:space="preserve">Картинки захватывают внимание зрителя, помогают понять и запомнить информацию. Дэн </w:t>
      </w:r>
      <w:proofErr w:type="spellStart"/>
      <w:r w:rsidRPr="00C8477F">
        <w:rPr>
          <w:rFonts w:ascii="Times New Roman" w:hAnsi="Times New Roman" w:cs="Times New Roman"/>
          <w:sz w:val="28"/>
          <w:szCs w:val="28"/>
          <w:lang w:eastAsia="ru-RU"/>
        </w:rPr>
        <w:t>Роэм</w:t>
      </w:r>
      <w:proofErr w:type="spellEnd"/>
      <w:r w:rsidRPr="00C8477F">
        <w:rPr>
          <w:rFonts w:ascii="Times New Roman" w:hAnsi="Times New Roman" w:cs="Times New Roman"/>
          <w:sz w:val="28"/>
          <w:szCs w:val="28"/>
          <w:lang w:eastAsia="ru-RU"/>
        </w:rPr>
        <w:t xml:space="preserve"> в своей книге-бестселлере «Рисуй, чтобы победить» доказывает, что рисунки помогают руководить, продавать, обучать, изобретать и понимать. Это значит, что умение читать и представлять информацию в визуальной форме крайне важно </w:t>
      </w:r>
      <w:hyperlink r:id="rId6" w:tgtFrame="_blank" w:history="1">
        <w:r w:rsidRPr="00C8477F">
          <w:rPr>
            <w:rFonts w:ascii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для успешной коммуникации</w:t>
        </w:r>
      </w:hyperlink>
      <w:r w:rsidRPr="00C8477F">
        <w:rPr>
          <w:rFonts w:ascii="Times New Roman" w:hAnsi="Times New Roman" w:cs="Times New Roman"/>
          <w:sz w:val="28"/>
          <w:szCs w:val="28"/>
          <w:lang w:eastAsia="ru-RU"/>
        </w:rPr>
        <w:t> в любой сфере.</w:t>
      </w:r>
    </w:p>
    <w:p w14:paraId="43BF6BFF" w14:textId="426F4108" w:rsidR="00E2308A" w:rsidRPr="00C8477F" w:rsidRDefault="00E2308A" w:rsidP="00C8477F">
      <w:pPr>
        <w:pStyle w:val="a3"/>
        <w:ind w:left="-709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32CD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Необходимость визуализации</w:t>
      </w:r>
      <w:r w:rsidRPr="00C8477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информации на современном уроке изобразительного искусства обуславливается тем, что у нынешних учеников, живущих в информационном обществе, формируется «клиповое мышление». </w:t>
      </w:r>
      <w:r w:rsidRPr="00032CD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Задачи визуализации</w:t>
      </w:r>
      <w:r w:rsidRPr="00C8477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— структурировать и представить основной учебный материал; дополнить его; обеспечить логичность в изложении информации; продемонстрировать взаимосвязь между текстом и графическими изображениями, способствующими активному восприятию учебного материала</w:t>
      </w:r>
      <w:hyperlink r:id="rId7" w:anchor="ftnt2" w:history="1">
        <w:r w:rsidRPr="00C8477F">
          <w:rPr>
            <w:rFonts w:ascii="Times New Roman" w:hAnsi="Times New Roman" w:cs="Times New Roman"/>
            <w:color w:val="27638C"/>
            <w:sz w:val="28"/>
            <w:szCs w:val="28"/>
            <w:u w:val="single"/>
            <w:vertAlign w:val="superscript"/>
            <w:lang w:eastAsia="ru-RU"/>
          </w:rPr>
          <w:t>[]</w:t>
        </w:r>
      </w:hyperlink>
      <w:r w:rsidRPr="00C8477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E984596" w14:textId="77777777" w:rsidR="00032CD2" w:rsidRDefault="00E2308A" w:rsidP="00C8477F">
      <w:pPr>
        <w:pStyle w:val="a3"/>
        <w:ind w:left="-709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32CD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Визуализация в обучении позволяет решить целый ряд педагогических задач:</w:t>
      </w:r>
    </w:p>
    <w:p w14:paraId="69299D63" w14:textId="7229F0FE" w:rsidR="00032CD2" w:rsidRDefault="00E2308A" w:rsidP="00C8477F">
      <w:pPr>
        <w:pStyle w:val="a3"/>
        <w:ind w:left="-709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BY" w:eastAsia="ru-RU"/>
        </w:rPr>
      </w:pPr>
      <w:r w:rsidRPr="00C8477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32CD2">
        <w:rPr>
          <w:rFonts w:ascii="Times New Roman" w:hAnsi="Times New Roman" w:cs="Times New Roman"/>
          <w:color w:val="000000"/>
          <w:sz w:val="28"/>
          <w:szCs w:val="28"/>
          <w:lang w:val="ru-BY" w:eastAsia="ru-RU"/>
        </w:rPr>
        <w:t xml:space="preserve">-  </w:t>
      </w:r>
      <w:r w:rsidRPr="00C8477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обеспечение интенсификации обучения за короткий промежуток времени (45 минут урока)</w:t>
      </w:r>
      <w:r w:rsidR="00032CD2">
        <w:rPr>
          <w:rFonts w:ascii="Times New Roman" w:hAnsi="Times New Roman" w:cs="Times New Roman"/>
          <w:color w:val="000000"/>
          <w:sz w:val="28"/>
          <w:szCs w:val="28"/>
          <w:lang w:val="ru-BY" w:eastAsia="ru-RU"/>
        </w:rPr>
        <w:t>;</w:t>
      </w:r>
    </w:p>
    <w:p w14:paraId="1F4A6332" w14:textId="20D10C7C" w:rsidR="00032CD2" w:rsidRDefault="00032CD2" w:rsidP="00C8477F">
      <w:pPr>
        <w:pStyle w:val="a3"/>
        <w:ind w:left="-709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BY"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BY" w:eastAsia="ru-RU"/>
        </w:rPr>
        <w:t>-</w:t>
      </w:r>
      <w:r w:rsidR="00E2308A" w:rsidRPr="00C8477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активизация </w:t>
      </w:r>
      <w:r w:rsidR="00A26947">
        <w:rPr>
          <w:rFonts w:ascii="Times New Roman" w:hAnsi="Times New Roman" w:cs="Times New Roman"/>
          <w:color w:val="000000"/>
          <w:sz w:val="28"/>
          <w:szCs w:val="28"/>
          <w:lang w:val="ru-BY" w:eastAsia="ru-RU"/>
        </w:rPr>
        <w:t xml:space="preserve"> и мотивация </w:t>
      </w:r>
      <w:r w:rsidR="00E2308A" w:rsidRPr="00C8477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учебной и познавательной деятельности</w:t>
      </w:r>
      <w:r>
        <w:rPr>
          <w:rFonts w:ascii="Times New Roman" w:hAnsi="Times New Roman" w:cs="Times New Roman"/>
          <w:color w:val="000000"/>
          <w:sz w:val="28"/>
          <w:szCs w:val="28"/>
          <w:lang w:val="ru-BY" w:eastAsia="ru-RU"/>
        </w:rPr>
        <w:t>;</w:t>
      </w:r>
    </w:p>
    <w:p w14:paraId="219F0090" w14:textId="66DC2407" w:rsidR="00E2308A" w:rsidRPr="00C8477F" w:rsidRDefault="00032CD2" w:rsidP="00C8477F">
      <w:pPr>
        <w:pStyle w:val="a3"/>
        <w:ind w:left="-709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BY" w:eastAsia="ru-RU"/>
        </w:rPr>
        <w:t>-</w:t>
      </w:r>
      <w:r w:rsidR="00E2308A" w:rsidRPr="00C8477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формирование зрительного восприятия, представления знаний через образы, передача знаний и распознавание образов</w:t>
      </w:r>
      <w:r>
        <w:rPr>
          <w:rFonts w:ascii="Times New Roman" w:hAnsi="Times New Roman" w:cs="Times New Roman"/>
          <w:color w:val="000000"/>
          <w:sz w:val="28"/>
          <w:szCs w:val="28"/>
          <w:lang w:val="ru-BY" w:eastAsia="ru-RU"/>
        </w:rPr>
        <w:t>.</w:t>
      </w:r>
      <w:r w:rsidR="00E2308A" w:rsidRPr="00C8477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6B0BD335" w14:textId="5C7658E9" w:rsidR="00E2308A" w:rsidRPr="00C8477F" w:rsidRDefault="00E2308A" w:rsidP="00C8477F">
      <w:pPr>
        <w:pStyle w:val="a3"/>
        <w:ind w:left="-709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8477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Современная визуализация материала на урок</w:t>
      </w:r>
      <w:r w:rsidR="00032CD2">
        <w:rPr>
          <w:rFonts w:ascii="Times New Roman" w:hAnsi="Times New Roman" w:cs="Times New Roman"/>
          <w:color w:val="000000"/>
          <w:sz w:val="28"/>
          <w:szCs w:val="28"/>
          <w:lang w:val="ru-BY" w:eastAsia="ru-RU"/>
        </w:rPr>
        <w:t>ах</w:t>
      </w:r>
      <w:r w:rsidRPr="00C8477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32CD2">
        <w:rPr>
          <w:rFonts w:ascii="Times New Roman" w:hAnsi="Times New Roman" w:cs="Times New Roman"/>
          <w:color w:val="000000"/>
          <w:sz w:val="28"/>
          <w:szCs w:val="28"/>
          <w:lang w:val="ru-BY" w:eastAsia="ru-RU"/>
        </w:rPr>
        <w:t>и</w:t>
      </w:r>
      <w:proofErr w:type="spellStart"/>
      <w:r w:rsidRPr="00C8477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зобразительного</w:t>
      </w:r>
      <w:proofErr w:type="spellEnd"/>
      <w:r w:rsidRPr="00C8477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C8477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искусства </w:t>
      </w:r>
      <w:r w:rsidR="00032CD2">
        <w:rPr>
          <w:rFonts w:ascii="Times New Roman" w:hAnsi="Times New Roman" w:cs="Times New Roman"/>
          <w:color w:val="000000"/>
          <w:sz w:val="28"/>
          <w:szCs w:val="28"/>
          <w:lang w:val="ru-BY" w:eastAsia="ru-RU"/>
        </w:rPr>
        <w:t xml:space="preserve"> и</w:t>
      </w:r>
      <w:proofErr w:type="gramEnd"/>
      <w:r w:rsidR="00032CD2">
        <w:rPr>
          <w:rFonts w:ascii="Times New Roman" w:hAnsi="Times New Roman" w:cs="Times New Roman"/>
          <w:color w:val="000000"/>
          <w:sz w:val="28"/>
          <w:szCs w:val="28"/>
          <w:lang w:val="ru-BY" w:eastAsia="ru-RU"/>
        </w:rPr>
        <w:t xml:space="preserve"> искусства </w:t>
      </w:r>
      <w:r w:rsidRPr="00C8477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позволяет рассмотреть репродукции картин в высоком разрешении, посетить виртуальные музеи. Современные способы визуализации позволяют познакомиться с мнением профессионалов по поводу выставок, представленных в музеях. Благодаря </w:t>
      </w:r>
      <w:r w:rsidR="00A26947">
        <w:rPr>
          <w:rFonts w:ascii="Times New Roman" w:hAnsi="Times New Roman" w:cs="Times New Roman"/>
          <w:color w:val="000000"/>
          <w:sz w:val="28"/>
          <w:szCs w:val="28"/>
          <w:lang w:val="ru-BY" w:eastAsia="ru-RU"/>
        </w:rPr>
        <w:t>просмотру</w:t>
      </w:r>
      <w:r w:rsidRPr="00C8477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видео, учащимся легче понять новые темы и </w:t>
      </w:r>
      <w:r w:rsidR="00A26947">
        <w:rPr>
          <w:rFonts w:ascii="Times New Roman" w:hAnsi="Times New Roman" w:cs="Times New Roman"/>
          <w:color w:val="000000"/>
          <w:sz w:val="28"/>
          <w:szCs w:val="28"/>
          <w:lang w:val="ru-BY" w:eastAsia="ru-RU"/>
        </w:rPr>
        <w:t xml:space="preserve">выполнить задания в ходе </w:t>
      </w:r>
      <w:r w:rsidRPr="00C8477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урока.</w:t>
      </w:r>
    </w:p>
    <w:p w14:paraId="229CE5AF" w14:textId="294B7FBC" w:rsidR="00032CD2" w:rsidRDefault="00E2308A" w:rsidP="00032CD2">
      <w:pPr>
        <w:pStyle w:val="a3"/>
        <w:ind w:left="-709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8477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Визуализация сопроводительного материала актуальна</w:t>
      </w:r>
      <w:r w:rsidR="00032CD2">
        <w:rPr>
          <w:rFonts w:ascii="Times New Roman" w:hAnsi="Times New Roman" w:cs="Times New Roman"/>
          <w:color w:val="000000"/>
          <w:sz w:val="28"/>
          <w:szCs w:val="28"/>
          <w:lang w:val="ru-BY" w:eastAsia="ru-RU"/>
        </w:rPr>
        <w:t xml:space="preserve"> тем, что</w:t>
      </w:r>
      <w:r w:rsidRPr="00C8477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можно самостоятельно перейти на страницу виртуального музея, не обладая возможностями реального посещения. Ученик может посетить многие дворцы и имеет возможность погулять по залам музе</w:t>
      </w:r>
      <w:r w:rsidR="00A26947">
        <w:rPr>
          <w:rFonts w:ascii="Times New Roman" w:hAnsi="Times New Roman" w:cs="Times New Roman"/>
          <w:color w:val="000000"/>
          <w:sz w:val="28"/>
          <w:szCs w:val="28"/>
          <w:lang w:val="ru-BY" w:eastAsia="ru-RU"/>
        </w:rPr>
        <w:t>ев</w:t>
      </w:r>
      <w:r w:rsidRPr="00C8477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открыть и рассмотреть репродукции картин детально. Учитель может на любом уроке подкрепить материал репродукцией или погулять с классом и организовать виртуальную экскурсию. </w:t>
      </w:r>
    </w:p>
    <w:p w14:paraId="3FB2948F" w14:textId="00DC56CE" w:rsidR="00E2308A" w:rsidRPr="00C8477F" w:rsidRDefault="00E2308A" w:rsidP="00C8477F">
      <w:pPr>
        <w:pStyle w:val="a3"/>
        <w:ind w:left="-709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8477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Современные уроки не представляются </w:t>
      </w:r>
      <w:r w:rsidR="00A26947">
        <w:rPr>
          <w:rFonts w:ascii="Times New Roman" w:hAnsi="Times New Roman" w:cs="Times New Roman"/>
          <w:color w:val="000000"/>
          <w:sz w:val="28"/>
          <w:szCs w:val="28"/>
          <w:lang w:val="ru-BY" w:eastAsia="ru-RU"/>
        </w:rPr>
        <w:t xml:space="preserve">также </w:t>
      </w:r>
      <w:r w:rsidRPr="00C8477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без сопровождения презентацией. </w:t>
      </w:r>
    </w:p>
    <w:p w14:paraId="30CC72A4" w14:textId="1FFACF57" w:rsidR="00C8477F" w:rsidRPr="00C8477F" w:rsidRDefault="00E2308A" w:rsidP="00C8477F">
      <w:pPr>
        <w:pStyle w:val="a3"/>
        <w:ind w:left="-709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BY" w:eastAsia="ru-RU"/>
        </w:rPr>
      </w:pPr>
      <w:r w:rsidRPr="00C8477F">
        <w:rPr>
          <w:rFonts w:ascii="Times New Roman" w:hAnsi="Times New Roman" w:cs="Times New Roman"/>
          <w:color w:val="000000"/>
          <w:sz w:val="28"/>
          <w:szCs w:val="28"/>
          <w:lang w:val="ru-BY" w:eastAsia="ru-RU"/>
        </w:rPr>
        <w:lastRenderedPageBreak/>
        <w:t>Роль презентаций на уроках искусства тоже очень важна</w:t>
      </w:r>
      <w:r w:rsidR="00C8477F" w:rsidRPr="00C8477F">
        <w:rPr>
          <w:rFonts w:ascii="Times New Roman" w:hAnsi="Times New Roman" w:cs="Times New Roman"/>
          <w:color w:val="000000"/>
          <w:sz w:val="28"/>
          <w:szCs w:val="28"/>
          <w:lang w:val="ru-BY" w:eastAsia="ru-RU"/>
        </w:rPr>
        <w:t xml:space="preserve">. </w:t>
      </w:r>
    </w:p>
    <w:p w14:paraId="035666BC" w14:textId="23631B7A" w:rsidR="00C8477F" w:rsidRPr="00C8477F" w:rsidRDefault="00C8477F" w:rsidP="00C8477F">
      <w:pPr>
        <w:pStyle w:val="a3"/>
        <w:ind w:left="-709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8477F">
        <w:rPr>
          <w:rFonts w:ascii="Times New Roman" w:hAnsi="Times New Roman" w:cs="Times New Roman"/>
          <w:color w:val="000000"/>
          <w:sz w:val="28"/>
          <w:szCs w:val="28"/>
          <w:lang w:val="ru-BY" w:eastAsia="ru-RU"/>
        </w:rPr>
        <w:t>- м</w:t>
      </w:r>
      <w:proofErr w:type="spellStart"/>
      <w:r w:rsidR="00E2308A" w:rsidRPr="00C8477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атериал</w:t>
      </w:r>
      <w:proofErr w:type="spellEnd"/>
      <w:r w:rsidR="00E2308A" w:rsidRPr="00C8477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подается наглядно</w:t>
      </w:r>
      <w:r w:rsidR="00A26947">
        <w:rPr>
          <w:rFonts w:ascii="Times New Roman" w:hAnsi="Times New Roman" w:cs="Times New Roman"/>
          <w:color w:val="000000"/>
          <w:sz w:val="28"/>
          <w:szCs w:val="28"/>
          <w:lang w:val="ru-BY" w:eastAsia="ru-RU"/>
        </w:rPr>
        <w:t>, в доступной для детского восприятия форме</w:t>
      </w:r>
      <w:r w:rsidRPr="00C8477F">
        <w:rPr>
          <w:rFonts w:ascii="Times New Roman" w:hAnsi="Times New Roman" w:cs="Times New Roman"/>
          <w:color w:val="000000"/>
          <w:sz w:val="28"/>
          <w:szCs w:val="28"/>
          <w:lang w:val="ru-BY" w:eastAsia="ru-RU"/>
        </w:rPr>
        <w:t>;</w:t>
      </w:r>
      <w:r w:rsidR="00E2308A" w:rsidRPr="00C8477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20F78E71" w14:textId="08713091" w:rsidR="00A26947" w:rsidRDefault="00C8477F" w:rsidP="00C8477F">
      <w:pPr>
        <w:pStyle w:val="a3"/>
        <w:ind w:left="-709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BY" w:eastAsia="ru-RU"/>
        </w:rPr>
      </w:pPr>
      <w:r w:rsidRPr="00C8477F">
        <w:rPr>
          <w:rFonts w:ascii="Times New Roman" w:hAnsi="Times New Roman" w:cs="Times New Roman"/>
          <w:color w:val="000000"/>
          <w:sz w:val="28"/>
          <w:szCs w:val="28"/>
          <w:lang w:val="ru-BY" w:eastAsia="ru-RU"/>
        </w:rPr>
        <w:t>-у</w:t>
      </w:r>
      <w:proofErr w:type="spellStart"/>
      <w:r w:rsidR="00E2308A" w:rsidRPr="00C8477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ченик</w:t>
      </w:r>
      <w:proofErr w:type="spellEnd"/>
      <w:r w:rsidR="00E2308A" w:rsidRPr="00C8477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сразу </w:t>
      </w:r>
      <w:r w:rsidRPr="00C8477F">
        <w:rPr>
          <w:rFonts w:ascii="Times New Roman" w:hAnsi="Times New Roman" w:cs="Times New Roman"/>
          <w:color w:val="000000"/>
          <w:sz w:val="28"/>
          <w:szCs w:val="28"/>
          <w:lang w:val="ru-BY" w:eastAsia="ru-RU"/>
        </w:rPr>
        <w:t xml:space="preserve">может </w:t>
      </w:r>
      <w:r w:rsidR="00E2308A" w:rsidRPr="00C8477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spellStart"/>
      <w:r w:rsidRPr="00C8477F">
        <w:rPr>
          <w:rFonts w:ascii="Times New Roman" w:hAnsi="Times New Roman" w:cs="Times New Roman"/>
          <w:color w:val="000000"/>
          <w:sz w:val="28"/>
          <w:szCs w:val="28"/>
          <w:lang w:val="ru-BY" w:eastAsia="ru-RU"/>
        </w:rPr>
        <w:t>йти</w:t>
      </w:r>
      <w:proofErr w:type="spellEnd"/>
      <w:r w:rsidR="00E2308A" w:rsidRPr="00C8477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на слайд</w:t>
      </w:r>
      <w:r w:rsidRPr="00C8477F">
        <w:rPr>
          <w:rFonts w:ascii="Times New Roman" w:hAnsi="Times New Roman" w:cs="Times New Roman"/>
          <w:color w:val="000000"/>
          <w:sz w:val="28"/>
          <w:szCs w:val="28"/>
          <w:lang w:val="ru-BY" w:eastAsia="ru-RU"/>
        </w:rPr>
        <w:t>ах</w:t>
      </w:r>
      <w:r w:rsidR="00E2308A" w:rsidRPr="00C8477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задание для выполнения</w:t>
      </w:r>
      <w:r w:rsidRPr="00C8477F">
        <w:rPr>
          <w:rFonts w:ascii="Times New Roman" w:hAnsi="Times New Roman" w:cs="Times New Roman"/>
          <w:color w:val="000000"/>
          <w:sz w:val="28"/>
          <w:szCs w:val="28"/>
          <w:lang w:val="ru-BY" w:eastAsia="ru-RU"/>
        </w:rPr>
        <w:t>, ознакомившись предварительно</w:t>
      </w:r>
      <w:r w:rsidR="00E2308A" w:rsidRPr="00C8477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 фото</w:t>
      </w:r>
      <w:r w:rsidR="00A26947">
        <w:rPr>
          <w:rFonts w:ascii="Times New Roman" w:hAnsi="Times New Roman" w:cs="Times New Roman"/>
          <w:color w:val="000000"/>
          <w:sz w:val="28"/>
          <w:szCs w:val="28"/>
          <w:lang w:val="ru-BY" w:eastAsia="ru-RU"/>
        </w:rPr>
        <w:t xml:space="preserve"> и видеоматериалами</w:t>
      </w:r>
      <w:r w:rsidR="00E2308A" w:rsidRPr="00C8477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A26947">
        <w:rPr>
          <w:rFonts w:ascii="Times New Roman" w:hAnsi="Times New Roman" w:cs="Times New Roman"/>
          <w:color w:val="000000"/>
          <w:sz w:val="28"/>
          <w:szCs w:val="28"/>
          <w:lang w:val="ru-BY" w:eastAsia="ru-RU"/>
        </w:rPr>
        <w:t>отображающими тему урока;</w:t>
      </w:r>
    </w:p>
    <w:p w14:paraId="08DAC922" w14:textId="126B7B87" w:rsidR="00E2308A" w:rsidRPr="00C8477F" w:rsidRDefault="00A26947" w:rsidP="00C8477F">
      <w:pPr>
        <w:pStyle w:val="a3"/>
        <w:ind w:left="-709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BY" w:eastAsia="ru-RU"/>
        </w:rPr>
        <w:t>- существенно экономится время при изложении объёмного материала.</w:t>
      </w:r>
      <w:r w:rsidR="00E2308A" w:rsidRPr="00C8477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4C62E069" w14:textId="77777777" w:rsidR="00E2308A" w:rsidRPr="00C8477F" w:rsidRDefault="00E2308A" w:rsidP="00C8477F">
      <w:pPr>
        <w:pStyle w:val="a3"/>
        <w:ind w:left="-709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8477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Урок, созданный с использованием современных информационно – коммуникационных технологий всегда интересен ученику, на разных этапах урока информацию можно подкреплять фильмами, видеофрагментами, аудио, виртуальными турами и многим другим.</w:t>
      </w:r>
      <w:r w:rsidRPr="00C847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sectPr w:rsidR="00E2308A" w:rsidRPr="00C847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7F7614"/>
    <w:multiLevelType w:val="multilevel"/>
    <w:tmpl w:val="6F9E6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9FB72C8"/>
    <w:multiLevelType w:val="multilevel"/>
    <w:tmpl w:val="4260C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72A2F04"/>
    <w:multiLevelType w:val="multilevel"/>
    <w:tmpl w:val="D3948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FED4B41"/>
    <w:multiLevelType w:val="multilevel"/>
    <w:tmpl w:val="9D626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AC41FA0"/>
    <w:multiLevelType w:val="multilevel"/>
    <w:tmpl w:val="DFCE7A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9B6"/>
    <w:rsid w:val="00032CD2"/>
    <w:rsid w:val="008B3C4F"/>
    <w:rsid w:val="008F69B6"/>
    <w:rsid w:val="00A26947"/>
    <w:rsid w:val="00C8477F"/>
    <w:rsid w:val="00E2308A"/>
    <w:rsid w:val="00E70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46D23"/>
  <w15:chartTrackingRefBased/>
  <w15:docId w15:val="{F2EBFE0E-AE1C-40F9-9690-872A894DD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477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92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26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84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580911">
                  <w:marLeft w:val="0"/>
                  <w:marRight w:val="0"/>
                  <w:marTop w:val="0"/>
                  <w:marBottom w:val="0"/>
                  <w:divBdr>
                    <w:top w:val="single" w:sz="12" w:space="8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2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603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468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319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662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900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360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0034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69759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13672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17405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52836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42796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4986149">
                                                                          <w:marLeft w:val="150"/>
                                                                          <w:marRight w:val="1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68217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54186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42323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204548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469035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703691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80408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587104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672862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169685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63618165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02250701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900893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680163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219977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523635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0070677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dotted" w:sz="6" w:space="4" w:color="7F7F7F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63814021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dotted" w:sz="6" w:space="4" w:color="7F7F7F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54941530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dotted" w:sz="6" w:space="4" w:color="7F7F7F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39315913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dotted" w:sz="6" w:space="4" w:color="7F7F7F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7827952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dotted" w:sz="6" w:space="4" w:color="7F7F7F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7052049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dotted" w:sz="6" w:space="4" w:color="7F7F7F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0187027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dotted" w:sz="6" w:space="4" w:color="7F7F7F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83536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008216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699432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35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sportal.ru/shkola/raznoe/library/2020/05/10/vizualizatsiya-soprovoditelnogo-materiala-na-uroke-izobrazitelnog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4brain.ru/lnd/?cb=comm&amp;ici_source=actprogindexphp&amp;ici_medium=maincourseblock" TargetMode="External"/><Relationship Id="rId5" Type="http://schemas.openxmlformats.org/officeDocument/2006/relationships/hyperlink" Target="https://www.mann-ivanov-ferber.ru/books/risuj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523</Words>
  <Characters>2986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2021-11-03T06:13:00Z</dcterms:created>
  <dcterms:modified xsi:type="dcterms:W3CDTF">2021-11-03T06:55:00Z</dcterms:modified>
</cp:coreProperties>
</file>